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59" w:rsidRPr="00712459" w:rsidRDefault="00712459" w:rsidP="007124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2459">
        <w:rPr>
          <w:rFonts w:ascii="Times New Roman" w:eastAsia="Times New Roman" w:hAnsi="Times New Roman" w:cs="Times New Roman"/>
          <w:b/>
          <w:bCs/>
          <w:kern w:val="36"/>
          <w:sz w:val="48"/>
          <w:szCs w:val="48"/>
        </w:rPr>
        <w:t xml:space="preserve">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w:t>
      </w:r>
      <w:proofErr w:type="spellStart"/>
      <w:r w:rsidRPr="00712459">
        <w:rPr>
          <w:rFonts w:ascii="Times New Roman" w:eastAsia="Times New Roman" w:hAnsi="Times New Roman" w:cs="Times New Roman"/>
          <w:b/>
          <w:bCs/>
          <w:kern w:val="36"/>
          <w:sz w:val="48"/>
          <w:szCs w:val="48"/>
        </w:rPr>
        <w:t>навч</w:t>
      </w:r>
      <w:proofErr w:type="spellEnd"/>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Наказ МОН № 641 від 16.06.15 року</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МІНІСТЕРСТВО ОСВІТИ І НАУКИ УКРАЇНИ</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HAКАЗ</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641 від 16 червня 2015 року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Про затвердження Концепції національно-патріотичного</w:t>
      </w:r>
      <w:r w:rsidRPr="00712459">
        <w:rPr>
          <w:rFonts w:ascii="Times New Roman" w:eastAsia="Times New Roman" w:hAnsi="Times New Roman" w:cs="Times New Roman"/>
          <w:b/>
          <w:bCs/>
          <w:sz w:val="24"/>
          <w:szCs w:val="24"/>
        </w:rPr>
        <w:br/>
        <w:t>виховання дітей і молоді, Заходів щодо реалізації</w:t>
      </w:r>
      <w:r w:rsidRPr="00712459">
        <w:rPr>
          <w:rFonts w:ascii="Times New Roman" w:eastAsia="Times New Roman" w:hAnsi="Times New Roman" w:cs="Times New Roman"/>
          <w:b/>
          <w:bCs/>
          <w:sz w:val="24"/>
          <w:szCs w:val="24"/>
        </w:rPr>
        <w:br/>
        <w:t>Концепції національно-патріотичного виховання дітей</w:t>
      </w:r>
      <w:r w:rsidRPr="00712459">
        <w:rPr>
          <w:rFonts w:ascii="Times New Roman" w:eastAsia="Times New Roman" w:hAnsi="Times New Roman" w:cs="Times New Roman"/>
          <w:b/>
          <w:bCs/>
          <w:sz w:val="24"/>
          <w:szCs w:val="24"/>
        </w:rPr>
        <w:br/>
        <w:t>і молоді та методичних рекомендацій щодо</w:t>
      </w:r>
      <w:r w:rsidRPr="00712459">
        <w:rPr>
          <w:rFonts w:ascii="Times New Roman" w:eastAsia="Times New Roman" w:hAnsi="Times New Roman" w:cs="Times New Roman"/>
          <w:b/>
          <w:bCs/>
          <w:sz w:val="24"/>
          <w:szCs w:val="24"/>
        </w:rPr>
        <w:br/>
        <w:t>національно-патріотичного виховання y</w:t>
      </w:r>
      <w:r w:rsidRPr="00712459">
        <w:rPr>
          <w:rFonts w:ascii="Times New Roman" w:eastAsia="Times New Roman" w:hAnsi="Times New Roman" w:cs="Times New Roman"/>
          <w:b/>
          <w:bCs/>
          <w:sz w:val="24"/>
          <w:szCs w:val="24"/>
        </w:rPr>
        <w:br/>
        <w:t>загальноосвітніх навчальних закладах</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1. Затвердити Концепцію національно-патріотичного виховання дітей і молоді, що додається.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2. Затвердити Заходи щодо реалізації Концепції національно-патріотичного виховання дітей і молоді, що додаються.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3. Затвердити методичні рекомендації щодо національно-патріотичного виховання у загальноосвітніх навчальних закладах, що додаються.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4. Управлінню зв'язків з громадськістю та забезпечення діяльності Міністра (патронатній службі) (</w:t>
      </w:r>
      <w:proofErr w:type="spellStart"/>
      <w:r w:rsidRPr="00712459">
        <w:rPr>
          <w:rFonts w:ascii="Times New Roman" w:eastAsia="Times New Roman" w:hAnsi="Times New Roman" w:cs="Times New Roman"/>
          <w:sz w:val="24"/>
          <w:szCs w:val="24"/>
        </w:rPr>
        <w:t>Загоруйко</w:t>
      </w:r>
      <w:proofErr w:type="spellEnd"/>
      <w:r w:rsidRPr="00712459">
        <w:rPr>
          <w:rFonts w:ascii="Times New Roman" w:eastAsia="Times New Roman" w:hAnsi="Times New Roman" w:cs="Times New Roman"/>
          <w:sz w:val="24"/>
          <w:szCs w:val="24"/>
        </w:rPr>
        <w:t xml:space="preserve">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w:t>
      </w:r>
      <w:r w:rsidRPr="00712459">
        <w:rPr>
          <w:rFonts w:ascii="Times New Roman" w:eastAsia="Times New Roman" w:hAnsi="Times New Roman" w:cs="Times New Roman"/>
          <w:sz w:val="24"/>
          <w:szCs w:val="24"/>
        </w:rPr>
        <w:lastRenderedPageBreak/>
        <w:t>Концепції національно-патріотичного виховання дітей і молоді забезпечити необхідні умови щодо реалізації Заходів.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6. Контроль за виконанням наказу залишаю за собою.</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Міністр       С. М. Квіт</w:t>
      </w:r>
    </w:p>
    <w:p w:rsidR="00712459" w:rsidRPr="00712459" w:rsidRDefault="00712459" w:rsidP="00712459">
      <w:pPr>
        <w:spacing w:before="100" w:beforeAutospacing="1" w:after="100" w:afterAutospacing="1" w:line="240" w:lineRule="auto"/>
        <w:jc w:val="right"/>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ДОДАТОК</w:t>
      </w:r>
      <w:r w:rsidRPr="00712459">
        <w:rPr>
          <w:rFonts w:ascii="Times New Roman" w:eastAsia="Times New Roman" w:hAnsi="Times New Roman" w:cs="Times New Roman"/>
          <w:sz w:val="24"/>
          <w:szCs w:val="24"/>
        </w:rPr>
        <w:br/>
        <w:t>до наказу Міністерства освіти і науки України</w:t>
      </w:r>
      <w:r w:rsidRPr="00712459">
        <w:rPr>
          <w:rFonts w:ascii="Times New Roman" w:eastAsia="Times New Roman" w:hAnsi="Times New Roman" w:cs="Times New Roman"/>
          <w:sz w:val="24"/>
          <w:szCs w:val="24"/>
        </w:rPr>
        <w:br/>
        <w:t>від 16.06.2015 р. № 641</w:t>
      </w:r>
    </w:p>
    <w:p w:rsidR="00712459" w:rsidRPr="00712459" w:rsidRDefault="00712459" w:rsidP="0071245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12459">
        <w:rPr>
          <w:rFonts w:ascii="Times New Roman" w:eastAsia="Times New Roman" w:hAnsi="Times New Roman" w:cs="Times New Roman"/>
          <w:b/>
          <w:bCs/>
          <w:sz w:val="36"/>
          <w:szCs w:val="36"/>
        </w:rPr>
        <w:t>КОНЦЕПЦІЯ</w:t>
      </w:r>
      <w:r w:rsidRPr="00712459">
        <w:rPr>
          <w:rFonts w:ascii="Times New Roman" w:eastAsia="Times New Roman" w:hAnsi="Times New Roman" w:cs="Times New Roman"/>
          <w:b/>
          <w:bCs/>
          <w:sz w:val="36"/>
          <w:szCs w:val="36"/>
        </w:rPr>
        <w:br/>
        <w:t>НАЦІОНАЛЬНО-ПАТРІОТИЧНОГО ВИХОВАННЯ ДІТЕЙ ТА МОЛОДІ</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ВСТУП</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sidRPr="00712459">
        <w:rPr>
          <w:rFonts w:ascii="Times New Roman" w:eastAsia="Times New Roman" w:hAnsi="Times New Roman" w:cs="Times New Roman"/>
          <w:sz w:val="24"/>
          <w:szCs w:val="24"/>
        </w:rPr>
        <w:t>раtria</w:t>
      </w:r>
      <w:proofErr w:type="spellEnd"/>
      <w:r w:rsidRPr="00712459">
        <w:rPr>
          <w:rFonts w:ascii="Times New Roman" w:eastAsia="Times New Roman" w:hAnsi="Times New Roman" w:cs="Times New Roman"/>
          <w:sz w:val="24"/>
          <w:szCs w:val="24"/>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Інтеграційні процеси, що відбуваються в Україні, </w:t>
      </w:r>
      <w:proofErr w:type="spellStart"/>
      <w:r w:rsidRPr="00712459">
        <w:rPr>
          <w:rFonts w:ascii="Times New Roman" w:eastAsia="Times New Roman" w:hAnsi="Times New Roman" w:cs="Times New Roman"/>
          <w:sz w:val="24"/>
          <w:szCs w:val="24"/>
        </w:rPr>
        <w:t>європоцентричність</w:t>
      </w:r>
      <w:proofErr w:type="spellEnd"/>
      <w:r w:rsidRPr="00712459">
        <w:rPr>
          <w:rFonts w:ascii="Times New Roman" w:eastAsia="Times New Roman" w:hAnsi="Times New Roman" w:cs="Times New Roman"/>
          <w:sz w:val="24"/>
          <w:szCs w:val="24"/>
        </w:rPr>
        <w:t xml:space="preserve">,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sidRPr="00712459">
        <w:rPr>
          <w:rFonts w:ascii="Times New Roman" w:eastAsia="Times New Roman" w:hAnsi="Times New Roman" w:cs="Times New Roman"/>
          <w:sz w:val="24"/>
          <w:szCs w:val="24"/>
        </w:rPr>
        <w:t>реідентифікаційні</w:t>
      </w:r>
      <w:proofErr w:type="spellEnd"/>
      <w:r w:rsidRPr="00712459">
        <w:rPr>
          <w:rFonts w:ascii="Times New Roman" w:eastAsia="Times New Roman" w:hAnsi="Times New Roman" w:cs="Times New Roman"/>
          <w:sz w:val="24"/>
          <w:szCs w:val="24"/>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w:t>
      </w:r>
      <w:proofErr w:type="spellStart"/>
      <w:r w:rsidRPr="00712459">
        <w:rPr>
          <w:rFonts w:ascii="Times New Roman" w:eastAsia="Times New Roman" w:hAnsi="Times New Roman" w:cs="Times New Roman"/>
          <w:sz w:val="24"/>
          <w:szCs w:val="24"/>
        </w:rPr>
        <w:t>загальновиховного</w:t>
      </w:r>
      <w:proofErr w:type="spellEnd"/>
      <w:r w:rsidRPr="00712459">
        <w:rPr>
          <w:rFonts w:ascii="Times New Roman" w:eastAsia="Times New Roman" w:hAnsi="Times New Roman" w:cs="Times New Roman"/>
          <w:sz w:val="24"/>
          <w:szCs w:val="24"/>
        </w:rPr>
        <w:t xml:space="preserve"> простору, але нинішні суспільні процеси вимагають їх переосмислення, яке відкриває нові можливості для освітньої сфери.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w:t>
      </w:r>
      <w:proofErr w:type="spellStart"/>
      <w:r w:rsidRPr="00712459">
        <w:rPr>
          <w:rFonts w:ascii="Times New Roman" w:eastAsia="Times New Roman" w:hAnsi="Times New Roman" w:cs="Times New Roman"/>
          <w:sz w:val="24"/>
          <w:szCs w:val="24"/>
        </w:rPr>
        <w:t>Ханату</w:t>
      </w:r>
      <w:proofErr w:type="spellEnd"/>
      <w:r w:rsidRPr="00712459">
        <w:rPr>
          <w:rFonts w:ascii="Times New Roman" w:eastAsia="Times New Roman" w:hAnsi="Times New Roman" w:cs="Times New Roman"/>
          <w:sz w:val="24"/>
          <w:szCs w:val="24"/>
        </w:rPr>
        <w:t xml:space="preserve"> як держави кримськотатарського народу, включно з тривалим воєнним протистоянням і плідною військовою та культурною співпрацею.</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w:t>
      </w:r>
      <w:proofErr w:type="spellStart"/>
      <w:r w:rsidRPr="00712459">
        <w:rPr>
          <w:rFonts w:ascii="Times New Roman" w:eastAsia="Times New Roman" w:hAnsi="Times New Roman" w:cs="Times New Roman"/>
          <w:sz w:val="24"/>
          <w:szCs w:val="24"/>
        </w:rPr>
        <w:t>етнонародному</w:t>
      </w:r>
      <w:proofErr w:type="spellEnd"/>
      <w:r w:rsidRPr="00712459">
        <w:rPr>
          <w:rFonts w:ascii="Times New Roman" w:eastAsia="Times New Roman" w:hAnsi="Times New Roman" w:cs="Times New Roman"/>
          <w:sz w:val="24"/>
          <w:szCs w:val="24"/>
        </w:rPr>
        <w:t xml:space="preserve"> або </w:t>
      </w:r>
      <w:proofErr w:type="spellStart"/>
      <w:r w:rsidRPr="00712459">
        <w:rPr>
          <w:rFonts w:ascii="Times New Roman" w:eastAsia="Times New Roman" w:hAnsi="Times New Roman" w:cs="Times New Roman"/>
          <w:sz w:val="24"/>
          <w:szCs w:val="24"/>
        </w:rPr>
        <w:t>неорадянському</w:t>
      </w:r>
      <w:proofErr w:type="spellEnd"/>
      <w:r w:rsidRPr="00712459">
        <w:rPr>
          <w:rFonts w:ascii="Times New Roman" w:eastAsia="Times New Roman" w:hAnsi="Times New Roman" w:cs="Times New Roman"/>
          <w:sz w:val="24"/>
          <w:szCs w:val="24"/>
        </w:rPr>
        <w:t xml:space="preserve"> вимірі.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Протягом останніх десятиліть було розроблено низку концепцій:</w:t>
      </w:r>
    </w:p>
    <w:p w:rsidR="00712459" w:rsidRPr="00712459" w:rsidRDefault="00712459" w:rsidP="007124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Концепція національної системи виховання (1996);</w:t>
      </w:r>
    </w:p>
    <w:p w:rsidR="00712459" w:rsidRPr="00712459" w:rsidRDefault="00712459" w:rsidP="007124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Концепція національно-патріотичного виховання (2009);</w:t>
      </w:r>
    </w:p>
    <w:p w:rsidR="00712459" w:rsidRPr="00712459" w:rsidRDefault="00712459" w:rsidP="007124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Концепція Загальнодержавної цільової програми патріотичного виховання громадян на 2013-2017 рр.;</w:t>
      </w:r>
    </w:p>
    <w:p w:rsidR="00712459" w:rsidRPr="00712459" w:rsidRDefault="00712459" w:rsidP="007124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Концепція громадянської освіти та виховання в Україні (2012).</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w:t>
      </w:r>
      <w:r w:rsidRPr="00712459">
        <w:rPr>
          <w:rFonts w:ascii="Times New Roman" w:eastAsia="Times New Roman" w:hAnsi="Times New Roman" w:cs="Times New Roman"/>
          <w:sz w:val="24"/>
          <w:szCs w:val="24"/>
        </w:rPr>
        <w:lastRenderedPageBreak/>
        <w:t>посилення патріотичного виховання дітей та молоді – формування нового українця, що діє на основі національних та європейських цінностей:</w:t>
      </w:r>
    </w:p>
    <w:p w:rsidR="00712459" w:rsidRPr="00712459" w:rsidRDefault="00712459" w:rsidP="00712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повага до національних символів (Герба, Прапора, Гімну України);</w:t>
      </w:r>
    </w:p>
    <w:p w:rsidR="00712459" w:rsidRPr="00712459" w:rsidRDefault="00712459" w:rsidP="00712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участь у громадсько-політичному житті країни;</w:t>
      </w:r>
    </w:p>
    <w:p w:rsidR="00712459" w:rsidRPr="00712459" w:rsidRDefault="00712459" w:rsidP="00712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повага до прав людини;</w:t>
      </w:r>
    </w:p>
    <w:p w:rsidR="00712459" w:rsidRPr="00712459" w:rsidRDefault="00712459" w:rsidP="00712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верховенство права;</w:t>
      </w:r>
    </w:p>
    <w:p w:rsidR="00712459" w:rsidRPr="00712459" w:rsidRDefault="00712459" w:rsidP="00712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толерантне ставлення до цінностей і переконань представників іншої культури, а також до регіональних та національно-мовних особливостей;</w:t>
      </w:r>
    </w:p>
    <w:p w:rsidR="00712459" w:rsidRPr="00712459" w:rsidRDefault="00712459" w:rsidP="00712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рівність всіх перед законом;</w:t>
      </w:r>
    </w:p>
    <w:p w:rsidR="00712459" w:rsidRPr="00712459" w:rsidRDefault="00712459" w:rsidP="007124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готовність захищати суверенітет і територіальну цілісність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1. Мета та завдання національно-патріотичного виховання дітей та молоді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Мета патріотичного виховання конкретизується через систему таких виховних завдань:</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виховання поваги до Конституції України, Законів України, державної символіки;</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підвищення престижу військової служби, а звідси – культивування ставлення до солдата як до захисника вітчизни, героя;</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усвідомлення взаємозв’язку між індивідуальною свободою, правами людини та її патріотичною відповідальністю;</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формування толерантного ставлення до інших народів, культур і традицій;</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утвердження гуманістичної моральності як базової основи громадянського суспільства;</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формування мовленнєвої культури;</w:t>
      </w:r>
    </w:p>
    <w:p w:rsidR="00712459" w:rsidRPr="00712459" w:rsidRDefault="00712459" w:rsidP="007124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спонукання зростаючої особистості до активної протидії українофобству, аморальності, сепаратизму, шовінізму, фашизму.</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2. Принципи патріотичного виховання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Патріотичне виховання спирається на </w:t>
      </w:r>
      <w:proofErr w:type="spellStart"/>
      <w:r w:rsidRPr="00712459">
        <w:rPr>
          <w:rFonts w:ascii="Times New Roman" w:eastAsia="Times New Roman" w:hAnsi="Times New Roman" w:cs="Times New Roman"/>
          <w:sz w:val="24"/>
          <w:szCs w:val="24"/>
        </w:rPr>
        <w:t>загальнопедагогічні</w:t>
      </w:r>
      <w:proofErr w:type="spellEnd"/>
      <w:r w:rsidRPr="00712459">
        <w:rPr>
          <w:rFonts w:ascii="Times New Roman" w:eastAsia="Times New Roman" w:hAnsi="Times New Roman" w:cs="Times New Roman"/>
          <w:sz w:val="24"/>
          <w:szCs w:val="24"/>
        </w:rPr>
        <w:t xml:space="preserve"> принципи виховання, такі як </w:t>
      </w:r>
      <w:proofErr w:type="spellStart"/>
      <w:r w:rsidRPr="00712459">
        <w:rPr>
          <w:rFonts w:ascii="Times New Roman" w:eastAsia="Times New Roman" w:hAnsi="Times New Roman" w:cs="Times New Roman"/>
          <w:sz w:val="24"/>
          <w:szCs w:val="24"/>
        </w:rPr>
        <w:t>дитиноцентризм</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природовідповідність</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культуровідповідність</w:t>
      </w:r>
      <w:proofErr w:type="spellEnd"/>
      <w:r w:rsidRPr="00712459">
        <w:rPr>
          <w:rFonts w:ascii="Times New Roman" w:eastAsia="Times New Roman" w:hAnsi="Times New Roman" w:cs="Times New Roman"/>
          <w:sz w:val="24"/>
          <w:szCs w:val="24"/>
        </w:rPr>
        <w:t>,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712459" w:rsidRPr="00712459" w:rsidRDefault="00712459" w:rsidP="007124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принцип національної спрямованості</w:t>
      </w:r>
      <w:r w:rsidRPr="00712459">
        <w:rPr>
          <w:rFonts w:ascii="Times New Roman" w:eastAsia="Times New Roman" w:hAnsi="Times New Roman" w:cs="Times New Roman"/>
          <w:sz w:val="24"/>
          <w:szCs w:val="24"/>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712459" w:rsidRPr="00712459" w:rsidRDefault="00712459" w:rsidP="007124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 xml:space="preserve">принцип </w:t>
      </w:r>
      <w:proofErr w:type="spellStart"/>
      <w:r w:rsidRPr="00712459">
        <w:rPr>
          <w:rFonts w:ascii="Times New Roman" w:eastAsia="Times New Roman" w:hAnsi="Times New Roman" w:cs="Times New Roman"/>
          <w:i/>
          <w:iCs/>
          <w:sz w:val="24"/>
          <w:szCs w:val="24"/>
        </w:rPr>
        <w:t>самоактивності</w:t>
      </w:r>
      <w:proofErr w:type="spellEnd"/>
      <w:r w:rsidRPr="00712459">
        <w:rPr>
          <w:rFonts w:ascii="Times New Roman" w:eastAsia="Times New Roman" w:hAnsi="Times New Roman" w:cs="Times New Roman"/>
          <w:i/>
          <w:iCs/>
          <w:sz w:val="24"/>
          <w:szCs w:val="24"/>
        </w:rPr>
        <w:t xml:space="preserve"> й саморегуляції</w:t>
      </w:r>
      <w:r w:rsidRPr="00712459">
        <w:rPr>
          <w:rFonts w:ascii="Times New Roman" w:eastAsia="Times New Roman" w:hAnsi="Times New Roman" w:cs="Times New Roman"/>
          <w:sz w:val="24"/>
          <w:szCs w:val="24"/>
        </w:rPr>
        <w:t xml:space="preserve">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712459" w:rsidRPr="00712459" w:rsidRDefault="00712459" w:rsidP="007124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 xml:space="preserve">принцип </w:t>
      </w:r>
      <w:proofErr w:type="spellStart"/>
      <w:r w:rsidRPr="00712459">
        <w:rPr>
          <w:rFonts w:ascii="Times New Roman" w:eastAsia="Times New Roman" w:hAnsi="Times New Roman" w:cs="Times New Roman"/>
          <w:i/>
          <w:iCs/>
          <w:sz w:val="24"/>
          <w:szCs w:val="24"/>
        </w:rPr>
        <w:t>полікультурності</w:t>
      </w:r>
      <w:proofErr w:type="spellEnd"/>
      <w:r w:rsidRPr="00712459">
        <w:rPr>
          <w:rFonts w:ascii="Times New Roman" w:eastAsia="Times New Roman" w:hAnsi="Times New Roman" w:cs="Times New Roman"/>
          <w:i/>
          <w:iCs/>
          <w:sz w:val="24"/>
          <w:szCs w:val="24"/>
        </w:rPr>
        <w:t xml:space="preserve"> </w:t>
      </w:r>
      <w:r w:rsidRPr="00712459">
        <w:rPr>
          <w:rFonts w:ascii="Times New Roman" w:eastAsia="Times New Roman" w:hAnsi="Times New Roman" w:cs="Times New Roman"/>
          <w:sz w:val="24"/>
          <w:szCs w:val="24"/>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712459" w:rsidRPr="00712459" w:rsidRDefault="00712459" w:rsidP="007124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принцип соціальної відповідності</w:t>
      </w:r>
      <w:r w:rsidRPr="00712459">
        <w:rPr>
          <w:rFonts w:ascii="Times New Roman" w:eastAsia="Times New Roman" w:hAnsi="Times New Roman" w:cs="Times New Roman"/>
          <w:sz w:val="24"/>
          <w:szCs w:val="24"/>
        </w:rPr>
        <w:t xml:space="preserve">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712459" w:rsidRPr="00712459" w:rsidRDefault="00712459" w:rsidP="007124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принцип історичної і соціальної пам’яті</w:t>
      </w:r>
      <w:r w:rsidRPr="00712459">
        <w:rPr>
          <w:rFonts w:ascii="Times New Roman" w:eastAsia="Times New Roman" w:hAnsi="Times New Roman" w:cs="Times New Roman"/>
          <w:sz w:val="24"/>
          <w:szCs w:val="24"/>
        </w:rPr>
        <w:t xml:space="preserve">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712459" w:rsidRPr="00712459" w:rsidRDefault="00712459" w:rsidP="007124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lastRenderedPageBreak/>
        <w:t xml:space="preserve">принцип </w:t>
      </w:r>
      <w:proofErr w:type="spellStart"/>
      <w:r w:rsidRPr="00712459">
        <w:rPr>
          <w:rFonts w:ascii="Times New Roman" w:eastAsia="Times New Roman" w:hAnsi="Times New Roman" w:cs="Times New Roman"/>
          <w:i/>
          <w:iCs/>
          <w:sz w:val="24"/>
          <w:szCs w:val="24"/>
        </w:rPr>
        <w:t>міжпоколінної</w:t>
      </w:r>
      <w:proofErr w:type="spellEnd"/>
      <w:r w:rsidRPr="00712459">
        <w:rPr>
          <w:rFonts w:ascii="Times New Roman" w:eastAsia="Times New Roman" w:hAnsi="Times New Roman" w:cs="Times New Roman"/>
          <w:i/>
          <w:iCs/>
          <w:sz w:val="24"/>
          <w:szCs w:val="24"/>
        </w:rPr>
        <w:t xml:space="preserve"> наступності</w:t>
      </w:r>
      <w:r w:rsidRPr="00712459">
        <w:rPr>
          <w:rFonts w:ascii="Times New Roman" w:eastAsia="Times New Roman" w:hAnsi="Times New Roman" w:cs="Times New Roman"/>
          <w:sz w:val="24"/>
          <w:szCs w:val="24"/>
        </w:rPr>
        <w:t xml:space="preserve">, який зберігає для нащадків зразки української культури, </w:t>
      </w:r>
      <w:proofErr w:type="spellStart"/>
      <w:r w:rsidRPr="00712459">
        <w:rPr>
          <w:rFonts w:ascii="Times New Roman" w:eastAsia="Times New Roman" w:hAnsi="Times New Roman" w:cs="Times New Roman"/>
          <w:sz w:val="24"/>
          <w:szCs w:val="24"/>
        </w:rPr>
        <w:t>етнокультури</w:t>
      </w:r>
      <w:proofErr w:type="spellEnd"/>
      <w:r w:rsidRPr="00712459">
        <w:rPr>
          <w:rFonts w:ascii="Times New Roman" w:eastAsia="Times New Roman" w:hAnsi="Times New Roman" w:cs="Times New Roman"/>
          <w:sz w:val="24"/>
          <w:szCs w:val="24"/>
        </w:rPr>
        <w:t xml:space="preserve"> народів, що живуть в Україні.</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3. Шляхи реалізації патріотичного виховання дітей та молоді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3.1. Удосконалення нормативно-правової бази патріотичного виховання молоді:</w:t>
      </w:r>
    </w:p>
    <w:p w:rsidR="00712459" w:rsidRPr="00712459" w:rsidRDefault="00712459" w:rsidP="007124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712459" w:rsidRPr="00712459" w:rsidRDefault="00712459" w:rsidP="007124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712459" w:rsidRPr="00712459" w:rsidRDefault="00712459" w:rsidP="007124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розроблення порядку державного фінансування заходів, спрямованих і на національно-патріотичне виховання молодих людей;</w:t>
      </w:r>
    </w:p>
    <w:p w:rsidR="00712459" w:rsidRPr="00712459" w:rsidRDefault="00712459" w:rsidP="007124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712459" w:rsidRPr="00712459" w:rsidRDefault="00712459" w:rsidP="007124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712459" w:rsidRPr="00712459" w:rsidRDefault="00712459" w:rsidP="007124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вивчення потреб молоді, зокрема шляхом проведення соціологічних досліджень;</w:t>
      </w:r>
    </w:p>
    <w:p w:rsidR="00712459" w:rsidRPr="00712459" w:rsidRDefault="00712459" w:rsidP="0071245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3.2.Діяльність органів державної влади та місцевого самоврядування у сфері національно-патріотичного виховання:</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проведення заходів спрямованих на реалізацію патріотичного виховання в закладах системи освіти, культури, спорту;</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налагодження співпраці з військовими формуваннями України як мотивація готовності до вибору військових професій;</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активізація виховної роботи з дітьми та молоддю засобами всеукраїнської дитячої військово-патріотичної гри “Сокіл” (“Джура”);</w:t>
      </w:r>
    </w:p>
    <w:p w:rsidR="00712459" w:rsidRPr="00712459" w:rsidRDefault="00712459" w:rsidP="007124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3.3. Співпраця органів державної влади та органів місцевого самоврядування з громадянським суспільством:</w:t>
      </w:r>
    </w:p>
    <w:p w:rsidR="00712459" w:rsidRPr="00712459" w:rsidRDefault="00712459" w:rsidP="007124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712459" w:rsidRPr="00712459" w:rsidRDefault="00712459" w:rsidP="007124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712459" w:rsidRPr="00712459" w:rsidRDefault="00712459" w:rsidP="00712459">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712459">
        <w:rPr>
          <w:rFonts w:ascii="Times New Roman" w:eastAsia="Times New Roman" w:hAnsi="Times New Roman" w:cs="Times New Roman"/>
          <w:sz w:val="24"/>
          <w:szCs w:val="24"/>
        </w:rPr>
        <w:t>долучення</w:t>
      </w:r>
      <w:proofErr w:type="spellEnd"/>
      <w:r w:rsidRPr="00712459">
        <w:rPr>
          <w:rFonts w:ascii="Times New Roman" w:eastAsia="Times New Roman" w:hAnsi="Times New Roman" w:cs="Times New Roman"/>
          <w:sz w:val="24"/>
          <w:szCs w:val="24"/>
        </w:rPr>
        <w:t xml:space="preserve"> батьківської громадськості до популяризації кращого досвіду патріотичного виховання;</w:t>
      </w:r>
    </w:p>
    <w:p w:rsidR="00712459" w:rsidRPr="00712459" w:rsidRDefault="00712459" w:rsidP="007124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посилення громадського контролю за діяльністю органів виконавчої влади стосовно національно-патріотичного виховання молоді.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3.4. Інформаційне забезпечення національно - патріотичного виховання дітей та молоді:</w:t>
      </w:r>
    </w:p>
    <w:p w:rsidR="00712459" w:rsidRPr="00712459" w:rsidRDefault="00712459" w:rsidP="007124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організація у </w:t>
      </w:r>
      <w:proofErr w:type="spellStart"/>
      <w:r w:rsidRPr="00712459">
        <w:rPr>
          <w:rFonts w:ascii="Times New Roman" w:eastAsia="Times New Roman" w:hAnsi="Times New Roman" w:cs="Times New Roman"/>
          <w:sz w:val="24"/>
          <w:szCs w:val="24"/>
        </w:rPr>
        <w:t>теле-</w:t>
      </w:r>
      <w:proofErr w:type="spellEnd"/>
      <w:r w:rsidRPr="00712459">
        <w:rPr>
          <w:rFonts w:ascii="Times New Roman" w:eastAsia="Times New Roman" w:hAnsi="Times New Roman" w:cs="Times New Roman"/>
          <w:sz w:val="24"/>
          <w:szCs w:val="24"/>
        </w:rPr>
        <w:t xml:space="preserve">, радіопрограмах, </w:t>
      </w:r>
      <w:proofErr w:type="spellStart"/>
      <w:r w:rsidRPr="00712459">
        <w:rPr>
          <w:rFonts w:ascii="Times New Roman" w:eastAsia="Times New Roman" w:hAnsi="Times New Roman" w:cs="Times New Roman"/>
          <w:sz w:val="24"/>
          <w:szCs w:val="24"/>
        </w:rPr>
        <w:t>Інтернет-ресурсах</w:t>
      </w:r>
      <w:proofErr w:type="spellEnd"/>
      <w:r w:rsidRPr="00712459">
        <w:rPr>
          <w:rFonts w:ascii="Times New Roman" w:eastAsia="Times New Roman" w:hAnsi="Times New Roman" w:cs="Times New Roman"/>
          <w:sz w:val="24"/>
          <w:szCs w:val="24"/>
        </w:rPr>
        <w:t xml:space="preserve">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712459" w:rsidRPr="00712459" w:rsidRDefault="00712459" w:rsidP="007124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712459" w:rsidRPr="00712459" w:rsidRDefault="00712459" w:rsidP="007124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712459" w:rsidRPr="00712459" w:rsidRDefault="00712459" w:rsidP="007124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712459" w:rsidRPr="00712459" w:rsidRDefault="00712459" w:rsidP="007124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Етапи впровадження національно-патріотичного виховання дітей та молоді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w:t>
      </w:r>
      <w:r w:rsidRPr="00712459">
        <w:rPr>
          <w:rFonts w:ascii="Times New Roman" w:eastAsia="Times New Roman" w:hAnsi="Times New Roman" w:cs="Times New Roman"/>
          <w:i/>
          <w:iCs/>
          <w:sz w:val="24"/>
          <w:szCs w:val="24"/>
        </w:rPr>
        <w:t>першому етапі</w:t>
      </w:r>
      <w:r w:rsidRPr="00712459">
        <w:rPr>
          <w:rFonts w:ascii="Times New Roman" w:eastAsia="Times New Roman" w:hAnsi="Times New Roman" w:cs="Times New Roman"/>
          <w:sz w:val="24"/>
          <w:szCs w:val="24"/>
        </w:rPr>
        <w:t xml:space="preserve"> (2015 р.) планується:</w:t>
      </w:r>
    </w:p>
    <w:p w:rsidR="00712459" w:rsidRPr="00712459" w:rsidRDefault="00712459" w:rsidP="007124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712459" w:rsidRPr="00712459" w:rsidRDefault="00712459" w:rsidP="007124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створення Центру патріотичного виховання у підпорядкуванні Міністерства освіти і науки України;</w:t>
      </w:r>
    </w:p>
    <w:p w:rsidR="00712459" w:rsidRPr="00712459" w:rsidRDefault="00712459" w:rsidP="007124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створення інформаційного ресурсу, присвяченого цій тематиці;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w:t>
      </w:r>
      <w:r w:rsidRPr="00712459">
        <w:rPr>
          <w:rFonts w:ascii="Times New Roman" w:eastAsia="Times New Roman" w:hAnsi="Times New Roman" w:cs="Times New Roman"/>
          <w:i/>
          <w:iCs/>
          <w:sz w:val="24"/>
          <w:szCs w:val="24"/>
        </w:rPr>
        <w:t>другому етапі</w:t>
      </w:r>
      <w:r w:rsidRPr="00712459">
        <w:rPr>
          <w:rFonts w:ascii="Times New Roman" w:eastAsia="Times New Roman" w:hAnsi="Times New Roman" w:cs="Times New Roman"/>
          <w:sz w:val="24"/>
          <w:szCs w:val="24"/>
        </w:rPr>
        <w:t xml:space="preserve"> (2016-2017 рр.) передбачається:</w:t>
      </w:r>
    </w:p>
    <w:p w:rsidR="00712459" w:rsidRPr="00712459" w:rsidRDefault="00712459" w:rsidP="007124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712459" w:rsidRPr="00712459" w:rsidRDefault="00712459" w:rsidP="0071245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w:t>
      </w:r>
      <w:r w:rsidRPr="00712459">
        <w:rPr>
          <w:rFonts w:ascii="Times New Roman" w:eastAsia="Times New Roman" w:hAnsi="Times New Roman" w:cs="Times New Roman"/>
          <w:i/>
          <w:iCs/>
          <w:sz w:val="24"/>
          <w:szCs w:val="24"/>
        </w:rPr>
        <w:t>третьому етапі</w:t>
      </w:r>
      <w:r w:rsidRPr="00712459">
        <w:rPr>
          <w:rFonts w:ascii="Times New Roman" w:eastAsia="Times New Roman" w:hAnsi="Times New Roman" w:cs="Times New Roman"/>
          <w:sz w:val="24"/>
          <w:szCs w:val="24"/>
        </w:rPr>
        <w:t xml:space="preserve"> (2018-2019 рр.) забезпечується:</w:t>
      </w:r>
    </w:p>
    <w:p w:rsidR="00712459" w:rsidRPr="00712459" w:rsidRDefault="00712459" w:rsidP="007124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712459" w:rsidRPr="00712459" w:rsidRDefault="00712459" w:rsidP="007124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проведення науково-методичних конференцій, створення банку передового педагогічного досвіду на інформаційному </w:t>
      </w:r>
      <w:proofErr w:type="spellStart"/>
      <w:r w:rsidRPr="00712459">
        <w:rPr>
          <w:rFonts w:ascii="Times New Roman" w:eastAsia="Times New Roman" w:hAnsi="Times New Roman" w:cs="Times New Roman"/>
          <w:sz w:val="24"/>
          <w:szCs w:val="24"/>
        </w:rPr>
        <w:t>веб-ресурсі</w:t>
      </w:r>
      <w:proofErr w:type="spellEnd"/>
      <w:r w:rsidRPr="00712459">
        <w:rPr>
          <w:rFonts w:ascii="Times New Roman" w:eastAsia="Times New Roman" w:hAnsi="Times New Roman" w:cs="Times New Roman"/>
          <w:sz w:val="24"/>
          <w:szCs w:val="24"/>
        </w:rPr>
        <w:t>;</w:t>
      </w:r>
    </w:p>
    <w:p w:rsidR="00712459" w:rsidRPr="00712459" w:rsidRDefault="00712459" w:rsidP="007124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аналіз здобутого, встановлення досягнень і викликів, корекція навчально-виховних впливів з урахуванням результатів моніторингу.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Очікувані результати: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результаті впровадження системи національно-патріотичного виховання очікується:</w:t>
      </w:r>
    </w:p>
    <w:p w:rsidR="00712459" w:rsidRPr="00712459" w:rsidRDefault="00712459" w:rsidP="007124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712459" w:rsidRPr="00712459" w:rsidRDefault="00712459" w:rsidP="007124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712459" w:rsidRPr="00712459" w:rsidRDefault="00712459" w:rsidP="007124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збереження стабільності в суспільстві, соціальному та економічному розвитку країни, зміцнення її обороноздатності та безпеки;</w:t>
      </w:r>
    </w:p>
    <w:p w:rsidR="00712459" w:rsidRPr="00712459" w:rsidRDefault="00712459" w:rsidP="007124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створення ефективної виховної системи національно-патріотичного виховання молоді;</w:t>
      </w:r>
    </w:p>
    <w:p w:rsidR="00712459" w:rsidRPr="00712459" w:rsidRDefault="00712459" w:rsidP="007124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консолідація зусиль суспільних інституцій у справі виховання підростаючого покоління.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712459" w:rsidRPr="00712459" w:rsidRDefault="00712459" w:rsidP="00712459">
      <w:pPr>
        <w:spacing w:before="100" w:beforeAutospacing="1" w:after="100" w:afterAutospacing="1" w:line="240" w:lineRule="auto"/>
        <w:jc w:val="right"/>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ДОДАТОК</w:t>
      </w:r>
      <w:r w:rsidRPr="00712459">
        <w:rPr>
          <w:rFonts w:ascii="Times New Roman" w:eastAsia="Times New Roman" w:hAnsi="Times New Roman" w:cs="Times New Roman"/>
          <w:sz w:val="24"/>
          <w:szCs w:val="24"/>
        </w:rPr>
        <w:br/>
        <w:t>До Наказу Міністерства освіти і науки України</w:t>
      </w:r>
      <w:r w:rsidRPr="00712459">
        <w:rPr>
          <w:rFonts w:ascii="Times New Roman" w:eastAsia="Times New Roman" w:hAnsi="Times New Roman" w:cs="Times New Roman"/>
          <w:sz w:val="24"/>
          <w:szCs w:val="24"/>
        </w:rPr>
        <w:br/>
        <w:t>від 16.06.2015 р. № 641</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lastRenderedPageBreak/>
        <w:t>Методичні рекомендації</w:t>
      </w:r>
      <w:r w:rsidRPr="00712459">
        <w:rPr>
          <w:rFonts w:ascii="Times New Roman" w:eastAsia="Times New Roman" w:hAnsi="Times New Roman" w:cs="Times New Roman"/>
          <w:b/>
          <w:bCs/>
          <w:sz w:val="24"/>
          <w:szCs w:val="24"/>
        </w:rPr>
        <w:br/>
        <w:t>щодо національно-патріотичного виховання у загальноосвітніх навчальних закладах</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w:t>
      </w:r>
      <w:proofErr w:type="spellStart"/>
      <w:r w:rsidRPr="00712459">
        <w:rPr>
          <w:rFonts w:ascii="Times New Roman" w:eastAsia="Times New Roman" w:hAnsi="Times New Roman" w:cs="Times New Roman"/>
          <w:sz w:val="24"/>
          <w:szCs w:val="24"/>
        </w:rPr>
        <w:t>полірелігійністю</w:t>
      </w:r>
      <w:proofErr w:type="spellEnd"/>
      <w:r w:rsidRPr="00712459">
        <w:rPr>
          <w:rFonts w:ascii="Times New Roman" w:eastAsia="Times New Roman" w:hAnsi="Times New Roman" w:cs="Times New Roman"/>
          <w:sz w:val="24"/>
          <w:szCs w:val="24"/>
        </w:rPr>
        <w:t>.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 огляду на це рекомендуємо: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По-перше</w:t>
      </w:r>
      <w:r w:rsidRPr="00712459">
        <w:rPr>
          <w:rFonts w:ascii="Times New Roman" w:eastAsia="Times New Roman" w:hAnsi="Times New Roman" w:cs="Times New Roman"/>
          <w:sz w:val="24"/>
          <w:szCs w:val="24"/>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По-друге</w:t>
      </w:r>
      <w:r w:rsidRPr="00712459">
        <w:rPr>
          <w:rFonts w:ascii="Times New Roman" w:eastAsia="Times New Roman" w:hAnsi="Times New Roman" w:cs="Times New Roman"/>
          <w:sz w:val="24"/>
          <w:szCs w:val="24"/>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По-третє</w:t>
      </w:r>
      <w:r w:rsidRPr="00712459">
        <w:rPr>
          <w:rFonts w:ascii="Times New Roman" w:eastAsia="Times New Roman" w:hAnsi="Times New Roman" w:cs="Times New Roman"/>
          <w:sz w:val="24"/>
          <w:szCs w:val="24"/>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lastRenderedPageBreak/>
        <w:t>По-четверте</w:t>
      </w:r>
      <w:r w:rsidRPr="00712459">
        <w:rPr>
          <w:rFonts w:ascii="Times New Roman" w:eastAsia="Times New Roman" w:hAnsi="Times New Roman" w:cs="Times New Roman"/>
          <w:sz w:val="24"/>
          <w:szCs w:val="24"/>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712459">
        <w:rPr>
          <w:rFonts w:ascii="Times New Roman" w:eastAsia="Times New Roman" w:hAnsi="Times New Roman" w:cs="Times New Roman"/>
          <w:sz w:val="24"/>
          <w:szCs w:val="24"/>
        </w:rPr>
        <w:t>послуговування</w:t>
      </w:r>
      <w:proofErr w:type="spellEnd"/>
      <w:r w:rsidRPr="00712459">
        <w:rPr>
          <w:rFonts w:ascii="Times New Roman" w:eastAsia="Times New Roman" w:hAnsi="Times New Roman" w:cs="Times New Roman"/>
          <w:sz w:val="24"/>
          <w:szCs w:val="24"/>
        </w:rPr>
        <w:t>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По-п’яте</w:t>
      </w:r>
      <w:r w:rsidRPr="00712459">
        <w:rPr>
          <w:rFonts w:ascii="Times New Roman" w:eastAsia="Times New Roman" w:hAnsi="Times New Roman" w:cs="Times New Roman"/>
          <w:sz w:val="24"/>
          <w:szCs w:val="24"/>
        </w:rPr>
        <w:t>, формувати моральні якості особистості, культуру поведінки, виховувати бережливе ставлення до природи, розвивати мотивацію до праці.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навчально-виховний процес  мають впроваджуватися форми і методи виховної роботи, що лежать в основі козацької педагогіки.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712459" w:rsidRPr="00712459" w:rsidRDefault="00712459" w:rsidP="007124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навчально-виховній діяльності неухильно дотримуватися єдиного мовного режиму;</w:t>
      </w:r>
    </w:p>
    <w:p w:rsidR="00712459" w:rsidRPr="00712459" w:rsidRDefault="00712459" w:rsidP="007124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формувати </w:t>
      </w:r>
      <w:proofErr w:type="spellStart"/>
      <w:r w:rsidRPr="00712459">
        <w:rPr>
          <w:rFonts w:ascii="Times New Roman" w:eastAsia="Times New Roman" w:hAnsi="Times New Roman" w:cs="Times New Roman"/>
          <w:sz w:val="24"/>
          <w:szCs w:val="24"/>
        </w:rPr>
        <w:t>інформаційно</w:t>
      </w:r>
      <w:proofErr w:type="spellEnd"/>
      <w:r w:rsidRPr="00712459">
        <w:rPr>
          <w:rFonts w:ascii="Times New Roman" w:eastAsia="Times New Roman" w:hAnsi="Times New Roman" w:cs="Times New Roman"/>
          <w:sz w:val="24"/>
          <w:szCs w:val="24"/>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712459" w:rsidRPr="00712459" w:rsidRDefault="00712459" w:rsidP="007124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виховувати відповідальне ставлення до рідної мови, свідомого нею користування;</w:t>
      </w:r>
    </w:p>
    <w:p w:rsidR="00712459" w:rsidRPr="00712459" w:rsidRDefault="00712459" w:rsidP="007124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сприяти вияву українського менталітету, способу самоусвідомлення і </w:t>
      </w:r>
      <w:proofErr w:type="spellStart"/>
      <w:r w:rsidRPr="00712459">
        <w:rPr>
          <w:rFonts w:ascii="Times New Roman" w:eastAsia="Times New Roman" w:hAnsi="Times New Roman" w:cs="Times New Roman"/>
          <w:sz w:val="24"/>
          <w:szCs w:val="24"/>
        </w:rPr>
        <w:t>самоідентифікації</w:t>
      </w:r>
      <w:proofErr w:type="spellEnd"/>
      <w:r w:rsidRPr="00712459">
        <w:rPr>
          <w:rFonts w:ascii="Times New Roman" w:eastAsia="Times New Roman" w:hAnsi="Times New Roman" w:cs="Times New Roman"/>
          <w:sz w:val="24"/>
          <w:szCs w:val="24"/>
        </w:rPr>
        <w:t>, сприйняттю української мови як коду праісторичної пам’яті;</w:t>
      </w:r>
    </w:p>
    <w:p w:rsidR="00712459" w:rsidRPr="00712459" w:rsidRDefault="00712459" w:rsidP="007124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плекати розвиток духовної, емоційно-естетичної, інтелектуальної сфери саме на основі української мови;</w:t>
      </w:r>
    </w:p>
    <w:p w:rsidR="00712459" w:rsidRPr="00712459" w:rsidRDefault="00712459" w:rsidP="007124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712459" w:rsidRPr="00712459" w:rsidRDefault="00712459" w:rsidP="007124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здійснювати розвиток мовлення не тільки на уроках української мови і літератури, а й під час вивчення всіх інших предметів.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Водночас необхідно активізувати співпрацю педагогічних колективів з органами учнівського  та батьківського самоврядування щодо формування у дітей та </w:t>
      </w:r>
      <w:r w:rsidRPr="00712459">
        <w:rPr>
          <w:rFonts w:ascii="Times New Roman" w:eastAsia="Times New Roman" w:hAnsi="Times New Roman" w:cs="Times New Roman"/>
          <w:sz w:val="24"/>
          <w:szCs w:val="24"/>
        </w:rPr>
        <w:lastRenderedPageBreak/>
        <w:t>молоді  духовності, моральної культури, толерантної поведінки, уміння жити в громадянському суспільстві.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Початкова школа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Чільне місце на уроках української мови повинно займати використання малих фольклорних форм – загадок, лічилок, </w:t>
      </w:r>
      <w:proofErr w:type="spellStart"/>
      <w:r w:rsidRPr="00712459">
        <w:rPr>
          <w:rFonts w:ascii="Times New Roman" w:eastAsia="Times New Roman" w:hAnsi="Times New Roman" w:cs="Times New Roman"/>
          <w:sz w:val="24"/>
          <w:szCs w:val="24"/>
        </w:rPr>
        <w:t>мирилок</w:t>
      </w:r>
      <w:proofErr w:type="spellEnd"/>
      <w:r w:rsidRPr="00712459">
        <w:rPr>
          <w:rFonts w:ascii="Times New Roman" w:eastAsia="Times New Roman" w:hAnsi="Times New Roman" w:cs="Times New Roman"/>
          <w:sz w:val="24"/>
          <w:szCs w:val="24"/>
        </w:rPr>
        <w:t xml:space="preserve">, приказок і прислів’їв, народних прикмет, уривків з казок, дитячих пісень, колискових, щедрівок, колядок, веснянок, </w:t>
      </w:r>
      <w:proofErr w:type="spellStart"/>
      <w:r w:rsidRPr="00712459">
        <w:rPr>
          <w:rFonts w:ascii="Times New Roman" w:eastAsia="Times New Roman" w:hAnsi="Times New Roman" w:cs="Times New Roman"/>
          <w:sz w:val="24"/>
          <w:szCs w:val="24"/>
        </w:rPr>
        <w:t>закличок</w:t>
      </w:r>
      <w:proofErr w:type="spellEnd"/>
      <w:r w:rsidRPr="00712459">
        <w:rPr>
          <w:rFonts w:ascii="Times New Roman" w:eastAsia="Times New Roman" w:hAnsi="Times New Roman" w:cs="Times New Roman"/>
          <w:sz w:val="24"/>
          <w:szCs w:val="24"/>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w:t>
      </w:r>
      <w:r w:rsidRPr="00712459">
        <w:rPr>
          <w:rFonts w:ascii="Times New Roman" w:eastAsia="Times New Roman" w:hAnsi="Times New Roman" w:cs="Times New Roman"/>
          <w:sz w:val="24"/>
          <w:szCs w:val="24"/>
        </w:rPr>
        <w:lastRenderedPageBreak/>
        <w:t>трепетне ставлення до них стане запорукою збереження цього багатства для майбутніх поколінь.</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proofErr w:type="spellStart"/>
      <w:r w:rsidRPr="00712459">
        <w:rPr>
          <w:rFonts w:ascii="Times New Roman" w:eastAsia="Times New Roman" w:hAnsi="Times New Roman" w:cs="Times New Roman"/>
          <w:sz w:val="24"/>
          <w:szCs w:val="24"/>
        </w:rPr>
        <w:t>Текстоцентричний</w:t>
      </w:r>
      <w:proofErr w:type="spellEnd"/>
      <w:r w:rsidRPr="00712459">
        <w:rPr>
          <w:rFonts w:ascii="Times New Roman" w:eastAsia="Times New Roman" w:hAnsi="Times New Roman" w:cs="Times New Roman"/>
          <w:sz w:val="24"/>
          <w:szCs w:val="24"/>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Доцільним є проведення тематичних уроків з української мови: «Свято рідної мови», «Шевченківське слово» та ін.</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математики національно-патріотичне виховання відбувається опосередковано, через умову математичної задачі.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Навчальний предмет «Я у світі» спрямовано на соціалізацію особистості молодшого школяра, його патріотичне і громадянське виховання.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Зміст програми предмета відображає такі види знань, результатом опрацювання яких є набуття громадянських цінностей:</w:t>
      </w:r>
    </w:p>
    <w:p w:rsidR="00712459" w:rsidRPr="00712459" w:rsidRDefault="00712459" w:rsidP="007124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 навколишній світ у взаємозв’язку компонентів «Я – людина», «Людина серед людей», «Людина в суспільстві», «Людина і світ»;</w:t>
      </w:r>
    </w:p>
    <w:p w:rsidR="00712459" w:rsidRPr="00712459" w:rsidRDefault="00712459" w:rsidP="007124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712459" w:rsidRPr="00712459" w:rsidRDefault="00712459" w:rsidP="007124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Українська мова і література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w:t>
      </w:r>
      <w:proofErr w:type="spellStart"/>
      <w:r w:rsidRPr="00712459">
        <w:rPr>
          <w:rFonts w:ascii="Times New Roman" w:eastAsia="Times New Roman" w:hAnsi="Times New Roman" w:cs="Times New Roman"/>
          <w:sz w:val="24"/>
          <w:szCs w:val="24"/>
        </w:rPr>
        <w:t>закорінюють</w:t>
      </w:r>
      <w:proofErr w:type="spellEnd"/>
      <w:r w:rsidRPr="00712459">
        <w:rPr>
          <w:rFonts w:ascii="Times New Roman" w:eastAsia="Times New Roman" w:hAnsi="Times New Roman" w:cs="Times New Roman"/>
          <w:sz w:val="24"/>
          <w:szCs w:val="24"/>
        </w:rPr>
        <w:t xml:space="preserve">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5-8 класи</w:t>
      </w:r>
      <w:r w:rsidRPr="00712459">
        <w:rPr>
          <w:rFonts w:ascii="Times New Roman" w:eastAsia="Times New Roman" w:hAnsi="Times New Roman" w:cs="Times New Roman"/>
          <w:sz w:val="24"/>
          <w:szCs w:val="24"/>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sidRPr="00712459">
        <w:rPr>
          <w:rFonts w:ascii="Times New Roman" w:eastAsia="Times New Roman" w:hAnsi="Times New Roman" w:cs="Times New Roman"/>
          <w:sz w:val="24"/>
          <w:szCs w:val="24"/>
        </w:rPr>
        <w:t>Білобог</w:t>
      </w:r>
      <w:proofErr w:type="spellEnd"/>
      <w:r w:rsidRPr="00712459">
        <w:rPr>
          <w:rFonts w:ascii="Times New Roman" w:eastAsia="Times New Roman" w:hAnsi="Times New Roman" w:cs="Times New Roman"/>
          <w:sz w:val="24"/>
          <w:szCs w:val="24"/>
        </w:rPr>
        <w:t xml:space="preserve"> протиставляються темним силам </w:t>
      </w:r>
      <w:proofErr w:type="spellStart"/>
      <w:r w:rsidRPr="00712459">
        <w:rPr>
          <w:rFonts w:ascii="Times New Roman" w:eastAsia="Times New Roman" w:hAnsi="Times New Roman" w:cs="Times New Roman"/>
          <w:sz w:val="24"/>
          <w:szCs w:val="24"/>
        </w:rPr>
        <w:t>Чорнобогові</w:t>
      </w:r>
      <w:proofErr w:type="spellEnd"/>
      <w:r w:rsidRPr="00712459">
        <w:rPr>
          <w:rFonts w:ascii="Times New Roman" w:eastAsia="Times New Roman" w:hAnsi="Times New Roman" w:cs="Times New Roman"/>
          <w:sz w:val="24"/>
          <w:szCs w:val="24"/>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sidRPr="00712459">
        <w:rPr>
          <w:rFonts w:ascii="Times New Roman" w:eastAsia="Times New Roman" w:hAnsi="Times New Roman" w:cs="Times New Roman"/>
          <w:sz w:val="24"/>
          <w:szCs w:val="24"/>
        </w:rPr>
        <w:t>Глазового</w:t>
      </w:r>
      <w:proofErr w:type="spellEnd"/>
      <w:r w:rsidRPr="00712459">
        <w:rPr>
          <w:rFonts w:ascii="Times New Roman" w:eastAsia="Times New Roman" w:hAnsi="Times New Roman" w:cs="Times New Roman"/>
          <w:sz w:val="24"/>
          <w:szCs w:val="24"/>
        </w:rPr>
        <w:t xml:space="preserve">,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w:t>
      </w:r>
      <w:proofErr w:type="spellStart"/>
      <w:r w:rsidRPr="00712459">
        <w:rPr>
          <w:rFonts w:ascii="Times New Roman" w:eastAsia="Times New Roman" w:hAnsi="Times New Roman" w:cs="Times New Roman"/>
          <w:sz w:val="24"/>
          <w:szCs w:val="24"/>
        </w:rPr>
        <w:t>Васюківки</w:t>
      </w:r>
      <w:proofErr w:type="spellEnd"/>
      <w:r w:rsidRPr="00712459">
        <w:rPr>
          <w:rFonts w:ascii="Times New Roman" w:eastAsia="Times New Roman" w:hAnsi="Times New Roman" w:cs="Times New Roman"/>
          <w:sz w:val="24"/>
          <w:szCs w:val="24"/>
        </w:rPr>
        <w:t xml:space="preserve">”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w:t>
      </w:r>
      <w:proofErr w:type="spellStart"/>
      <w:r w:rsidRPr="00712459">
        <w:rPr>
          <w:rFonts w:ascii="Times New Roman" w:eastAsia="Times New Roman" w:hAnsi="Times New Roman" w:cs="Times New Roman"/>
          <w:sz w:val="24"/>
          <w:szCs w:val="24"/>
        </w:rPr>
        <w:t>особистісно</w:t>
      </w:r>
      <w:proofErr w:type="spellEnd"/>
      <w:r w:rsidRPr="00712459">
        <w:rPr>
          <w:rFonts w:ascii="Times New Roman" w:eastAsia="Times New Roman" w:hAnsi="Times New Roman" w:cs="Times New Roman"/>
          <w:sz w:val="24"/>
          <w:szCs w:val="24"/>
        </w:rPr>
        <w:t xml:space="preserve"> орієнтованих підходів, із проекціями в сучасне життя.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9-11 класи.</w:t>
      </w:r>
      <w:r w:rsidRPr="00712459">
        <w:rPr>
          <w:rFonts w:ascii="Times New Roman" w:eastAsia="Times New Roman" w:hAnsi="Times New Roman" w:cs="Times New Roman"/>
          <w:sz w:val="24"/>
          <w:szCs w:val="24"/>
        </w:rPr>
        <w:t xml:space="preserve">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w:t>
      </w:r>
      <w:r w:rsidRPr="00712459">
        <w:rPr>
          <w:rFonts w:ascii="Times New Roman" w:eastAsia="Times New Roman" w:hAnsi="Times New Roman" w:cs="Times New Roman"/>
          <w:sz w:val="24"/>
          <w:szCs w:val="24"/>
        </w:rPr>
        <w:lastRenderedPageBreak/>
        <w:t>літератури бароко, поеми “Енеїда” І. Котляревського, поеми “Гайдамаки” Т. Шевченка, повісті “Облога Буші” М. Старицького, новели “</w:t>
      </w:r>
      <w:proofErr w:type="spellStart"/>
      <w:r w:rsidRPr="00712459">
        <w:rPr>
          <w:rFonts w:ascii="Times New Roman" w:eastAsia="Times New Roman" w:hAnsi="Times New Roman" w:cs="Times New Roman"/>
          <w:sz w:val="24"/>
          <w:szCs w:val="24"/>
        </w:rPr>
        <w:t>Intermezzo</w:t>
      </w:r>
      <w:proofErr w:type="spellEnd"/>
      <w:r w:rsidRPr="00712459">
        <w:rPr>
          <w:rFonts w:ascii="Times New Roman" w:eastAsia="Times New Roman" w:hAnsi="Times New Roman" w:cs="Times New Roman"/>
          <w:sz w:val="24"/>
          <w:szCs w:val="24"/>
        </w:rPr>
        <w:t>” М. Коцюбинського, новели “За мить щастя” О.Гончара, роману “Диво” П. Загребельного.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w:t>
      </w:r>
      <w:proofErr w:type="spellStart"/>
      <w:r w:rsidRPr="00712459">
        <w:rPr>
          <w:rFonts w:ascii="Times New Roman" w:eastAsia="Times New Roman" w:hAnsi="Times New Roman" w:cs="Times New Roman"/>
          <w:sz w:val="24"/>
          <w:szCs w:val="24"/>
        </w:rPr>
        <w:t>особистісно</w:t>
      </w:r>
      <w:proofErr w:type="spellEnd"/>
      <w:r w:rsidRPr="00712459">
        <w:rPr>
          <w:rFonts w:ascii="Times New Roman" w:eastAsia="Times New Roman" w:hAnsi="Times New Roman" w:cs="Times New Roman"/>
          <w:sz w:val="24"/>
          <w:szCs w:val="24"/>
        </w:rPr>
        <w:t xml:space="preserve">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sidRPr="00712459">
        <w:rPr>
          <w:rFonts w:ascii="Times New Roman" w:eastAsia="Times New Roman" w:hAnsi="Times New Roman" w:cs="Times New Roman"/>
          <w:sz w:val="24"/>
          <w:szCs w:val="24"/>
        </w:rPr>
        <w:t>Гамсуна</w:t>
      </w:r>
      <w:proofErr w:type="spellEnd"/>
      <w:r w:rsidRPr="00712459">
        <w:rPr>
          <w:rFonts w:ascii="Times New Roman" w:eastAsia="Times New Roman" w:hAnsi="Times New Roman" w:cs="Times New Roman"/>
          <w:sz w:val="24"/>
          <w:szCs w:val="24"/>
        </w:rPr>
        <w:t xml:space="preserve">) без аналізу цієї стильової течії в живопису (роботи В. Ван </w:t>
      </w:r>
      <w:proofErr w:type="spellStart"/>
      <w:r w:rsidRPr="00712459">
        <w:rPr>
          <w:rFonts w:ascii="Times New Roman" w:eastAsia="Times New Roman" w:hAnsi="Times New Roman" w:cs="Times New Roman"/>
          <w:sz w:val="24"/>
          <w:szCs w:val="24"/>
        </w:rPr>
        <w:t>Гога</w:t>
      </w:r>
      <w:proofErr w:type="spellEnd"/>
      <w:r w:rsidRPr="00712459">
        <w:rPr>
          <w:rFonts w:ascii="Times New Roman" w:eastAsia="Times New Roman" w:hAnsi="Times New Roman" w:cs="Times New Roman"/>
          <w:sz w:val="24"/>
          <w:szCs w:val="24"/>
        </w:rPr>
        <w:t xml:space="preserve">, К. Моне, О. </w:t>
      </w:r>
      <w:proofErr w:type="spellStart"/>
      <w:r w:rsidRPr="00712459">
        <w:rPr>
          <w:rFonts w:ascii="Times New Roman" w:eastAsia="Times New Roman" w:hAnsi="Times New Roman" w:cs="Times New Roman"/>
          <w:sz w:val="24"/>
          <w:szCs w:val="24"/>
        </w:rPr>
        <w:t>Ренуара</w:t>
      </w:r>
      <w:proofErr w:type="spellEnd"/>
      <w:r w:rsidRPr="00712459">
        <w:rPr>
          <w:rFonts w:ascii="Times New Roman" w:eastAsia="Times New Roman" w:hAnsi="Times New Roman" w:cs="Times New Roman"/>
          <w:sz w:val="24"/>
          <w:szCs w:val="24"/>
        </w:rPr>
        <w:t xml:space="preserve">, Е. </w:t>
      </w:r>
      <w:proofErr w:type="spellStart"/>
      <w:r w:rsidRPr="00712459">
        <w:rPr>
          <w:rFonts w:ascii="Times New Roman" w:eastAsia="Times New Roman" w:hAnsi="Times New Roman" w:cs="Times New Roman"/>
          <w:sz w:val="24"/>
          <w:szCs w:val="24"/>
        </w:rPr>
        <w:t>Дега</w:t>
      </w:r>
      <w:proofErr w:type="spellEnd"/>
      <w:r w:rsidRPr="00712459">
        <w:rPr>
          <w:rFonts w:ascii="Times New Roman" w:eastAsia="Times New Roman" w:hAnsi="Times New Roman" w:cs="Times New Roman"/>
          <w:sz w:val="24"/>
          <w:szCs w:val="24"/>
        </w:rPr>
        <w:t>,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Створена й апробована система роботи з питань патріотичного виховання під час вивчення творів Т.Шевченка, Лесі Українки, В.Барки, У. </w:t>
      </w:r>
      <w:proofErr w:type="spellStart"/>
      <w:r w:rsidRPr="00712459">
        <w:rPr>
          <w:rFonts w:ascii="Times New Roman" w:eastAsia="Times New Roman" w:hAnsi="Times New Roman" w:cs="Times New Roman"/>
          <w:sz w:val="24"/>
          <w:szCs w:val="24"/>
        </w:rPr>
        <w:t>Самчука</w:t>
      </w:r>
      <w:proofErr w:type="spellEnd"/>
      <w:r w:rsidRPr="00712459">
        <w:rPr>
          <w:rFonts w:ascii="Times New Roman" w:eastAsia="Times New Roman" w:hAnsi="Times New Roman" w:cs="Times New Roman"/>
          <w:sz w:val="24"/>
          <w:szCs w:val="24"/>
        </w:rPr>
        <w:t>,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w:t>
      </w:r>
      <w:r w:rsidRPr="00712459">
        <w:rPr>
          <w:rFonts w:ascii="Times New Roman" w:eastAsia="Times New Roman" w:hAnsi="Times New Roman" w:cs="Times New Roman"/>
          <w:sz w:val="24"/>
          <w:szCs w:val="24"/>
        </w:rPr>
        <w:lastRenderedPageBreak/>
        <w:t>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sidRPr="00712459">
        <w:rPr>
          <w:rFonts w:ascii="Times New Roman" w:eastAsia="Times New Roman" w:hAnsi="Times New Roman" w:cs="Times New Roman"/>
          <w:sz w:val="24"/>
          <w:szCs w:val="24"/>
        </w:rPr>
        <w:t>Мазайло</w:t>
      </w:r>
      <w:proofErr w:type="spellEnd"/>
      <w:r w:rsidRPr="00712459">
        <w:rPr>
          <w:rFonts w:ascii="Times New Roman" w:eastAsia="Times New Roman" w:hAnsi="Times New Roman" w:cs="Times New Roman"/>
          <w:sz w:val="24"/>
          <w:szCs w:val="24"/>
        </w:rPr>
        <w:t xml:space="preserve">,його дружина і дочка, тьотя Мотя ( М.Куліш «Мина </w:t>
      </w:r>
      <w:proofErr w:type="spellStart"/>
      <w:r w:rsidRPr="00712459">
        <w:rPr>
          <w:rFonts w:ascii="Times New Roman" w:eastAsia="Times New Roman" w:hAnsi="Times New Roman" w:cs="Times New Roman"/>
          <w:sz w:val="24"/>
          <w:szCs w:val="24"/>
        </w:rPr>
        <w:t>Мазайло</w:t>
      </w:r>
      <w:proofErr w:type="spellEnd"/>
      <w:r w:rsidRPr="00712459">
        <w:rPr>
          <w:rFonts w:ascii="Times New Roman" w:eastAsia="Times New Roman" w:hAnsi="Times New Roman" w:cs="Times New Roman"/>
          <w:sz w:val="24"/>
          <w:szCs w:val="24"/>
        </w:rPr>
        <w:t>»),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Зарубіжна література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w:t>
      </w:r>
      <w:proofErr w:type="spellStart"/>
      <w:r w:rsidRPr="00712459">
        <w:rPr>
          <w:rFonts w:ascii="Times New Roman" w:eastAsia="Times New Roman" w:hAnsi="Times New Roman" w:cs="Times New Roman"/>
          <w:sz w:val="24"/>
          <w:szCs w:val="24"/>
        </w:rPr>
        <w:t>Шолом-Алейхема</w:t>
      </w:r>
      <w:proofErr w:type="spellEnd"/>
      <w:r w:rsidRPr="00712459">
        <w:rPr>
          <w:rFonts w:ascii="Times New Roman" w:eastAsia="Times New Roman" w:hAnsi="Times New Roman" w:cs="Times New Roman"/>
          <w:sz w:val="24"/>
          <w:szCs w:val="24"/>
        </w:rPr>
        <w:t xml:space="preserve">, О. Бальзака, </w:t>
      </w:r>
      <w:proofErr w:type="spellStart"/>
      <w:r w:rsidRPr="00712459">
        <w:rPr>
          <w:rFonts w:ascii="Times New Roman" w:eastAsia="Times New Roman" w:hAnsi="Times New Roman" w:cs="Times New Roman"/>
          <w:sz w:val="24"/>
          <w:szCs w:val="24"/>
        </w:rPr>
        <w:t>Дж.Олдріджа</w:t>
      </w:r>
      <w:proofErr w:type="spellEnd"/>
      <w:r w:rsidRPr="00712459">
        <w:rPr>
          <w:rFonts w:ascii="Times New Roman" w:eastAsia="Times New Roman" w:hAnsi="Times New Roman" w:cs="Times New Roman"/>
          <w:sz w:val="24"/>
          <w:szCs w:val="24"/>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w:t>
      </w:r>
      <w:r w:rsidRPr="00712459">
        <w:rPr>
          <w:rFonts w:ascii="Times New Roman" w:eastAsia="Times New Roman" w:hAnsi="Times New Roman" w:cs="Times New Roman"/>
          <w:sz w:val="24"/>
          <w:szCs w:val="24"/>
        </w:rPr>
        <w:lastRenderedPageBreak/>
        <w:t>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Це сприятиме національній </w:t>
      </w:r>
      <w:proofErr w:type="spellStart"/>
      <w:r w:rsidRPr="00712459">
        <w:rPr>
          <w:rFonts w:ascii="Times New Roman" w:eastAsia="Times New Roman" w:hAnsi="Times New Roman" w:cs="Times New Roman"/>
          <w:sz w:val="24"/>
          <w:szCs w:val="24"/>
        </w:rPr>
        <w:t>самоідентифікації</w:t>
      </w:r>
      <w:proofErr w:type="spellEnd"/>
      <w:r w:rsidRPr="00712459">
        <w:rPr>
          <w:rFonts w:ascii="Times New Roman" w:eastAsia="Times New Roman" w:hAnsi="Times New Roman" w:cs="Times New Roman"/>
          <w:sz w:val="24"/>
          <w:szCs w:val="24"/>
        </w:rPr>
        <w:t xml:space="preserve"> учнів, усвідомленню ними національних цінностей та необхідності їх збереження в умовах глобалізації світу.</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Іноземні мови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Початкова школа</w:t>
      </w:r>
      <w:r w:rsidRPr="00712459">
        <w:rPr>
          <w:rFonts w:ascii="Times New Roman" w:eastAsia="Times New Roman" w:hAnsi="Times New Roman" w:cs="Times New Roman"/>
          <w:sz w:val="24"/>
          <w:szCs w:val="24"/>
        </w:rPr>
        <w:t>. Патріотизм зароджується разом із формуванням родинних почуттів до своєї сім’ї; матері, батька, бабусі, дідуся, родичів.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Основна школа</w:t>
      </w:r>
      <w:r w:rsidRPr="00712459">
        <w:rPr>
          <w:rFonts w:ascii="Times New Roman" w:eastAsia="Times New Roman" w:hAnsi="Times New Roman" w:cs="Times New Roman"/>
          <w:sz w:val="24"/>
          <w:szCs w:val="24"/>
        </w:rPr>
        <w:t>. Це час для  виховання любові до своєї малої батьківщини – села, міста, учнівського колективу, місцевих традицій, до історії.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 основній школі учні досягають такого рівня володіння мовою, при якому стає можливим діалог із зарубіжними ровесниками засобами </w:t>
      </w:r>
      <w:proofErr w:type="spellStart"/>
      <w:r w:rsidRPr="00712459">
        <w:rPr>
          <w:rFonts w:ascii="Times New Roman" w:eastAsia="Times New Roman" w:hAnsi="Times New Roman" w:cs="Times New Roman"/>
          <w:sz w:val="24"/>
          <w:szCs w:val="24"/>
        </w:rPr>
        <w:t>інтернету</w:t>
      </w:r>
      <w:proofErr w:type="spellEnd"/>
      <w:r w:rsidRPr="00712459">
        <w:rPr>
          <w:rFonts w:ascii="Times New Roman" w:eastAsia="Times New Roman" w:hAnsi="Times New Roman" w:cs="Times New Roman"/>
          <w:sz w:val="24"/>
          <w:szCs w:val="24"/>
        </w:rPr>
        <w:t xml:space="preserve"> чи проектної діяльності, в ході яких відбувається </w:t>
      </w:r>
      <w:proofErr w:type="spellStart"/>
      <w:r w:rsidRPr="00712459">
        <w:rPr>
          <w:rFonts w:ascii="Times New Roman" w:eastAsia="Times New Roman" w:hAnsi="Times New Roman" w:cs="Times New Roman"/>
          <w:sz w:val="24"/>
          <w:szCs w:val="24"/>
        </w:rPr>
        <w:t>самоідентифікація</w:t>
      </w:r>
      <w:proofErr w:type="spellEnd"/>
      <w:r w:rsidRPr="00712459">
        <w:rPr>
          <w:rFonts w:ascii="Times New Roman" w:eastAsia="Times New Roman" w:hAnsi="Times New Roman" w:cs="Times New Roman"/>
          <w:sz w:val="24"/>
          <w:szCs w:val="24"/>
        </w:rPr>
        <w:t xml:space="preserve">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w:t>
      </w:r>
      <w:r w:rsidRPr="00712459">
        <w:rPr>
          <w:rFonts w:ascii="Times New Roman" w:eastAsia="Times New Roman" w:hAnsi="Times New Roman" w:cs="Times New Roman"/>
          <w:sz w:val="24"/>
          <w:szCs w:val="24"/>
        </w:rPr>
        <w:lastRenderedPageBreak/>
        <w:t>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Старша школа</w:t>
      </w:r>
      <w:r w:rsidRPr="00712459">
        <w:rPr>
          <w:rFonts w:ascii="Times New Roman" w:eastAsia="Times New Roman" w:hAnsi="Times New Roman" w:cs="Times New Roman"/>
          <w:sz w:val="24"/>
          <w:szCs w:val="24"/>
        </w:rPr>
        <w:t>.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Мови і літератури національних меншин</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Робота над формуванням патріотизму проводиться у кожному класі, однак обсяг роботи має бути різним та </w:t>
      </w:r>
      <w:proofErr w:type="spellStart"/>
      <w:r w:rsidRPr="00712459">
        <w:rPr>
          <w:rFonts w:ascii="Times New Roman" w:eastAsia="Times New Roman" w:hAnsi="Times New Roman" w:cs="Times New Roman"/>
          <w:sz w:val="24"/>
          <w:szCs w:val="24"/>
        </w:rPr>
        <w:t>залежитиме</w:t>
      </w:r>
      <w:proofErr w:type="spellEnd"/>
      <w:r w:rsidRPr="00712459">
        <w:rPr>
          <w:rFonts w:ascii="Times New Roman" w:eastAsia="Times New Roman" w:hAnsi="Times New Roman" w:cs="Times New Roman"/>
          <w:sz w:val="24"/>
          <w:szCs w:val="24"/>
        </w:rPr>
        <w:t xml:space="preserve">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712459">
        <w:rPr>
          <w:rFonts w:ascii="Times New Roman" w:eastAsia="Times New Roman" w:hAnsi="Times New Roman" w:cs="Times New Roman"/>
          <w:sz w:val="24"/>
          <w:szCs w:val="24"/>
        </w:rPr>
        <w:t>міжлітературні</w:t>
      </w:r>
      <w:proofErr w:type="spellEnd"/>
      <w:r w:rsidRPr="00712459">
        <w:rPr>
          <w:rFonts w:ascii="Times New Roman" w:eastAsia="Times New Roman" w:hAnsi="Times New Roman" w:cs="Times New Roman"/>
          <w:sz w:val="24"/>
          <w:szCs w:val="24"/>
        </w:rPr>
        <w:t xml:space="preserve"> зв’язки, виявляти роль українських письменників і перекладачів у творчості майстрів інших народів.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Література будь-якого народу містить багатющий матеріал для виховання в дусі дружби, взаєморозуміння, працьовитості, патріотизму.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Історія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w:t>
      </w:r>
      <w:proofErr w:type="spellStart"/>
      <w:r w:rsidRPr="00712459">
        <w:rPr>
          <w:rFonts w:ascii="Times New Roman" w:eastAsia="Times New Roman" w:hAnsi="Times New Roman" w:cs="Times New Roman"/>
          <w:sz w:val="24"/>
          <w:szCs w:val="24"/>
        </w:rPr>
        <w:t>Руси-України</w:t>
      </w:r>
      <w:proofErr w:type="spellEnd"/>
      <w:r w:rsidRPr="00712459">
        <w:rPr>
          <w:rFonts w:ascii="Times New Roman" w:eastAsia="Times New Roman" w:hAnsi="Times New Roman" w:cs="Times New Roman"/>
          <w:sz w:val="24"/>
          <w:szCs w:val="24"/>
        </w:rPr>
        <w:t>,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w:t>
      </w:r>
      <w:r w:rsidRPr="00712459">
        <w:rPr>
          <w:rFonts w:ascii="Times New Roman" w:eastAsia="Times New Roman" w:hAnsi="Times New Roman" w:cs="Times New Roman"/>
          <w:sz w:val="24"/>
          <w:szCs w:val="24"/>
        </w:rPr>
        <w:lastRenderedPageBreak/>
        <w:t>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Особливими мають стати уроки, присвячені революційним змінам, що відбулись у листопаді 2013 - березні 2014 </w:t>
      </w:r>
      <w:proofErr w:type="spellStart"/>
      <w:r w:rsidRPr="00712459">
        <w:rPr>
          <w:rFonts w:ascii="Times New Roman" w:eastAsia="Times New Roman" w:hAnsi="Times New Roman" w:cs="Times New Roman"/>
          <w:sz w:val="24"/>
          <w:szCs w:val="24"/>
        </w:rPr>
        <w:t>р.р</w:t>
      </w:r>
      <w:proofErr w:type="spellEnd"/>
      <w:r w:rsidRPr="00712459">
        <w:rPr>
          <w:rFonts w:ascii="Times New Roman" w:eastAsia="Times New Roman" w:hAnsi="Times New Roman" w:cs="Times New Roman"/>
          <w:sz w:val="24"/>
          <w:szCs w:val="24"/>
        </w:rPr>
        <w:t>.,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w:t>
      </w:r>
      <w:proofErr w:type="spellStart"/>
      <w:r w:rsidRPr="00712459">
        <w:rPr>
          <w:rFonts w:ascii="Times New Roman" w:eastAsia="Times New Roman" w:hAnsi="Times New Roman" w:cs="Times New Roman"/>
          <w:sz w:val="24"/>
          <w:szCs w:val="24"/>
        </w:rPr>
        <w:t>кіно-</w:t>
      </w:r>
      <w:proofErr w:type="spellEnd"/>
      <w:r w:rsidRPr="00712459">
        <w:rPr>
          <w:rFonts w:ascii="Times New Roman" w:eastAsia="Times New Roman" w:hAnsi="Times New Roman" w:cs="Times New Roman"/>
          <w:sz w:val="24"/>
          <w:szCs w:val="24"/>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Математика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Інформатика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Можна визначити такі основні шляхи здійснення виховних впливів при навчанні інформатики.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3. Формулювання навчальних задач у сюжетній формі, з використанням матеріалів (ситуацій, сюжетів тощо) виховного спрямування.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Географія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w:t>
      </w:r>
      <w:proofErr w:type="spellStart"/>
      <w:r w:rsidRPr="00712459">
        <w:rPr>
          <w:rFonts w:ascii="Times New Roman" w:eastAsia="Times New Roman" w:hAnsi="Times New Roman" w:cs="Times New Roman"/>
          <w:sz w:val="24"/>
          <w:szCs w:val="24"/>
        </w:rPr>
        <w:t>Миклухо-Маклая</w:t>
      </w:r>
      <w:proofErr w:type="spellEnd"/>
      <w:r w:rsidRPr="00712459">
        <w:rPr>
          <w:rFonts w:ascii="Times New Roman" w:eastAsia="Times New Roman" w:hAnsi="Times New Roman" w:cs="Times New Roman"/>
          <w:sz w:val="24"/>
          <w:szCs w:val="24"/>
        </w:rPr>
        <w:t xml:space="preserve">, П. Чубинського, С. Рудницького, А. </w:t>
      </w:r>
      <w:proofErr w:type="spellStart"/>
      <w:r w:rsidRPr="00712459">
        <w:rPr>
          <w:rFonts w:ascii="Times New Roman" w:eastAsia="Times New Roman" w:hAnsi="Times New Roman" w:cs="Times New Roman"/>
          <w:sz w:val="24"/>
          <w:szCs w:val="24"/>
        </w:rPr>
        <w:t>Синявського</w:t>
      </w:r>
      <w:proofErr w:type="spellEnd"/>
      <w:r w:rsidRPr="00712459">
        <w:rPr>
          <w:rFonts w:ascii="Times New Roman" w:eastAsia="Times New Roman" w:hAnsi="Times New Roman" w:cs="Times New Roman"/>
          <w:sz w:val="24"/>
          <w:szCs w:val="24"/>
        </w:rPr>
        <w:t xml:space="preserve">, О. </w:t>
      </w:r>
      <w:proofErr w:type="spellStart"/>
      <w:r w:rsidRPr="00712459">
        <w:rPr>
          <w:rFonts w:ascii="Times New Roman" w:eastAsia="Times New Roman" w:hAnsi="Times New Roman" w:cs="Times New Roman"/>
          <w:sz w:val="24"/>
          <w:szCs w:val="24"/>
        </w:rPr>
        <w:t>Маринича</w:t>
      </w:r>
      <w:proofErr w:type="spellEnd"/>
      <w:r w:rsidRPr="00712459">
        <w:rPr>
          <w:rFonts w:ascii="Times New Roman" w:eastAsia="Times New Roman" w:hAnsi="Times New Roman" w:cs="Times New Roman"/>
          <w:sz w:val="24"/>
          <w:szCs w:val="24"/>
        </w:rPr>
        <w:t xml:space="preserve"> та ін.)</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712459" w:rsidRPr="00712459" w:rsidRDefault="00712459" w:rsidP="007124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712459" w:rsidRPr="00712459" w:rsidRDefault="00712459" w:rsidP="007124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712459" w:rsidRPr="00712459" w:rsidRDefault="00712459" w:rsidP="007124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712459" w:rsidRPr="00712459" w:rsidRDefault="00712459" w:rsidP="007124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посилення роботи з географічного краєзнавства, зокрема, створення краєзнавчої кімнати-музею при школі;</w:t>
      </w:r>
    </w:p>
    <w:p w:rsidR="00712459" w:rsidRPr="00712459" w:rsidRDefault="00712459" w:rsidP="007124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участь у всеукраїнських </w:t>
      </w:r>
      <w:proofErr w:type="spellStart"/>
      <w:r w:rsidRPr="00712459">
        <w:rPr>
          <w:rFonts w:ascii="Times New Roman" w:eastAsia="Times New Roman" w:hAnsi="Times New Roman" w:cs="Times New Roman"/>
          <w:sz w:val="24"/>
          <w:szCs w:val="24"/>
        </w:rPr>
        <w:t>історико-етнографічних</w:t>
      </w:r>
      <w:proofErr w:type="spellEnd"/>
      <w:r w:rsidRPr="00712459">
        <w:rPr>
          <w:rFonts w:ascii="Times New Roman" w:eastAsia="Times New Roman" w:hAnsi="Times New Roman" w:cs="Times New Roman"/>
          <w:sz w:val="24"/>
          <w:szCs w:val="24"/>
        </w:rPr>
        <w:t xml:space="preserve"> та </w:t>
      </w:r>
      <w:proofErr w:type="spellStart"/>
      <w:r w:rsidRPr="00712459">
        <w:rPr>
          <w:rFonts w:ascii="Times New Roman" w:eastAsia="Times New Roman" w:hAnsi="Times New Roman" w:cs="Times New Roman"/>
          <w:sz w:val="24"/>
          <w:szCs w:val="24"/>
        </w:rPr>
        <w:t>еколого-географічних</w:t>
      </w:r>
      <w:proofErr w:type="spellEnd"/>
      <w:r w:rsidRPr="00712459">
        <w:rPr>
          <w:rFonts w:ascii="Times New Roman" w:eastAsia="Times New Roman" w:hAnsi="Times New Roman" w:cs="Times New Roman"/>
          <w:sz w:val="24"/>
          <w:szCs w:val="24"/>
        </w:rPr>
        <w:t xml:space="preserve">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712459" w:rsidRPr="00712459" w:rsidRDefault="00712459" w:rsidP="007124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Вітчизняні вчені-географи,економісти та краєзнавці.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w:t>
      </w:r>
      <w:proofErr w:type="spellStart"/>
      <w:r w:rsidRPr="00712459">
        <w:rPr>
          <w:rFonts w:ascii="Times New Roman" w:eastAsia="Times New Roman" w:hAnsi="Times New Roman" w:cs="Times New Roman"/>
          <w:sz w:val="24"/>
          <w:szCs w:val="24"/>
        </w:rPr>
        <w:t>Кубійовича</w:t>
      </w:r>
      <w:proofErr w:type="spellEnd"/>
      <w:r w:rsidRPr="00712459">
        <w:rPr>
          <w:rFonts w:ascii="Times New Roman" w:eastAsia="Times New Roman" w:hAnsi="Times New Roman" w:cs="Times New Roman"/>
          <w:sz w:val="24"/>
          <w:szCs w:val="24"/>
        </w:rPr>
        <w:t xml:space="preserve">, українського  економ-географа, демографа, енциклопедиста; 150-річчя Михайла Івановича </w:t>
      </w:r>
      <w:proofErr w:type="spellStart"/>
      <w:r w:rsidRPr="00712459">
        <w:rPr>
          <w:rFonts w:ascii="Times New Roman" w:eastAsia="Times New Roman" w:hAnsi="Times New Roman" w:cs="Times New Roman"/>
          <w:sz w:val="24"/>
          <w:szCs w:val="24"/>
        </w:rPr>
        <w:t>Туган-Барановського</w:t>
      </w:r>
      <w:proofErr w:type="spellEnd"/>
      <w:r w:rsidRPr="00712459">
        <w:rPr>
          <w:rFonts w:ascii="Times New Roman" w:eastAsia="Times New Roman" w:hAnsi="Times New Roman" w:cs="Times New Roman"/>
          <w:sz w:val="24"/>
          <w:szCs w:val="24"/>
        </w:rPr>
        <w:t>, українського економіста, економ-географа, державного діяча.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150-річчя  Георгія  Миколайовича Висоцького,  українського фізико-географа, ґрунтознавця, палеоботаніка;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150-річчя – Софії </w:t>
      </w:r>
      <w:proofErr w:type="spellStart"/>
      <w:r w:rsidRPr="00712459">
        <w:rPr>
          <w:rFonts w:ascii="Times New Roman" w:eastAsia="Times New Roman" w:hAnsi="Times New Roman" w:cs="Times New Roman"/>
          <w:sz w:val="24"/>
          <w:szCs w:val="24"/>
        </w:rPr>
        <w:t>Русової</w:t>
      </w:r>
      <w:proofErr w:type="spellEnd"/>
      <w:r w:rsidRPr="00712459">
        <w:rPr>
          <w:rFonts w:ascii="Times New Roman" w:eastAsia="Times New Roman" w:hAnsi="Times New Roman" w:cs="Times New Roman"/>
          <w:sz w:val="24"/>
          <w:szCs w:val="24"/>
        </w:rPr>
        <w:t>, педагога, фундатора українського краєзнавства.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Фізика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Головна мета освіти молоді зводиться сьогодні не лише до набуття учнями об’єму знань, умінь і навичок, визначених програмою.</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w:t>
      </w:r>
      <w:proofErr w:type="spellStart"/>
      <w:r w:rsidRPr="00712459">
        <w:rPr>
          <w:rFonts w:ascii="Times New Roman" w:eastAsia="Times New Roman" w:hAnsi="Times New Roman" w:cs="Times New Roman"/>
          <w:sz w:val="24"/>
          <w:szCs w:val="24"/>
        </w:rPr>
        <w:t>освітньо-пізнавальних</w:t>
      </w:r>
      <w:proofErr w:type="spellEnd"/>
      <w:r w:rsidRPr="00712459">
        <w:rPr>
          <w:rFonts w:ascii="Times New Roman" w:eastAsia="Times New Roman" w:hAnsi="Times New Roman" w:cs="Times New Roman"/>
          <w:sz w:val="24"/>
          <w:szCs w:val="24"/>
        </w:rPr>
        <w:t>,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w:t>
      </w:r>
      <w:r w:rsidRPr="00712459">
        <w:rPr>
          <w:rFonts w:ascii="Times New Roman" w:eastAsia="Times New Roman" w:hAnsi="Times New Roman" w:cs="Times New Roman"/>
          <w:sz w:val="24"/>
          <w:szCs w:val="24"/>
        </w:rPr>
        <w:lastRenderedPageBreak/>
        <w:t xml:space="preserve">демонструючи </w:t>
      </w:r>
      <w:proofErr w:type="spellStart"/>
      <w:r w:rsidRPr="00712459">
        <w:rPr>
          <w:rFonts w:ascii="Times New Roman" w:eastAsia="Times New Roman" w:hAnsi="Times New Roman" w:cs="Times New Roman"/>
          <w:sz w:val="24"/>
          <w:szCs w:val="24"/>
        </w:rPr>
        <w:t>фото-</w:t>
      </w:r>
      <w:proofErr w:type="spellEnd"/>
      <w:r w:rsidRPr="00712459">
        <w:rPr>
          <w:rFonts w:ascii="Times New Roman" w:eastAsia="Times New Roman" w:hAnsi="Times New Roman" w:cs="Times New Roman"/>
          <w:sz w:val="24"/>
          <w:szCs w:val="24"/>
        </w:rPr>
        <w:t xml:space="preserve">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w:t>
      </w:r>
      <w:proofErr w:type="spellStart"/>
      <w:r w:rsidRPr="00712459">
        <w:rPr>
          <w:rFonts w:ascii="Times New Roman" w:eastAsia="Times New Roman" w:hAnsi="Times New Roman" w:cs="Times New Roman"/>
          <w:sz w:val="24"/>
          <w:szCs w:val="24"/>
        </w:rPr>
        <w:t>Земанчик</w:t>
      </w:r>
      <w:proofErr w:type="spellEnd"/>
      <w:r w:rsidRPr="00712459">
        <w:rPr>
          <w:rFonts w:ascii="Times New Roman" w:eastAsia="Times New Roman" w:hAnsi="Times New Roman" w:cs="Times New Roman"/>
          <w:sz w:val="24"/>
          <w:szCs w:val="24"/>
        </w:rPr>
        <w:t xml:space="preserve">, Михайло Остроградський, Михайло Авенаріус (заснував у </w:t>
      </w:r>
      <w:proofErr w:type="spellStart"/>
      <w:r w:rsidRPr="00712459">
        <w:rPr>
          <w:rFonts w:ascii="Times New Roman" w:eastAsia="Times New Roman" w:hAnsi="Times New Roman" w:cs="Times New Roman"/>
          <w:sz w:val="24"/>
          <w:szCs w:val="24"/>
        </w:rPr>
        <w:t>Києвському</w:t>
      </w:r>
      <w:proofErr w:type="spellEnd"/>
      <w:r w:rsidRPr="00712459">
        <w:rPr>
          <w:rFonts w:ascii="Times New Roman" w:eastAsia="Times New Roman" w:hAnsi="Times New Roman" w:cs="Times New Roman"/>
          <w:sz w:val="24"/>
          <w:szCs w:val="24"/>
        </w:rPr>
        <w:t xml:space="preserve">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w:t>
      </w:r>
      <w:proofErr w:type="spellStart"/>
      <w:r w:rsidRPr="00712459">
        <w:rPr>
          <w:rFonts w:ascii="Times New Roman" w:eastAsia="Times New Roman" w:hAnsi="Times New Roman" w:cs="Times New Roman"/>
          <w:sz w:val="24"/>
          <w:szCs w:val="24"/>
        </w:rPr>
        <w:t>математично-природописно-лікарської</w:t>
      </w:r>
      <w:proofErr w:type="spellEnd"/>
      <w:r w:rsidRPr="00712459">
        <w:rPr>
          <w:rFonts w:ascii="Times New Roman" w:eastAsia="Times New Roman" w:hAnsi="Times New Roman" w:cs="Times New Roman"/>
          <w:sz w:val="24"/>
          <w:szCs w:val="24"/>
        </w:rPr>
        <w:t xml:space="preserve">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rsidRPr="00712459">
        <w:rPr>
          <w:rFonts w:ascii="Times New Roman" w:eastAsia="Times New Roman" w:hAnsi="Times New Roman" w:cs="Times New Roman"/>
          <w:sz w:val="24"/>
          <w:szCs w:val="24"/>
        </w:rPr>
        <w:t>Йоффе</w:t>
      </w:r>
      <w:proofErr w:type="spellEnd"/>
      <w:r w:rsidRPr="00712459">
        <w:rPr>
          <w:rFonts w:ascii="Times New Roman" w:eastAsia="Times New Roman" w:hAnsi="Times New Roman" w:cs="Times New Roman"/>
          <w:sz w:val="24"/>
          <w:szCs w:val="24"/>
        </w:rPr>
        <w:t xml:space="preserve">, А. </w:t>
      </w:r>
      <w:proofErr w:type="spellStart"/>
      <w:r w:rsidRPr="00712459">
        <w:rPr>
          <w:rFonts w:ascii="Times New Roman" w:eastAsia="Times New Roman" w:hAnsi="Times New Roman" w:cs="Times New Roman"/>
          <w:sz w:val="24"/>
          <w:szCs w:val="24"/>
        </w:rPr>
        <w:t>Ейнштайн</w:t>
      </w:r>
      <w:proofErr w:type="spellEnd"/>
      <w:r w:rsidRPr="00712459">
        <w:rPr>
          <w:rFonts w:ascii="Times New Roman" w:eastAsia="Times New Roman" w:hAnsi="Times New Roman" w:cs="Times New Roman"/>
          <w:sz w:val="24"/>
          <w:szCs w:val="24"/>
        </w:rPr>
        <w:t xml:space="preserve">. Варто розповісти учням про дослідження Іваном Пулюєм природи катодних та </w:t>
      </w:r>
      <w:proofErr w:type="spellStart"/>
      <w:r w:rsidRPr="00712459">
        <w:rPr>
          <w:rFonts w:ascii="Times New Roman" w:eastAsia="Times New Roman" w:hAnsi="Times New Roman" w:cs="Times New Roman"/>
          <w:sz w:val="24"/>
          <w:szCs w:val="24"/>
        </w:rPr>
        <w:t>х-променів</w:t>
      </w:r>
      <w:proofErr w:type="spellEnd"/>
      <w:r w:rsidRPr="00712459">
        <w:rPr>
          <w:rFonts w:ascii="Times New Roman" w:eastAsia="Times New Roman" w:hAnsi="Times New Roman" w:cs="Times New Roman"/>
          <w:sz w:val="24"/>
          <w:szCs w:val="24"/>
        </w:rPr>
        <w:t>,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w:t>
      </w:r>
      <w:proofErr w:type="spellStart"/>
      <w:r w:rsidRPr="00712459">
        <w:rPr>
          <w:rFonts w:ascii="Times New Roman" w:eastAsia="Times New Roman" w:hAnsi="Times New Roman" w:cs="Times New Roman"/>
          <w:sz w:val="24"/>
          <w:szCs w:val="24"/>
        </w:rPr>
        <w:t>трикрилого</w:t>
      </w:r>
      <w:proofErr w:type="spellEnd"/>
      <w:r w:rsidRPr="00712459">
        <w:rPr>
          <w:rFonts w:ascii="Times New Roman" w:eastAsia="Times New Roman" w:hAnsi="Times New Roman" w:cs="Times New Roman"/>
          <w:sz w:val="24"/>
          <w:szCs w:val="24"/>
        </w:rPr>
        <w:t xml:space="preserve"> планера, окулярів для орієнтування сліпих та </w:t>
      </w:r>
      <w:proofErr w:type="spellStart"/>
      <w:r w:rsidRPr="00712459">
        <w:rPr>
          <w:rFonts w:ascii="Times New Roman" w:eastAsia="Times New Roman" w:hAnsi="Times New Roman" w:cs="Times New Roman"/>
          <w:sz w:val="24"/>
          <w:szCs w:val="24"/>
        </w:rPr>
        <w:t>аппарат</w:t>
      </w:r>
      <w:proofErr w:type="spellEnd"/>
      <w:r w:rsidRPr="00712459">
        <w:rPr>
          <w:rFonts w:ascii="Times New Roman" w:eastAsia="Times New Roman" w:hAnsi="Times New Roman" w:cs="Times New Roman"/>
          <w:sz w:val="24"/>
          <w:szCs w:val="24"/>
        </w:rPr>
        <w:t xml:space="preserve"> для глухонімих, а також ряд інших.</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 xml:space="preserve">Цікавою особистістю є Іван </w:t>
      </w:r>
      <w:proofErr w:type="spellStart"/>
      <w:r w:rsidRPr="00712459">
        <w:rPr>
          <w:rFonts w:ascii="Times New Roman" w:eastAsia="Times New Roman" w:hAnsi="Times New Roman" w:cs="Times New Roman"/>
          <w:sz w:val="24"/>
          <w:szCs w:val="24"/>
        </w:rPr>
        <w:t>Фещенко-Чопівський</w:t>
      </w:r>
      <w:proofErr w:type="spellEnd"/>
      <w:r w:rsidRPr="00712459">
        <w:rPr>
          <w:rFonts w:ascii="Times New Roman" w:eastAsia="Times New Roman" w:hAnsi="Times New Roman" w:cs="Times New Roman"/>
          <w:sz w:val="24"/>
          <w:szCs w:val="24"/>
        </w:rP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кл.). Професор І. </w:t>
      </w:r>
      <w:proofErr w:type="spellStart"/>
      <w:r w:rsidRPr="00712459">
        <w:rPr>
          <w:rFonts w:ascii="Times New Roman" w:eastAsia="Times New Roman" w:hAnsi="Times New Roman" w:cs="Times New Roman"/>
          <w:sz w:val="24"/>
          <w:szCs w:val="24"/>
        </w:rPr>
        <w:t>Фещенко-Чопівський</w:t>
      </w:r>
      <w:proofErr w:type="spellEnd"/>
      <w:r w:rsidRPr="00712459">
        <w:rPr>
          <w:rFonts w:ascii="Times New Roman" w:eastAsia="Times New Roman" w:hAnsi="Times New Roman" w:cs="Times New Roman"/>
          <w:sz w:val="24"/>
          <w:szCs w:val="24"/>
        </w:rPr>
        <w:t xml:space="preserve">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w:t>
      </w:r>
      <w:proofErr w:type="spellStart"/>
      <w:r w:rsidRPr="00712459">
        <w:rPr>
          <w:rFonts w:ascii="Times New Roman" w:eastAsia="Times New Roman" w:hAnsi="Times New Roman" w:cs="Times New Roman"/>
          <w:sz w:val="24"/>
          <w:szCs w:val="24"/>
        </w:rPr>
        <w:t>фонавтограф</w:t>
      </w:r>
      <w:proofErr w:type="spellEnd"/>
      <w:r w:rsidRPr="00712459">
        <w:rPr>
          <w:rFonts w:ascii="Times New Roman" w:eastAsia="Times New Roman" w:hAnsi="Times New Roman" w:cs="Times New Roman"/>
          <w:sz w:val="24"/>
          <w:szCs w:val="24"/>
        </w:rP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w:t>
      </w:r>
      <w:proofErr w:type="spellStart"/>
      <w:r w:rsidRPr="00712459">
        <w:rPr>
          <w:rFonts w:ascii="Times New Roman" w:eastAsia="Times New Roman" w:hAnsi="Times New Roman" w:cs="Times New Roman"/>
          <w:sz w:val="24"/>
          <w:szCs w:val="24"/>
        </w:rPr>
        <w:t>Х-променями</w:t>
      </w:r>
      <w:proofErr w:type="spellEnd"/>
      <w:r w:rsidRPr="00712459">
        <w:rPr>
          <w:rFonts w:ascii="Times New Roman" w:eastAsia="Times New Roman" w:hAnsi="Times New Roman" w:cs="Times New Roman"/>
          <w:sz w:val="24"/>
          <w:szCs w:val="24"/>
        </w:rPr>
        <w:t>,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Біологія, екологія, хімія та природознавство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w:t>
      </w:r>
      <w:proofErr w:type="spellStart"/>
      <w:r w:rsidRPr="00712459">
        <w:rPr>
          <w:rFonts w:ascii="Times New Roman" w:eastAsia="Times New Roman" w:hAnsi="Times New Roman" w:cs="Times New Roman"/>
          <w:sz w:val="24"/>
          <w:szCs w:val="24"/>
        </w:rPr>
        <w:t>цінностних</w:t>
      </w:r>
      <w:proofErr w:type="spellEnd"/>
      <w:r w:rsidRPr="00712459">
        <w:rPr>
          <w:rFonts w:ascii="Times New Roman" w:eastAsia="Times New Roman" w:hAnsi="Times New Roman" w:cs="Times New Roman"/>
          <w:sz w:val="24"/>
          <w:szCs w:val="24"/>
        </w:rPr>
        <w:t xml:space="preserve"> ставлень, моральних якостей, насамперед національної свідомості.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sidRPr="00712459">
        <w:rPr>
          <w:rFonts w:ascii="Times New Roman" w:eastAsia="Times New Roman" w:hAnsi="Times New Roman" w:cs="Times New Roman"/>
          <w:sz w:val="24"/>
          <w:szCs w:val="24"/>
        </w:rPr>
        <w:t>едіакарською</w:t>
      </w:r>
      <w:proofErr w:type="spellEnd"/>
      <w:r w:rsidRPr="00712459">
        <w:rPr>
          <w:rFonts w:ascii="Times New Roman" w:eastAsia="Times New Roman" w:hAnsi="Times New Roman" w:cs="Times New Roman"/>
          <w:sz w:val="24"/>
          <w:szCs w:val="24"/>
        </w:rPr>
        <w:t xml:space="preserve"> біотою. Звертаємо їхню увагу на те, що подільський розріз </w:t>
      </w:r>
      <w:proofErr w:type="spellStart"/>
      <w:r w:rsidRPr="00712459">
        <w:rPr>
          <w:rFonts w:ascii="Times New Roman" w:eastAsia="Times New Roman" w:hAnsi="Times New Roman" w:cs="Times New Roman"/>
          <w:sz w:val="24"/>
          <w:szCs w:val="24"/>
        </w:rPr>
        <w:t>венду</w:t>
      </w:r>
      <w:proofErr w:type="spellEnd"/>
      <w:r w:rsidRPr="00712459">
        <w:rPr>
          <w:rFonts w:ascii="Times New Roman" w:eastAsia="Times New Roman" w:hAnsi="Times New Roman" w:cs="Times New Roman"/>
          <w:sz w:val="24"/>
          <w:szCs w:val="24"/>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b/>
          <w:bCs/>
          <w:i/>
          <w:iCs/>
          <w:sz w:val="24"/>
          <w:szCs w:val="24"/>
        </w:rPr>
        <w:t>Використання краєзнавчого матеріалу у викладанні природничих наук</w:t>
      </w:r>
      <w:r w:rsidRPr="00712459">
        <w:rPr>
          <w:rFonts w:ascii="Times New Roman" w:eastAsia="Times New Roman" w:hAnsi="Times New Roman" w:cs="Times New Roman"/>
          <w:sz w:val="24"/>
          <w:szCs w:val="24"/>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Розповідаючи  про досягнення медицини  під час вивчення біології людини, ознайомлюємо учнів із життям і діяльністю М. Амосова, О. Богомольця.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Микола Амосов у 2008 році  був визнаний другим після </w:t>
      </w:r>
      <w:r w:rsidRPr="00712459">
        <w:rPr>
          <w:rFonts w:ascii="Times New Roman" w:eastAsia="Times New Roman" w:hAnsi="Times New Roman" w:cs="Times New Roman"/>
          <w:color w:val="0000FF"/>
          <w:sz w:val="24"/>
          <w:szCs w:val="24"/>
          <w:u w:val="single"/>
        </w:rPr>
        <w:t>Ярослава Мудрого</w:t>
      </w:r>
      <w:r w:rsidRPr="00712459">
        <w:rPr>
          <w:rFonts w:ascii="Times New Roman" w:eastAsia="Times New Roman" w:hAnsi="Times New Roman" w:cs="Times New Roman"/>
          <w:sz w:val="24"/>
          <w:szCs w:val="24"/>
        </w:rPr>
        <w:t xml:space="preserve"> великим українцем за результатами опитування громадської думки </w:t>
      </w:r>
      <w:r w:rsidRPr="00712459">
        <w:rPr>
          <w:rFonts w:ascii="Times New Roman" w:eastAsia="Times New Roman" w:hAnsi="Times New Roman" w:cs="Times New Roman"/>
          <w:color w:val="0000FF"/>
          <w:sz w:val="24"/>
          <w:szCs w:val="24"/>
          <w:u w:val="single"/>
        </w:rPr>
        <w:t>«Великі українці»</w:t>
      </w:r>
      <w:r w:rsidRPr="00712459">
        <w:rPr>
          <w:rFonts w:ascii="Times New Roman" w:eastAsia="Times New Roman" w:hAnsi="Times New Roman" w:cs="Times New Roman"/>
          <w:sz w:val="24"/>
          <w:szCs w:val="24"/>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sidRPr="00712459">
        <w:rPr>
          <w:rFonts w:ascii="Times New Roman" w:eastAsia="Times New Roman" w:hAnsi="Times New Roman" w:cs="Times New Roman"/>
          <w:sz w:val="24"/>
          <w:szCs w:val="24"/>
        </w:rPr>
        <w:t>антиретикулярною</w:t>
      </w:r>
      <w:proofErr w:type="spellEnd"/>
      <w:r w:rsidRPr="00712459">
        <w:rPr>
          <w:rFonts w:ascii="Times New Roman" w:eastAsia="Times New Roman" w:hAnsi="Times New Roman" w:cs="Times New Roman"/>
          <w:sz w:val="24"/>
          <w:szCs w:val="24"/>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sidRPr="00712459">
        <w:rPr>
          <w:rFonts w:ascii="Times New Roman" w:eastAsia="Times New Roman" w:hAnsi="Times New Roman" w:cs="Times New Roman"/>
          <w:sz w:val="24"/>
          <w:szCs w:val="24"/>
        </w:rPr>
        <w:t>Гісена</w:t>
      </w:r>
      <w:proofErr w:type="spellEnd"/>
      <w:r w:rsidRPr="00712459">
        <w:rPr>
          <w:rFonts w:ascii="Times New Roman" w:eastAsia="Times New Roman" w:hAnsi="Times New Roman" w:cs="Times New Roman"/>
          <w:sz w:val="24"/>
          <w:szCs w:val="24"/>
        </w:rPr>
        <w:t xml:space="preserve"> (Німеччина) та </w:t>
      </w:r>
      <w:proofErr w:type="spellStart"/>
      <w:r w:rsidRPr="00712459">
        <w:rPr>
          <w:rFonts w:ascii="Times New Roman" w:eastAsia="Times New Roman" w:hAnsi="Times New Roman" w:cs="Times New Roman"/>
          <w:sz w:val="24"/>
          <w:szCs w:val="24"/>
        </w:rPr>
        <w:t>Стенфорда</w:t>
      </w:r>
      <w:proofErr w:type="spellEnd"/>
      <w:r w:rsidRPr="00712459">
        <w:rPr>
          <w:rFonts w:ascii="Times New Roman" w:eastAsia="Times New Roman" w:hAnsi="Times New Roman" w:cs="Times New Roman"/>
          <w:sz w:val="24"/>
          <w:szCs w:val="24"/>
        </w:rPr>
        <w:t xml:space="preserve"> (США) кинули виклик природі. Використовуючи як вихідні сполуки так звані </w:t>
      </w:r>
      <w:proofErr w:type="spellStart"/>
      <w:r w:rsidRPr="00712459">
        <w:rPr>
          <w:rFonts w:ascii="Times New Roman" w:eastAsia="Times New Roman" w:hAnsi="Times New Roman" w:cs="Times New Roman"/>
          <w:sz w:val="24"/>
          <w:szCs w:val="24"/>
        </w:rPr>
        <w:t>діамондоїди</w:t>
      </w:r>
      <w:proofErr w:type="spellEnd"/>
      <w:r w:rsidRPr="00712459">
        <w:rPr>
          <w:rFonts w:ascii="Times New Roman" w:eastAsia="Times New Roman" w:hAnsi="Times New Roman" w:cs="Times New Roman"/>
          <w:sz w:val="24"/>
          <w:szCs w:val="24"/>
        </w:rPr>
        <w:t xml:space="preserve"> (вуглеводні </w:t>
      </w:r>
      <w:proofErr w:type="spellStart"/>
      <w:r w:rsidRPr="00712459">
        <w:rPr>
          <w:rFonts w:ascii="Times New Roman" w:eastAsia="Times New Roman" w:hAnsi="Times New Roman" w:cs="Times New Roman"/>
          <w:sz w:val="24"/>
          <w:szCs w:val="24"/>
        </w:rPr>
        <w:t>нанометрових</w:t>
      </w:r>
      <w:proofErr w:type="spellEnd"/>
      <w:r w:rsidRPr="00712459">
        <w:rPr>
          <w:rFonts w:ascii="Times New Roman" w:eastAsia="Times New Roman" w:hAnsi="Times New Roman" w:cs="Times New Roman"/>
          <w:sz w:val="24"/>
          <w:szCs w:val="24"/>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w:t>
      </w:r>
      <w:r w:rsidRPr="00712459">
        <w:rPr>
          <w:rFonts w:ascii="Times New Roman" w:eastAsia="Times New Roman" w:hAnsi="Times New Roman" w:cs="Times New Roman"/>
          <w:sz w:val="24"/>
          <w:szCs w:val="24"/>
        </w:rPr>
        <w:lastRenderedPageBreak/>
        <w:t xml:space="preserve">світі експериментально встановлено, що слабкі </w:t>
      </w:r>
      <w:proofErr w:type="spellStart"/>
      <w:r w:rsidRPr="00712459">
        <w:rPr>
          <w:rFonts w:ascii="Times New Roman" w:eastAsia="Times New Roman" w:hAnsi="Times New Roman" w:cs="Times New Roman"/>
          <w:sz w:val="24"/>
          <w:szCs w:val="24"/>
        </w:rPr>
        <w:t>Ван-дер-Ваальсові</w:t>
      </w:r>
      <w:proofErr w:type="spellEnd"/>
      <w:r w:rsidRPr="00712459">
        <w:rPr>
          <w:rFonts w:ascii="Times New Roman" w:eastAsia="Times New Roman" w:hAnsi="Times New Roman" w:cs="Times New Roman"/>
          <w:sz w:val="24"/>
          <w:szCs w:val="24"/>
        </w:rPr>
        <w:t xml:space="preserve">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w:t>
      </w:r>
      <w:proofErr w:type="spellStart"/>
      <w:r w:rsidRPr="00712459">
        <w:rPr>
          <w:rFonts w:ascii="Times New Roman" w:eastAsia="Times New Roman" w:hAnsi="Times New Roman" w:cs="Times New Roman"/>
          <w:sz w:val="24"/>
          <w:szCs w:val="24"/>
        </w:rPr>
        <w:t>наноматеріалом</w:t>
      </w:r>
      <w:proofErr w:type="spellEnd"/>
      <w:r w:rsidRPr="00712459">
        <w:rPr>
          <w:rFonts w:ascii="Times New Roman" w:eastAsia="Times New Roman" w:hAnsi="Times New Roman" w:cs="Times New Roman"/>
          <w:sz w:val="24"/>
          <w:szCs w:val="24"/>
        </w:rPr>
        <w:t xml:space="preserve">. Одержані результати виявились настільки важливими, що були опубліковані у найбільш авторитетному науковому журналі </w:t>
      </w:r>
      <w:proofErr w:type="spellStart"/>
      <w:r w:rsidRPr="00712459">
        <w:rPr>
          <w:rFonts w:ascii="Times New Roman" w:eastAsia="Times New Roman" w:hAnsi="Times New Roman" w:cs="Times New Roman"/>
          <w:sz w:val="24"/>
          <w:szCs w:val="24"/>
        </w:rPr>
        <w:t>Nature</w:t>
      </w:r>
      <w:proofErr w:type="spellEnd"/>
      <w:r w:rsidRPr="00712459">
        <w:rPr>
          <w:rFonts w:ascii="Times New Roman" w:eastAsia="Times New Roman" w:hAnsi="Times New Roman" w:cs="Times New Roman"/>
          <w:sz w:val="24"/>
          <w:szCs w:val="24"/>
        </w:rPr>
        <w:t xml:space="preserve"> (2011, т. 477 с.308-311).</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Фізична культура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w:t>
      </w:r>
      <w:proofErr w:type="spellStart"/>
      <w:r w:rsidRPr="00712459">
        <w:rPr>
          <w:rFonts w:ascii="Times New Roman" w:eastAsia="Times New Roman" w:hAnsi="Times New Roman" w:cs="Times New Roman"/>
          <w:sz w:val="24"/>
          <w:szCs w:val="24"/>
        </w:rPr>
        <w:t>теоретико-методичні</w:t>
      </w:r>
      <w:proofErr w:type="spellEnd"/>
      <w:r w:rsidRPr="00712459">
        <w:rPr>
          <w:rFonts w:ascii="Times New Roman" w:eastAsia="Times New Roman" w:hAnsi="Times New Roman" w:cs="Times New Roman"/>
          <w:sz w:val="24"/>
          <w:szCs w:val="24"/>
        </w:rPr>
        <w:t xml:space="preserve"> знання і загальна фізична підготовка та варіативні модулі, то, практично, кожен вид спорту представлений у вигляді варіативного модуля.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w:t>
      </w:r>
      <w:proofErr w:type="spellStart"/>
      <w:r w:rsidRPr="00712459">
        <w:rPr>
          <w:rFonts w:ascii="Times New Roman" w:eastAsia="Times New Roman" w:hAnsi="Times New Roman" w:cs="Times New Roman"/>
          <w:sz w:val="24"/>
          <w:szCs w:val="24"/>
        </w:rPr>
        <w:t>Теоретико-методичні</w:t>
      </w:r>
      <w:proofErr w:type="spellEnd"/>
      <w:r w:rsidRPr="00712459">
        <w:rPr>
          <w:rFonts w:ascii="Times New Roman" w:eastAsia="Times New Roman" w:hAnsi="Times New Roman" w:cs="Times New Roman"/>
          <w:sz w:val="24"/>
          <w:szCs w:val="24"/>
        </w:rPr>
        <w:t xml:space="preserve"> знання» у таких темах, як відродження Олімпійських ігор сучасності, основні цінності </w:t>
      </w:r>
      <w:proofErr w:type="spellStart"/>
      <w:r w:rsidRPr="00712459">
        <w:rPr>
          <w:rFonts w:ascii="Times New Roman" w:eastAsia="Times New Roman" w:hAnsi="Times New Roman" w:cs="Times New Roman"/>
          <w:sz w:val="24"/>
          <w:szCs w:val="24"/>
        </w:rPr>
        <w:t>олімпізму</w:t>
      </w:r>
      <w:proofErr w:type="spellEnd"/>
      <w:r w:rsidRPr="00712459">
        <w:rPr>
          <w:rFonts w:ascii="Times New Roman" w:eastAsia="Times New Roman" w:hAnsi="Times New Roman" w:cs="Times New Roman"/>
          <w:sz w:val="24"/>
          <w:szCs w:val="24"/>
        </w:rPr>
        <w:t>,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Задля реалізації поставленого завдання бажано впроваджувати такі варіативні модулі як «</w:t>
      </w:r>
      <w:proofErr w:type="spellStart"/>
      <w:r w:rsidRPr="00712459">
        <w:rPr>
          <w:rFonts w:ascii="Times New Roman" w:eastAsia="Times New Roman" w:hAnsi="Times New Roman" w:cs="Times New Roman"/>
          <w:sz w:val="24"/>
          <w:szCs w:val="24"/>
        </w:rPr>
        <w:t>Хортинг</w:t>
      </w:r>
      <w:proofErr w:type="spellEnd"/>
      <w:r w:rsidRPr="00712459">
        <w:rPr>
          <w:rFonts w:ascii="Times New Roman" w:eastAsia="Times New Roman" w:hAnsi="Times New Roman" w:cs="Times New Roman"/>
          <w:sz w:val="24"/>
          <w:szCs w:val="24"/>
        </w:rPr>
        <w:t>», «Професійно-прикладна фізична підготовка».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Основною метою варіативного модуля «</w:t>
      </w:r>
      <w:proofErr w:type="spellStart"/>
      <w:r w:rsidRPr="00712459">
        <w:rPr>
          <w:rFonts w:ascii="Times New Roman" w:eastAsia="Times New Roman" w:hAnsi="Times New Roman" w:cs="Times New Roman"/>
          <w:sz w:val="24"/>
          <w:szCs w:val="24"/>
        </w:rPr>
        <w:t>Хортинг</w:t>
      </w:r>
      <w:proofErr w:type="spellEnd"/>
      <w:r w:rsidRPr="00712459">
        <w:rPr>
          <w:rFonts w:ascii="Times New Roman" w:eastAsia="Times New Roman" w:hAnsi="Times New Roman" w:cs="Times New Roman"/>
          <w:sz w:val="24"/>
          <w:szCs w:val="24"/>
        </w:rPr>
        <w:t xml:space="preserve">»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712459">
        <w:rPr>
          <w:rFonts w:ascii="Times New Roman" w:eastAsia="Times New Roman" w:hAnsi="Times New Roman" w:cs="Times New Roman"/>
          <w:sz w:val="24"/>
          <w:szCs w:val="24"/>
        </w:rPr>
        <w:t>хортингу</w:t>
      </w:r>
      <w:proofErr w:type="spellEnd"/>
      <w:r w:rsidRPr="00712459">
        <w:rPr>
          <w:rFonts w:ascii="Times New Roman" w:eastAsia="Times New Roman" w:hAnsi="Times New Roman" w:cs="Times New Roman"/>
          <w:sz w:val="24"/>
          <w:szCs w:val="24"/>
        </w:rPr>
        <w:t xml:space="preserve">, вивчення основних стійок і технік, методів переміщення в стійках і виконання початкових форм (комплексів) </w:t>
      </w:r>
      <w:proofErr w:type="spellStart"/>
      <w:r w:rsidRPr="00712459">
        <w:rPr>
          <w:rFonts w:ascii="Times New Roman" w:eastAsia="Times New Roman" w:hAnsi="Times New Roman" w:cs="Times New Roman"/>
          <w:sz w:val="24"/>
          <w:szCs w:val="24"/>
        </w:rPr>
        <w:t>хортингу</w:t>
      </w:r>
      <w:proofErr w:type="spellEnd"/>
      <w:r w:rsidRPr="00712459">
        <w:rPr>
          <w:rFonts w:ascii="Times New Roman" w:eastAsia="Times New Roman" w:hAnsi="Times New Roman" w:cs="Times New Roman"/>
          <w:sz w:val="24"/>
          <w:szCs w:val="24"/>
        </w:rPr>
        <w:t xml:space="preserve"> тощо. Упродовж усього навчально-оздоровчого процесу вчитель має постійно проводити </w:t>
      </w:r>
      <w:r w:rsidRPr="00712459">
        <w:rPr>
          <w:rFonts w:ascii="Times New Roman" w:eastAsia="Times New Roman" w:hAnsi="Times New Roman" w:cs="Times New Roman"/>
          <w:sz w:val="24"/>
          <w:szCs w:val="24"/>
        </w:rPr>
        <w:lastRenderedPageBreak/>
        <w:t xml:space="preserve">виховні заходи, бесіди з учнями, у яких необхідно постійно звертати увагу на те, що </w:t>
      </w:r>
      <w:proofErr w:type="spellStart"/>
      <w:r w:rsidRPr="00712459">
        <w:rPr>
          <w:rFonts w:ascii="Times New Roman" w:eastAsia="Times New Roman" w:hAnsi="Times New Roman" w:cs="Times New Roman"/>
          <w:sz w:val="24"/>
          <w:szCs w:val="24"/>
        </w:rPr>
        <w:t>хортинг</w:t>
      </w:r>
      <w:proofErr w:type="spellEnd"/>
      <w:r w:rsidRPr="00712459">
        <w:rPr>
          <w:rFonts w:ascii="Times New Roman" w:eastAsia="Times New Roman" w:hAnsi="Times New Roman" w:cs="Times New Roman"/>
          <w:sz w:val="24"/>
          <w:szCs w:val="24"/>
        </w:rPr>
        <w:t xml:space="preserve"> започатковано на культурних традиціях українського народу.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712459" w:rsidRPr="00712459" w:rsidRDefault="00712459" w:rsidP="00712459">
      <w:pPr>
        <w:spacing w:before="100" w:beforeAutospacing="1" w:after="100" w:afterAutospacing="1" w:line="240" w:lineRule="auto"/>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Трудове навчання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w:t>
      </w:r>
      <w:proofErr w:type="spellStart"/>
      <w:r w:rsidRPr="00712459">
        <w:rPr>
          <w:rFonts w:ascii="Times New Roman" w:eastAsia="Times New Roman" w:hAnsi="Times New Roman" w:cs="Times New Roman"/>
          <w:sz w:val="24"/>
          <w:szCs w:val="24"/>
        </w:rPr>
        <w:t>етнокультури</w:t>
      </w:r>
      <w:proofErr w:type="spellEnd"/>
      <w:r w:rsidRPr="00712459">
        <w:rPr>
          <w:rFonts w:ascii="Times New Roman" w:eastAsia="Times New Roman" w:hAnsi="Times New Roman" w:cs="Times New Roman"/>
          <w:sz w:val="24"/>
          <w:szCs w:val="24"/>
        </w:rPr>
        <w:t>.</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712459" w:rsidRPr="00712459" w:rsidRDefault="00712459" w:rsidP="00712459">
      <w:pPr>
        <w:spacing w:before="100" w:beforeAutospacing="1" w:after="100" w:afterAutospacing="1" w:line="240" w:lineRule="auto"/>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Додаток до наказу: </w:t>
      </w:r>
      <w:bookmarkStart w:id="0" w:name="_GoBack"/>
      <w:bookmarkEnd w:id="0"/>
      <w:r w:rsidRPr="00712459">
        <w:rPr>
          <w:rFonts w:ascii="Times New Roman" w:eastAsia="Times New Roman" w:hAnsi="Times New Roman" w:cs="Times New Roman"/>
          <w:i/>
          <w:iCs/>
          <w:color w:val="0000FF"/>
          <w:sz w:val="24"/>
          <w:szCs w:val="24"/>
          <w:u w:val="single"/>
        </w:rPr>
        <w:t>Заходи щодо реалізації Концепції національно-патріотичного виховання дітей і молоді</w:t>
      </w:r>
      <w:r w:rsidRPr="00712459">
        <w:rPr>
          <w:rFonts w:ascii="Times New Roman" w:eastAsia="Times New Roman" w:hAnsi="Times New Roman" w:cs="Times New Roman"/>
          <w:sz w:val="24"/>
          <w:szCs w:val="24"/>
        </w:rPr>
        <w:t>.</w:t>
      </w:r>
    </w:p>
    <w:p w:rsidR="00760E76" w:rsidRDefault="00760E76"/>
    <w:sectPr w:rsidR="00760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8EC"/>
    <w:multiLevelType w:val="multilevel"/>
    <w:tmpl w:val="7D60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50F37"/>
    <w:multiLevelType w:val="multilevel"/>
    <w:tmpl w:val="B6A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B6510"/>
    <w:multiLevelType w:val="multilevel"/>
    <w:tmpl w:val="B7CE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23E52"/>
    <w:multiLevelType w:val="multilevel"/>
    <w:tmpl w:val="10F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A1E14"/>
    <w:multiLevelType w:val="multilevel"/>
    <w:tmpl w:val="3C4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B50B4"/>
    <w:multiLevelType w:val="multilevel"/>
    <w:tmpl w:val="BB26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10806"/>
    <w:multiLevelType w:val="multilevel"/>
    <w:tmpl w:val="D95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553A0"/>
    <w:multiLevelType w:val="multilevel"/>
    <w:tmpl w:val="D4B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B2F5C"/>
    <w:multiLevelType w:val="multilevel"/>
    <w:tmpl w:val="13E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A32A4"/>
    <w:multiLevelType w:val="multilevel"/>
    <w:tmpl w:val="E0F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93658"/>
    <w:multiLevelType w:val="multilevel"/>
    <w:tmpl w:val="131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C1E20"/>
    <w:multiLevelType w:val="multilevel"/>
    <w:tmpl w:val="CA9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83E79"/>
    <w:multiLevelType w:val="multilevel"/>
    <w:tmpl w:val="CC12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07176"/>
    <w:multiLevelType w:val="multilevel"/>
    <w:tmpl w:val="383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6FD7"/>
    <w:multiLevelType w:val="multilevel"/>
    <w:tmpl w:val="D01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8"/>
  </w:num>
  <w:num w:numId="5">
    <w:abstractNumId w:val="13"/>
  </w:num>
  <w:num w:numId="6">
    <w:abstractNumId w:val="7"/>
  </w:num>
  <w:num w:numId="7">
    <w:abstractNumId w:val="3"/>
  </w:num>
  <w:num w:numId="8">
    <w:abstractNumId w:val="14"/>
  </w:num>
  <w:num w:numId="9">
    <w:abstractNumId w:val="10"/>
  </w:num>
  <w:num w:numId="10">
    <w:abstractNumId w:val="2"/>
  </w:num>
  <w:num w:numId="11">
    <w:abstractNumId w:val="5"/>
  </w:num>
  <w:num w:numId="12">
    <w:abstractNumId w:val="6"/>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712459"/>
    <w:rsid w:val="003B0066"/>
    <w:rsid w:val="00664702"/>
    <w:rsid w:val="00712459"/>
    <w:rsid w:val="00760E76"/>
    <w:rsid w:val="00BF29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12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45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12459"/>
    <w:rPr>
      <w:rFonts w:ascii="Times New Roman" w:eastAsia="Times New Roman" w:hAnsi="Times New Roman" w:cs="Times New Roman"/>
      <w:b/>
      <w:bCs/>
      <w:sz w:val="36"/>
      <w:szCs w:val="36"/>
    </w:rPr>
  </w:style>
  <w:style w:type="paragraph" w:styleId="a3">
    <w:name w:val="Normal (Web)"/>
    <w:basedOn w:val="a"/>
    <w:uiPriority w:val="99"/>
    <w:semiHidden/>
    <w:unhideWhenUsed/>
    <w:rsid w:val="007124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2459"/>
    <w:rPr>
      <w:b/>
      <w:bCs/>
    </w:rPr>
  </w:style>
  <w:style w:type="character" w:styleId="a5">
    <w:name w:val="Emphasis"/>
    <w:basedOn w:val="a0"/>
    <w:uiPriority w:val="20"/>
    <w:qFormat/>
    <w:rsid w:val="00712459"/>
    <w:rPr>
      <w:i/>
      <w:iCs/>
    </w:rPr>
  </w:style>
  <w:style w:type="character" w:styleId="a6">
    <w:name w:val="Hyperlink"/>
    <w:basedOn w:val="a0"/>
    <w:uiPriority w:val="99"/>
    <w:semiHidden/>
    <w:unhideWhenUsed/>
    <w:rsid w:val="007124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35</Pages>
  <Words>16373</Words>
  <Characters>93328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 One</dc:creator>
  <cp:keywords/>
  <dc:description/>
  <cp:lastModifiedBy>123</cp:lastModifiedBy>
  <cp:revision>5</cp:revision>
  <dcterms:created xsi:type="dcterms:W3CDTF">2015-07-23T07:39:00Z</dcterms:created>
  <dcterms:modified xsi:type="dcterms:W3CDTF">2016-06-09T12:13:00Z</dcterms:modified>
</cp:coreProperties>
</file>