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96" w:rsidRDefault="00F47296" w:rsidP="00F47296">
      <w:pPr>
        <w:ind w:right="-2"/>
        <w:jc w:val="center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noProof/>
          <w:spacing w:val="10"/>
          <w:sz w:val="16"/>
        </w:rPr>
        <w:drawing>
          <wp:inline distT="0" distB="0" distL="0" distR="0">
            <wp:extent cx="387350" cy="5861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296" w:rsidRDefault="00F47296" w:rsidP="00F47296">
      <w:pPr>
        <w:ind w:right="-2"/>
        <w:jc w:val="center"/>
        <w:rPr>
          <w:rFonts w:ascii="Times New Roman" w:hAnsi="Times New Roman" w:cs="Times New Roman"/>
          <w:color w:val="000000"/>
          <w:lang w:val="uk-UA"/>
        </w:rPr>
      </w:pPr>
    </w:p>
    <w:p w:rsidR="00F47296" w:rsidRDefault="00F47296" w:rsidP="00F4729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РАЙГОРОДСЬКА СІЛЬСЬКА РАДА СВАТІВСЬКОГО РАЙОНУ </w:t>
      </w:r>
    </w:p>
    <w:p w:rsidR="00F47296" w:rsidRDefault="00F47296" w:rsidP="00F4729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ЛУГАНСЬКОЇ   ОБЛАСТІ</w:t>
      </w:r>
    </w:p>
    <w:p w:rsidR="00F47296" w:rsidRDefault="00F47296" w:rsidP="00F47296">
      <w:pPr>
        <w:pStyle w:val="1"/>
        <w:spacing w:line="216" w:lineRule="auto"/>
        <w:jc w:val="center"/>
        <w:rPr>
          <w:rFonts w:ascii="Times New Roman" w:hAnsi="Times New Roman" w:cs="Times New Roman"/>
          <w:color w:val="000000"/>
          <w:spacing w:val="20"/>
          <w:sz w:val="16"/>
          <w:szCs w:val="16"/>
          <w:lang w:val="uk-UA"/>
        </w:rPr>
      </w:pPr>
      <w:r>
        <w:rPr>
          <w:rFonts w:ascii="Times New Roman" w:hAnsi="Times New Roman" w:cs="Times New Roman"/>
          <w:color w:val="000000"/>
          <w:spacing w:val="20"/>
          <w:sz w:val="36"/>
          <w:szCs w:val="36"/>
          <w:lang w:val="uk-UA"/>
        </w:rPr>
        <w:t>РОЗПОРЯДЖЕННЯ</w:t>
      </w:r>
    </w:p>
    <w:p w:rsidR="00F47296" w:rsidRDefault="00F47296" w:rsidP="00F4729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сільського голови </w:t>
      </w:r>
    </w:p>
    <w:p w:rsidR="00F47296" w:rsidRDefault="00F47296" w:rsidP="00F47296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121F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457F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6121F6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.2019р.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Райгородка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                 № </w:t>
      </w:r>
      <w:r w:rsidR="006121F6"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:rsidR="00F47296" w:rsidRDefault="00F47296" w:rsidP="00F47296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457F0" w:rsidRPr="001B204D" w:rsidRDefault="00F47296" w:rsidP="00A457F0">
      <w:pPr>
        <w:tabs>
          <w:tab w:val="left" w:pos="4678"/>
        </w:tabs>
        <w:ind w:right="46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</w:t>
      </w:r>
      <w:r w:rsidR="00A457F0" w:rsidRPr="001B204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12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паспортів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бюджетних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на 2019 </w:t>
      </w:r>
      <w:proofErr w:type="spellStart"/>
      <w:proofErr w:type="gramStart"/>
      <w:r w:rsidR="00A457F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457F0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</w:p>
    <w:p w:rsidR="00A457F0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Закону України «Про місцеве самоврядування в Україні», наказу Міністерства фінансів України від 26.08.2014р. №836 «Про деякі питання запровадження програмно-цільового методу складання та виконання місцевих бюджетів» із змінами від 29.12.2018р. №1209, рішення сесії Райгородської сільської ради Сватівського району Луганської області </w:t>
      </w:r>
      <w:r w:rsidR="006121F6">
        <w:rPr>
          <w:rFonts w:ascii="Times New Roman" w:hAnsi="Times New Roman" w:cs="Times New Roman"/>
          <w:sz w:val="28"/>
          <w:szCs w:val="28"/>
          <w:lang w:eastAsia="uk-UA"/>
        </w:rPr>
        <w:t xml:space="preserve">(з урахуванням внесених змін) </w:t>
      </w:r>
      <w:r>
        <w:rPr>
          <w:rFonts w:ascii="Times New Roman" w:hAnsi="Times New Roman" w:cs="Times New Roman"/>
          <w:sz w:val="28"/>
          <w:szCs w:val="28"/>
          <w:lang w:eastAsia="uk-UA"/>
        </w:rPr>
        <w:t>№ 35/5 від 21.12.2018р. «Про місцевий бюджет на 2019 рік»:</w:t>
      </w:r>
    </w:p>
    <w:p w:rsidR="00A457F0" w:rsidRPr="00D27375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457F0" w:rsidRPr="006121F6" w:rsidRDefault="006121F6" w:rsidP="006121F6">
      <w:pPr>
        <w:numPr>
          <w:ilvl w:val="0"/>
          <w:numId w:val="2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Внести зміни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бюджетних програм на 2019 рік (паспорти додаються) по Райгородській сільській раді Сватівського району Луганської області в розрізі наступних кодів програмної класифікації видатків та кредитування місцевих бюджетів (далі – КПКВКМБ):</w:t>
      </w:r>
    </w:p>
    <w:p w:rsidR="00A457F0" w:rsidRPr="00A457F0" w:rsidRDefault="00A457F0" w:rsidP="00A457F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КПКВКМБ 0110150 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:rsidR="00A457F0" w:rsidRPr="00A457F0" w:rsidRDefault="00A457F0" w:rsidP="00A457F0">
      <w:pPr>
        <w:spacing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0"/>
          <w:lang w:val="uk-UA" w:eastAsia="uk-UA"/>
        </w:rPr>
      </w:pPr>
      <w:r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КПКВКМБ 0113140 </w:t>
      </w:r>
      <w:r w:rsidRPr="00A457F0">
        <w:rPr>
          <w:rFonts w:ascii="Times New Roman" w:eastAsia="Calibri" w:hAnsi="Times New Roman" w:cs="Times New Roman"/>
          <w:color w:val="000000"/>
          <w:sz w:val="28"/>
          <w:szCs w:val="20"/>
          <w:lang w:val="uk-UA" w:eastAsia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катастрофи);</w:t>
      </w:r>
    </w:p>
    <w:p w:rsidR="00A457F0" w:rsidRPr="00A06C75" w:rsidRDefault="00A457F0" w:rsidP="00A457F0">
      <w:pPr>
        <w:contextualSpacing/>
        <w:rPr>
          <w:rFonts w:ascii="Times New Roman" w:eastAsia="Calibri" w:hAnsi="Times New Roman" w:cs="Times New Roman"/>
          <w:color w:val="000000"/>
          <w:sz w:val="28"/>
          <w:szCs w:val="20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0"/>
          <w:lang w:eastAsia="uk-UA"/>
        </w:rPr>
        <w:t xml:space="preserve">- КПКВКМБ 0116030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0"/>
          <w:lang w:eastAsia="uk-UA"/>
        </w:rPr>
        <w:t>Організація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0"/>
          <w:lang w:eastAsia="uk-UA"/>
        </w:rPr>
        <w:t xml:space="preserve"> благоустрою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0"/>
          <w:lang w:eastAsia="uk-UA"/>
        </w:rPr>
        <w:t>населених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0"/>
          <w:lang w:eastAsia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0"/>
          <w:lang w:eastAsia="uk-UA"/>
        </w:rPr>
        <w:t>пункті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0"/>
          <w:lang w:eastAsia="uk-UA"/>
        </w:rPr>
        <w:t>в</w:t>
      </w:r>
      <w:proofErr w:type="spellEnd"/>
      <w:proofErr w:type="gramEnd"/>
      <w:r w:rsidR="00A06C75">
        <w:rPr>
          <w:rFonts w:ascii="Times New Roman" w:eastAsia="Calibri" w:hAnsi="Times New Roman" w:cs="Times New Roman"/>
          <w:color w:val="000000"/>
          <w:sz w:val="28"/>
          <w:szCs w:val="20"/>
          <w:lang w:val="uk-UA" w:eastAsia="uk-UA"/>
        </w:rPr>
        <w:t>.</w:t>
      </w:r>
    </w:p>
    <w:p w:rsidR="00A457F0" w:rsidRPr="00D27375" w:rsidRDefault="00A457F0" w:rsidP="00A457F0">
      <w:p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</w:rPr>
        <w:t>2</w:t>
      </w:r>
      <w:r w:rsidRPr="00D27375">
        <w:rPr>
          <w:rFonts w:ascii="Calibri" w:eastAsia="Times New Roman" w:hAnsi="Calibri" w:cs="Times New Roman"/>
          <w:b/>
          <w:sz w:val="28"/>
        </w:rPr>
        <w:t>.</w:t>
      </w:r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залишаю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за собою.</w:t>
      </w:r>
    </w:p>
    <w:p w:rsidR="00A457F0" w:rsidRDefault="00A457F0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091A" w:rsidRPr="0021186D" w:rsidRDefault="00F47296" w:rsidP="00A723D4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голови                                             О.Лемішко</w:t>
      </w:r>
    </w:p>
    <w:sectPr w:rsidR="0074091A" w:rsidRPr="0021186D" w:rsidSect="0002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225A"/>
    <w:multiLevelType w:val="hybridMultilevel"/>
    <w:tmpl w:val="3C725F28"/>
    <w:lvl w:ilvl="0" w:tplc="F08AA5C0">
      <w:start w:val="1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B541C1D"/>
    <w:multiLevelType w:val="hybridMultilevel"/>
    <w:tmpl w:val="25B0556C"/>
    <w:lvl w:ilvl="0" w:tplc="623ADD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1186D"/>
    <w:rsid w:val="00026642"/>
    <w:rsid w:val="000F140D"/>
    <w:rsid w:val="0021186D"/>
    <w:rsid w:val="00333149"/>
    <w:rsid w:val="00503EB6"/>
    <w:rsid w:val="005E223A"/>
    <w:rsid w:val="006121F6"/>
    <w:rsid w:val="006C6F45"/>
    <w:rsid w:val="006D5C61"/>
    <w:rsid w:val="0074091A"/>
    <w:rsid w:val="00742983"/>
    <w:rsid w:val="00964DEE"/>
    <w:rsid w:val="00A06C75"/>
    <w:rsid w:val="00A457F0"/>
    <w:rsid w:val="00A723D4"/>
    <w:rsid w:val="00BE273F"/>
    <w:rsid w:val="00CA6C8A"/>
    <w:rsid w:val="00F1766B"/>
    <w:rsid w:val="00F4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2"/>
  </w:style>
  <w:style w:type="paragraph" w:styleId="1">
    <w:name w:val="heading 1"/>
    <w:basedOn w:val="a"/>
    <w:next w:val="a"/>
    <w:link w:val="10"/>
    <w:qFormat/>
    <w:rsid w:val="002118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86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1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6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7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A723D4"/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paragraph" w:styleId="a5">
    <w:name w:val="List Paragraph"/>
    <w:basedOn w:val="a"/>
    <w:uiPriority w:val="34"/>
    <w:qFormat/>
    <w:rsid w:val="00A723D4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A723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Верхний колонтитул Знак"/>
    <w:basedOn w:val="a0"/>
    <w:link w:val="a6"/>
    <w:semiHidden/>
    <w:rsid w:val="00A723D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xxxx</cp:lastModifiedBy>
  <cp:revision>16</cp:revision>
  <cp:lastPrinted>2019-05-02T18:57:00Z</cp:lastPrinted>
  <dcterms:created xsi:type="dcterms:W3CDTF">2019-01-31T10:19:00Z</dcterms:created>
  <dcterms:modified xsi:type="dcterms:W3CDTF">2019-05-02T18:57:00Z</dcterms:modified>
</cp:coreProperties>
</file>