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365DCB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BB3AE0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Розпорядження від 0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3 </w:t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в</w:t>
            </w:r>
            <w:r w:rsidR="00365DCB">
              <w:rPr>
                <w:rFonts w:ascii="Times New Roman" w:hAnsi="Times New Roman"/>
                <w:color w:val="000000"/>
                <w:sz w:val="18"/>
                <w:u w:val="single"/>
              </w:rPr>
              <w:t>ерес</w:t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>3</w:t>
            </w:r>
            <w:r w:rsidR="00365DCB">
              <w:rPr>
                <w:rFonts w:ascii="Times New Roman" w:hAnsi="Times New Roman"/>
                <w:color w:val="000000"/>
                <w:sz w:val="18"/>
                <w:u w:val="single"/>
              </w:rPr>
              <w:t>2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0110150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0111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084DEF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 0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58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71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0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58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="009F4A47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71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9 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 </w:t>
            </w:r>
            <w:r w:rsidR="00557720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1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084DEF" w:rsidRPr="00335B4E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Забезпечення виконання наданих законодавством повноважень органом місцевого самоврядування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3"/>
        <w:gridCol w:w="4047"/>
        <w:gridCol w:w="1705"/>
        <w:gridCol w:w="1620"/>
        <w:gridCol w:w="1511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На виконання наданих законодавством повноважень органом місцевого самоврядування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7720" w:rsidP="009F4A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58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 w:rsidP="009F4A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58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9F4A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58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 w:rsidP="009F4A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58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 w:rsidR="00BB3AE0">
              <w:rPr>
                <w:rFonts w:ascii="Times New Roman" w:hAnsi="Times New Roman"/>
                <w:color w:val="000000"/>
                <w:sz w:val="16"/>
              </w:rPr>
              <w:t>9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59"/>
        <w:gridCol w:w="2058"/>
        <w:gridCol w:w="1316"/>
        <w:gridCol w:w="1350"/>
        <w:gridCol w:w="1325"/>
        <w:gridCol w:w="1423"/>
        <w:gridCol w:w="1325"/>
      </w:tblGrid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отриманих листів, звернень, заяв, скарг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Звіт про звернення громадян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Рішення виконкому сесій, розпорядження сільського голови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F063AF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 w:rsidP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  <w:r w:rsidR="00335B4E" w:rsidRPr="00DD2FC7">
              <w:rPr>
                <w:rFonts w:ascii="Times New Roman" w:hAnsi="Times New Roman"/>
                <w:sz w:val="16"/>
              </w:rPr>
              <w:t>/</w:t>
            </w:r>
            <w:r w:rsidR="00A06FA7" w:rsidRPr="00DD2FC7">
              <w:rPr>
                <w:rFonts w:ascii="Times New Roman" w:hAnsi="Times New Roman"/>
                <w:sz w:val="16"/>
              </w:rPr>
              <w:t>8</w:t>
            </w:r>
            <w:r w:rsidR="00335B4E" w:rsidRPr="00DD2FC7">
              <w:rPr>
                <w:rFonts w:ascii="Times New Roman" w:hAnsi="Times New Roman"/>
                <w:sz w:val="16"/>
              </w:rPr>
              <w:t>=</w:t>
            </w: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витрати на утримання одного штатного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A06FA7" w:rsidP="009F4A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1 0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58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71</w:t>
            </w:r>
            <w:r>
              <w:rPr>
                <w:rFonts w:ascii="Times New Roman" w:hAnsi="Times New Roman"/>
                <w:color w:val="000000"/>
                <w:sz w:val="16"/>
              </w:rPr>
              <w:t>9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грн./ 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proofErr w:type="spellStart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шт.прац</w:t>
            </w:r>
            <w:proofErr w:type="spellEnd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. =</w:t>
            </w:r>
            <w:r>
              <w:rPr>
                <w:rFonts w:ascii="Times New Roman" w:hAnsi="Times New Roman"/>
                <w:color w:val="000000"/>
                <w:sz w:val="16"/>
              </w:rPr>
              <w:t>1</w:t>
            </w:r>
            <w:r w:rsidR="009F4A47">
              <w:rPr>
                <w:rFonts w:ascii="Times New Roman" w:hAnsi="Times New Roman"/>
                <w:color w:val="000000"/>
                <w:sz w:val="16"/>
              </w:rPr>
              <w:t>32 339,88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9F4A47" w:rsidP="0055772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132 339,88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4452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9F4A47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132 339,88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9F4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 xml:space="preserve">Голова комісії з реорганізації, 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Сільський голова Коломийчиської 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Сільської ради Сватівського району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Луганської області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9F4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557720">
              <w:rPr>
                <w:rFonts w:ascii="Times New Roman" w:hAnsi="Times New Roman"/>
                <w:b/>
                <w:color w:val="000000"/>
                <w:sz w:val="15"/>
              </w:rPr>
              <w:t>0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3 </w:t>
            </w:r>
            <w:r w:rsidR="00557720">
              <w:rPr>
                <w:rFonts w:ascii="Times New Roman" w:hAnsi="Times New Roman"/>
                <w:b/>
                <w:color w:val="000000"/>
                <w:sz w:val="15"/>
              </w:rPr>
              <w:t>в</w:t>
            </w:r>
            <w:r w:rsidR="009F4A47">
              <w:rPr>
                <w:rFonts w:ascii="Times New Roman" w:hAnsi="Times New Roman"/>
                <w:b/>
                <w:color w:val="000000"/>
                <w:sz w:val="15"/>
              </w:rPr>
              <w:t>ерес</w:t>
            </w:r>
            <w:r w:rsidR="00557720">
              <w:rPr>
                <w:rFonts w:ascii="Times New Roman" w:hAnsi="Times New Roman"/>
                <w:b/>
                <w:color w:val="000000"/>
                <w:sz w:val="15"/>
              </w:rPr>
              <w:t>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</w:tbl>
    <w:p w:rsidR="00C97BEA" w:rsidRDefault="00C97BEA">
      <w:bookmarkStart w:id="168" w:name="_GoBack"/>
      <w:bookmarkEnd w:id="167"/>
      <w:bookmarkEnd w:id="168"/>
    </w:p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1860F5"/>
    <w:rsid w:val="002A52F4"/>
    <w:rsid w:val="00335B4E"/>
    <w:rsid w:val="00365DCB"/>
    <w:rsid w:val="00430828"/>
    <w:rsid w:val="00445210"/>
    <w:rsid w:val="004D79AD"/>
    <w:rsid w:val="00557720"/>
    <w:rsid w:val="00744307"/>
    <w:rsid w:val="00827403"/>
    <w:rsid w:val="009F4A47"/>
    <w:rsid w:val="00A06FA7"/>
    <w:rsid w:val="00BB3AE0"/>
    <w:rsid w:val="00C97BEA"/>
    <w:rsid w:val="00DD2FC7"/>
    <w:rsid w:val="00DE55FC"/>
    <w:rsid w:val="00F06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12</cp:revision>
  <cp:lastPrinted>2019-09-03T05:31:00Z</cp:lastPrinted>
  <dcterms:created xsi:type="dcterms:W3CDTF">2019-02-12T08:08:00Z</dcterms:created>
  <dcterms:modified xsi:type="dcterms:W3CDTF">2019-09-03T05:31:00Z</dcterms:modified>
</cp:coreProperties>
</file>