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83A" w:rsidRPr="00F9231B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420370" cy="5353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5353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83A" w:rsidRPr="00F9231B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РАЙГОРОДСЬКА  СІЛЬСЬКА  РАДА</w:t>
      </w:r>
    </w:p>
    <w:p w:rsidR="0049583A" w:rsidRPr="00F9231B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СВАТІВСЬКОГО РАЙОНУ</w:t>
      </w:r>
    </w:p>
    <w:p w:rsidR="0049583A" w:rsidRPr="00F9231B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ЛУГАНСЬКОЇ ОБЛАСТІ</w:t>
      </w:r>
    </w:p>
    <w:p w:rsidR="0049583A" w:rsidRPr="00F9231B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СЬОМОГО СКЛИКАННЯ</w:t>
      </w:r>
    </w:p>
    <w:p w:rsidR="0049583A" w:rsidRPr="00F9231B" w:rsidRDefault="00AD7898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ТРИДЦЯТЬ </w:t>
      </w:r>
      <w:proofErr w:type="spellStart"/>
      <w:r w:rsidR="00B96F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ДЕВ</w:t>
      </w:r>
      <w:proofErr w:type="spellEnd"/>
      <w:r w:rsidR="00B96F6E" w:rsidRPr="00B96F6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”</w:t>
      </w:r>
      <w:r w:rsidR="00B96F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ЯТА</w:t>
      </w:r>
      <w:r w:rsidR="0049583A"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СЕСІЯ</w:t>
      </w:r>
    </w:p>
    <w:p w:rsidR="0049583A" w:rsidRPr="00F91CAB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РІШЕННЯ </w:t>
      </w:r>
      <w:r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№</w:t>
      </w:r>
      <w:r w:rsidR="00F91C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39</w:t>
      </w:r>
      <w:r w:rsidR="00F91C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/4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   </w:t>
      </w:r>
      <w:r w:rsidR="00B96F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25</w:t>
      </w:r>
      <w:r w:rsidR="00B96F6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96F6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06</w:t>
      </w:r>
      <w:r w:rsidR="00AD789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.2019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село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Райгородка</w:t>
      </w:r>
      <w:proofErr w:type="spellEnd"/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 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встановлення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ставок та </w:t>
      </w:r>
      <w:proofErr w:type="spellStart"/>
      <w:proofErr w:type="gram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proofErr w:type="gram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ільг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із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сплати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податку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</w:t>
      </w:r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нерухоме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майно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відмін</w:t>
      </w:r>
      <w:r w:rsidR="00AD78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</w:t>
      </w:r>
      <w:proofErr w:type="spellEnd"/>
      <w:r w:rsidR="00AD78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AD78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від</w:t>
      </w:r>
      <w:proofErr w:type="spellEnd"/>
      <w:r w:rsidR="00AD78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AD78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земельної</w:t>
      </w:r>
      <w:proofErr w:type="spellEnd"/>
      <w:r w:rsidR="00AD78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AD78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ділянки,на</w:t>
      </w:r>
      <w:proofErr w:type="spellEnd"/>
      <w:r w:rsidR="00AD78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</w:t>
      </w:r>
      <w:proofErr w:type="spellStart"/>
      <w:r w:rsidR="00AD78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20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рік</w:t>
      </w:r>
      <w:proofErr w:type="spellEnd"/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Керуючися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статтею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266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Податкового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кодексу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постановою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КМУ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24.05.2017 р. № 483, пунктом 24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частини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першої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статті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26 Закону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“Про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місцеве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самоврядування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Україні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”</w:t>
      </w:r>
      <w:proofErr w:type="gram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айгородська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сільська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рада</w:t>
      </w:r>
    </w:p>
    <w:p w:rsidR="0049583A" w:rsidRPr="00F9231B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ВИРІШИЛА:</w:t>
      </w:r>
    </w:p>
    <w:p w:rsidR="0049583A" w:rsidRPr="00F9231B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Установити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території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Райгородської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сільської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proofErr w:type="gram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ради</w:t>
      </w:r>
      <w:proofErr w:type="spellEnd"/>
      <w:proofErr w:type="gram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Сватівського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району,Луганської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 ставки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податку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нерухоме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майно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відмінне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земельної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ділянки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згідно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додатком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1;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 </w:t>
      </w:r>
      <w:proofErr w:type="spellStart"/>
      <w:proofErr w:type="gram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ільги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юридичних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осіб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надані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підпункту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266.4.2 пункту 266.4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статті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266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Податкового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кодексу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за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переліком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згідно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додатком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Оприлюднити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ішення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додатками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на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офіційному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сайті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928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7928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Райгородської</w:t>
      </w:r>
      <w:proofErr w:type="spellEnd"/>
      <w:r w:rsidR="007928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сільської ради </w:t>
      </w: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на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стенді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приміщенні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Райгородської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сільської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ради.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Контроль за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виконанням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ішення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постійну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комісію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питань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фінансів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 бюджету та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соціально-економічного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proofErr w:type="gram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ішен</w:t>
      </w:r>
      <w:r w:rsidR="00AD7898"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proofErr w:type="spellEnd"/>
      <w:r w:rsidR="00AD78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D7898">
        <w:rPr>
          <w:rFonts w:ascii="Times New Roman" w:eastAsia="Times New Roman" w:hAnsi="Times New Roman" w:cs="Times New Roman"/>
          <w:color w:val="000000"/>
          <w:sz w:val="28"/>
          <w:szCs w:val="28"/>
        </w:rPr>
        <w:t>набирає</w:t>
      </w:r>
      <w:proofErr w:type="spellEnd"/>
      <w:r w:rsidR="00AD78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D7898">
        <w:rPr>
          <w:rFonts w:ascii="Times New Roman" w:eastAsia="Times New Roman" w:hAnsi="Times New Roman" w:cs="Times New Roman"/>
          <w:color w:val="000000"/>
          <w:sz w:val="28"/>
          <w:szCs w:val="28"/>
        </w:rPr>
        <w:t>чинності</w:t>
      </w:r>
      <w:proofErr w:type="spellEnd"/>
      <w:r w:rsidR="00AD78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D789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="00AD78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01.01.20</w:t>
      </w:r>
      <w:r w:rsidR="00AD789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20</w:t>
      </w: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Т.в.о 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сільського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голови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                                                     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О.А.Лемішко</w:t>
      </w:r>
      <w:proofErr w:type="spellEnd"/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9583A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0A0061" w:rsidRPr="00F9231B" w:rsidRDefault="000A0061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9583A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8410D" w:rsidRDefault="0048410D" w:rsidP="00484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8410D" w:rsidRDefault="0048410D" w:rsidP="00484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9583A" w:rsidRPr="0048410D" w:rsidRDefault="0048410D" w:rsidP="004841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  <w:lastRenderedPageBreak/>
        <w:t xml:space="preserve">Додаток 2 </w:t>
      </w:r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  <w:t xml:space="preserve">до рішення </w:t>
      </w:r>
      <w:proofErr w:type="spellStart"/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  <w:t>Райгородської</w:t>
      </w:r>
      <w:proofErr w:type="spellEnd"/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  <w:t xml:space="preserve"> сільської</w:t>
      </w:r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 </w:t>
      </w:r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  <w:t xml:space="preserve"> ради </w:t>
      </w:r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  <w:t>ІІ скликання від</w:t>
      </w:r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  <w:t xml:space="preserve">    </w:t>
      </w:r>
      <w:r w:rsidR="00B96F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  <w:t>25.06</w:t>
      </w:r>
      <w:r w:rsidR="00AD7898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  <w:t>.2019</w:t>
      </w:r>
    </w:p>
    <w:p w:rsidR="0049583A" w:rsidRPr="00D70BE0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СТАВКИ</w:t>
      </w:r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br/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податку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на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нерухоме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майно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відмінне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від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земельної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ділянки</w:t>
      </w:r>
      <w:proofErr w:type="gram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proofErr w:type="gramEnd"/>
    </w:p>
    <w:p w:rsidR="0049583A" w:rsidRPr="00D70BE0" w:rsidRDefault="000C2353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Ставки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встановлюються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на 20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  <w:t>20</w:t>
      </w:r>
      <w:proofErr w:type="spellEnd"/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рік</w:t>
      </w:r>
      <w:proofErr w:type="spellEnd"/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та </w:t>
      </w:r>
      <w:proofErr w:type="spellStart"/>
      <w:r w:rsidR="00AD7898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вводяться</w:t>
      </w:r>
      <w:proofErr w:type="spellEnd"/>
      <w:r w:rsidR="00AD7898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в </w:t>
      </w:r>
      <w:proofErr w:type="spellStart"/>
      <w:r w:rsidR="00AD7898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дію</w:t>
      </w:r>
      <w:proofErr w:type="spellEnd"/>
      <w:r w:rsidR="00AD7898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AD7898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з</w:t>
      </w:r>
      <w:proofErr w:type="spellEnd"/>
      <w:r w:rsidR="00AD7898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01 </w:t>
      </w:r>
      <w:proofErr w:type="spellStart"/>
      <w:r w:rsidR="00AD7898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січня</w:t>
      </w:r>
      <w:proofErr w:type="spellEnd"/>
      <w:r w:rsidR="00AD7898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 20</w:t>
      </w:r>
      <w:r w:rsidR="00AD7898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  <w:t>20</w:t>
      </w:r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року</w:t>
      </w:r>
      <w:proofErr w:type="gramStart"/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.А</w:t>
      </w:r>
      <w:proofErr w:type="gramEnd"/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дміністративно-територіальні</w:t>
      </w:r>
      <w:proofErr w:type="spellEnd"/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одиниці</w:t>
      </w:r>
      <w:proofErr w:type="spellEnd"/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або</w:t>
      </w:r>
      <w:proofErr w:type="spellEnd"/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населені</w:t>
      </w:r>
      <w:proofErr w:type="spellEnd"/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пункти</w:t>
      </w:r>
      <w:proofErr w:type="spellEnd"/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або</w:t>
      </w:r>
      <w:proofErr w:type="spellEnd"/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території</w:t>
      </w:r>
      <w:proofErr w:type="spellEnd"/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об’єднаних</w:t>
      </w:r>
      <w:proofErr w:type="spellEnd"/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територіальних</w:t>
      </w:r>
      <w:proofErr w:type="spellEnd"/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громад, на </w:t>
      </w:r>
      <w:proofErr w:type="spellStart"/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які</w:t>
      </w:r>
      <w:proofErr w:type="spellEnd"/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поширюється</w:t>
      </w:r>
      <w:proofErr w:type="spellEnd"/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дія</w:t>
      </w:r>
      <w:proofErr w:type="spellEnd"/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рішення</w:t>
      </w:r>
      <w:proofErr w:type="spellEnd"/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ради:</w:t>
      </w:r>
    </w:p>
    <w:tbl>
      <w:tblPr>
        <w:tblW w:w="697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15"/>
        <w:gridCol w:w="1105"/>
        <w:gridCol w:w="2332"/>
        <w:gridCol w:w="2525"/>
      </w:tblGrid>
      <w:tr w:rsidR="0049583A" w:rsidRPr="00D70BE0" w:rsidTr="00D70BE0">
        <w:trPr>
          <w:trHeight w:val="416"/>
          <w:tblCellSpacing w:w="0" w:type="dxa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Код області</w:t>
            </w: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Код району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2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Код КОАТУУ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Назва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49583A" w:rsidRPr="00D70BE0" w:rsidTr="00D70BE0">
        <w:trPr>
          <w:trHeight w:val="213"/>
          <w:tblCellSpacing w:w="0" w:type="dxa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2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4424086501; 4424086502; 4424086503;</w:t>
            </w:r>
          </w:p>
          <w:p w:rsidR="0049583A" w:rsidRPr="00D70BE0" w:rsidRDefault="0049583A" w:rsidP="00D70BE0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4424086504; 4424086505; 4424086506.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Райгородська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сільська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рада</w:t>
            </w:r>
          </w:p>
        </w:tc>
      </w:tr>
    </w:tbl>
    <w:p w:rsidR="0049583A" w:rsidRPr="000A0061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</w:pPr>
    </w:p>
    <w:p w:rsidR="0049583A" w:rsidRPr="00D70BE0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 </w:t>
      </w:r>
    </w:p>
    <w:tbl>
      <w:tblPr>
        <w:tblW w:w="50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09"/>
        <w:gridCol w:w="4623"/>
        <w:gridCol w:w="636"/>
        <w:gridCol w:w="612"/>
        <w:gridCol w:w="686"/>
        <w:gridCol w:w="661"/>
        <w:gridCol w:w="581"/>
        <w:gridCol w:w="671"/>
      </w:tblGrid>
      <w:tr w:rsidR="0049583A" w:rsidRPr="00D70BE0" w:rsidTr="00D70BE0">
        <w:trPr>
          <w:trHeight w:val="10"/>
          <w:tblHeader/>
          <w:tblCellSpacing w:w="0" w:type="dxa"/>
        </w:trPr>
        <w:tc>
          <w:tcPr>
            <w:tcW w:w="47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Класифікація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будівель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та споруд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324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Ставки податку</w:t>
            </w: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 за 1 кв. метр</w:t>
            </w: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br/>
              <w:t>(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відсотків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розміру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мінімальної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заробітної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плати)</w:t>
            </w:r>
          </w:p>
        </w:tc>
      </w:tr>
      <w:tr w:rsidR="0049583A" w:rsidRPr="00D70BE0" w:rsidTr="00D70BE0">
        <w:trPr>
          <w:trHeight w:val="10"/>
          <w:tblHeader/>
          <w:tblCellSpacing w:w="0" w:type="dxa"/>
        </w:trPr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код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38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найменування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6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для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юридичних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осіб</w:t>
            </w:r>
            <w:proofErr w:type="spellEnd"/>
            <w:proofErr w:type="gramEnd"/>
          </w:p>
        </w:tc>
        <w:tc>
          <w:tcPr>
            <w:tcW w:w="15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для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фізичних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осіб</w:t>
            </w:r>
            <w:proofErr w:type="spellEnd"/>
            <w:proofErr w:type="gramEnd"/>
          </w:p>
        </w:tc>
      </w:tr>
      <w:tr w:rsidR="0049583A" w:rsidRPr="00D70BE0" w:rsidTr="00D70BE0">
        <w:trPr>
          <w:trHeight w:val="10"/>
          <w:tblHeader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 зона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4</w:t>
            </w:r>
            <w:proofErr w:type="gram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 зона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4</w:t>
            </w:r>
            <w:proofErr w:type="gram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 зона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4</w:t>
            </w:r>
            <w:proofErr w:type="gramEnd"/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 зона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4</w:t>
            </w:r>
            <w:proofErr w:type="gram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 зона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4</w:t>
            </w:r>
            <w:proofErr w:type="gramEnd"/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 зона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4</w:t>
            </w:r>
            <w:proofErr w:type="gramEnd"/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житлові</w:t>
            </w:r>
            <w:proofErr w:type="spellEnd"/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Будинки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одноквартирні</w:t>
            </w:r>
            <w:proofErr w:type="spellEnd"/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1110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Будинки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одноквартирні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1110.1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Будинки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одноквартирні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масової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забудови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5A1C21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</w:t>
            </w:r>
            <w:r w:rsidR="00513DAB"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5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1110.2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Котеджі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будинки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одноквартирні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ідвищеної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комфортності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5A1C21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</w:t>
            </w:r>
            <w:r w:rsidR="00513DAB"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1110.3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Будинки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садибного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типу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D70BE0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D70BE0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1110.4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Будинки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дачні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садові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D70BE0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D70BE0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112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Будинки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двома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більше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квартирами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1121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Будинки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двома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квартирами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1121.1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Будинки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двоквартирні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масової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забудови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5A1C21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</w:t>
            </w:r>
            <w:r w:rsidR="0049583A"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3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1121.2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Котеджі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будинки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двоквартирні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ідвищеної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комфортності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D70BE0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D70BE0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1122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Будинки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трьома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більше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квартирами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1122.1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Будинки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багатоквартирні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масової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забудови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5A1C21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</w:t>
            </w:r>
            <w:r w:rsidR="005A1C21"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03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1122.2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Будинки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багатоквартирні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ідвищеної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комфортності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індивідуальні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D70BE0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D70BE0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1122.3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Будинки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житлові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готельного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типу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D70BE0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D70BE0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113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Гуртожитки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1130.1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Гуртожитки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робітникі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  <w:proofErr w:type="spellEnd"/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службовців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1130.2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Гуртожитки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для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студентів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вищих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навчальних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закладів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1130.3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Гуртожитки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учнів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навчальних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закладів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1130.4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Будинк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и-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інтернати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людей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похилого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віку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інвалідів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1130.5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Будинки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дитини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сир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ітські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будинки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1130.6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Будинки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для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іженців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притулки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бездомних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1130.9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Будинки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колективного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проживання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інші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нежитлові</w:t>
            </w:r>
            <w:proofErr w:type="spellEnd"/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121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Готелі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ресторани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подібні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1211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готельні</w:t>
            </w:r>
            <w:proofErr w:type="spellEnd"/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1211.1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Готелі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1211.2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Мотелі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1211.3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Кемпінги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D70BE0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</w:t>
            </w:r>
            <w:r w:rsidR="0036327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D70BE0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</w:t>
            </w:r>
            <w:r w:rsidR="0036327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1211.4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Пансіонати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36327B" w:rsidRDefault="0036327B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36327B" w:rsidRDefault="0036327B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1211.5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Ресторани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бари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1212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Інші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тимчасового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проживання</w:t>
            </w:r>
            <w:proofErr w:type="spellEnd"/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1212.1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Туристичні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бази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ірські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притулки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1212.2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Дитячі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сімейні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табори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відпочинку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1212.3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Центри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будинки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відпочинку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1212.9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Інші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тимчасового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проживання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не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класифіковані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раніше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36327B" w:rsidRDefault="0036327B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0,7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36327B" w:rsidRDefault="0036327B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</w:t>
            </w:r>
            <w:r w:rsidR="00B915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7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122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офісні</w:t>
            </w:r>
            <w:proofErr w:type="spellEnd"/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1220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офісні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1220.1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органів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державного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місцевого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управління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1220.2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фінансового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обслуговування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1220.3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органів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правосуддя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1220.4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закордонних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представництв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1220.5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Адміністративно-побутові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промислових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підприємств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1220.9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конторських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адміністративних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цілей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інші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123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торговельні</w:t>
            </w:r>
            <w:proofErr w:type="spellEnd"/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1230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торговельні</w:t>
            </w:r>
            <w:proofErr w:type="spellEnd"/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1230.1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Торгові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центри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універмаги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магазини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1230.2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Криті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ринки,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павільйони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зали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ярмарків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1230.3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Станції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технічного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обслуговування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автомобілів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1230.4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Їдальні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кафе,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закусочні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тощо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1230.5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Бази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склади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ідприємств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торгівлі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громадського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харчування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1230.6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підприємств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побутового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обслуговування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1230.9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торговельні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інші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124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транспорту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засобів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зв’язку</w:t>
            </w:r>
            <w:proofErr w:type="spellEnd"/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1241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Вокзали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аеровокзали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засобів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зв’язку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пов’язані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ними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будівлі</w:t>
            </w:r>
            <w:proofErr w:type="spellEnd"/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1241.1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Автовокзали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інші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автомобільного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транспорту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1241.2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Вокзали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інші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залізничного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транспорту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1241.3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міського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електротранспорту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1241.4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Аеровокзали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інші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повітряного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транспорту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1241.5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Морські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ічкові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вокзали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маяки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пов’язані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ними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будівлі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1241.6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станцій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підвісних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канатних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доріг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1241.7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центрів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радіо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телевізійного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мовлення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телефонних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станцій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телекомунікаційних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центрів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тощо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1241.8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Ангари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</w:t>
            </w:r>
            <w:proofErr w:type="spellStart"/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ітаків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локомотивні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вагонні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трамвайні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тролейбусні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депо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1241.9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транспорту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засобів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зв’язку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інші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1242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Гаражі</w:t>
            </w:r>
            <w:proofErr w:type="spellEnd"/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1242.1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Гаражі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наземні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B91560" w:rsidRDefault="00B91560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1242.2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Гаражі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ідземні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1242.3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Стоянки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автомобільні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криті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B91560" w:rsidRDefault="00B91560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B91560" w:rsidRDefault="00B91560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1,0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1242.4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Навіси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для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велосипедів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промислові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склади</w:t>
            </w:r>
            <w:proofErr w:type="spellEnd"/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1251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промислові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1251.1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підприємств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машинобудування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металообробної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промисловості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1251.2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підприємств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чорної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металургії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1251.3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підприємств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хімічної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нафтохімічної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промисловості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1251.4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підприємств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легкої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промисловості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1251.5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підприємств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харчової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промисловості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1251.6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підприємств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медичної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мікробіологічної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промисловості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1251.7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підприємств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лісової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деревообробної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целюлозно-паперової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промисловості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1251.8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підприємств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будівельної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індустрії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будівельних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матеріалів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виробів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скляної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фарфоро-фаянсової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промисловості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1251.9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інших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промислових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виробництв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включаючи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поліграфічне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1252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Резервуари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силоси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склади</w:t>
            </w:r>
            <w:proofErr w:type="spellEnd"/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1252.1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Резервуари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нафти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нафтопродукті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  <w:proofErr w:type="spellEnd"/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та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газу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1252.2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Резервуари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ємності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інші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1252.3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Силоси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зерна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1252.4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Силоси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цементу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інших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сипучих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матер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іалів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1252.5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Склади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спец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іальні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товарні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1252.6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Холодильники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1252.7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Складські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майданчики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1252.8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Склади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універсальні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1252.9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Склади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сховища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інші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публічних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виступів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закладів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освітнього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медичного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оздоровчого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призначення</w:t>
            </w:r>
            <w:proofErr w:type="spellEnd"/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1261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публічних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виступів</w:t>
            </w:r>
            <w:proofErr w:type="spellEnd"/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1261.1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Театри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кінотеатри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концертні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зали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33F7A" w:rsidRDefault="00D33F7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33F7A" w:rsidRDefault="00D33F7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0,5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1261.2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Зали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засідань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багатоцільові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зали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публічних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виступі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  <w:proofErr w:type="spellEnd"/>
            <w:proofErr w:type="gram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33F7A" w:rsidRDefault="00D33F7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0,5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33F7A" w:rsidRDefault="00D33F7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0,5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1261.3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Цирки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33F7A" w:rsidRDefault="00D33F7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33F7A" w:rsidRDefault="00D33F7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1261.4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Казино,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ігорні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будинки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1261.5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Музичні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танцювальні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зали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дискотеки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1261.9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публічних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виступів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інші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1262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Музеї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бібліотеки</w:t>
            </w:r>
            <w:proofErr w:type="spellEnd"/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1262.1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Музеї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художні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галереї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3B6F86" w:rsidRDefault="003B6F86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х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1262.2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ібліотеки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книгосховища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1262.3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Технічні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центри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1262.4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Планетарії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1262.5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архівів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1262.6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зоологічних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ботанічних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садів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1263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навчальних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дослідних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закладів</w:t>
            </w:r>
            <w:proofErr w:type="spellEnd"/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1263.1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науково-дослідних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проектно-вишукувальних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установ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1263.2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вищих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навчальних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закладів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1263.3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шкіл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інших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середніх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навчальних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закладів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1263.4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професійно-технічних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навчальних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закладів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1263.5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дошкільних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позашкільних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навчальних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закладів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1263.6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спеціальних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навчальних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закладів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дітей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особливими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потребами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1263.7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закладів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фахової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перепідготовки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1263.8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метеорологічних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станцій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обсерваторій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1263.9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освітніх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науково-дослідних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закладів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інші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1264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лікарень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оздоровчих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закладів</w:t>
            </w:r>
            <w:proofErr w:type="spellEnd"/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1264.1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Лікарні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багатопрофільні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територіального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обслуговування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навчальних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закладів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3B6F86" w:rsidRDefault="003B6F86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0,5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3B6F86" w:rsidRDefault="003B6F86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0,5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1264.2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Лікарні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проф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ільні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диспансери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3B6F86" w:rsidRDefault="003B6F86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х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3B6F86" w:rsidRDefault="003B6F86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х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1264.3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Материнські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дитячі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реабілітаційні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центри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пологові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будинки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3B6F86" w:rsidRDefault="003B6F86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0,5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3B6F86" w:rsidRDefault="003B6F86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0,5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1264.4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Поліклініки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пункти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медичного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обслуговування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консультації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1264.5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Шпиталі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виправних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закладі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  <w:proofErr w:type="spellEnd"/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в’язниць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Збройних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Сил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1264.6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Санаторії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проф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ілакторії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центри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функціональної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реабілітації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1264.9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Заклади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лікувально-профілактичні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оздоровчі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інші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34219F" w:rsidRDefault="0034219F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34219F" w:rsidRDefault="0034219F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1265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Зали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спортивні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1265.1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Зали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гімнастичні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баскетбольні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волейбольні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тенісні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тощо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34219F" w:rsidRDefault="0034219F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34219F" w:rsidRDefault="0034219F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1265.2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Басейни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криті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плавання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34219F" w:rsidRDefault="0034219F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34219F" w:rsidRDefault="0034219F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1265.3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Хокейні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льодові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стадіони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криті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1265.4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Манежі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легкоатлетичні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1265.5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Тири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34219F" w:rsidRDefault="0034219F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34219F" w:rsidRDefault="0034219F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1265.9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Зали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спортивні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інші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нежитлові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інші</w:t>
            </w:r>
            <w:proofErr w:type="spellEnd"/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1271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сільськогосподарського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призначення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лісівництва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рибного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господарства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1271.1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тваринництва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1271.2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птахівництва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1271.3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зберігання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зерна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1271.4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силосні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сінажні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1271.5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садівництва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виноградарства та виноробства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1271.6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тепличного господарства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1271.7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рибного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господарства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1271.8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підприємств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лісівництва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звірівництва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1271.9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сільськогосподарського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призначення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інші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0,10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0,10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1272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культової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релігійної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діяльності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1272.1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Церкви,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собори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костьоли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мечеті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синагоги тощо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1272.2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Похоронні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бюро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ритуальні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зали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1272.3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Цвинтарі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крематорії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1273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Пам’ятки</w:t>
            </w:r>
            <w:proofErr w:type="spellEnd"/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історичні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такі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що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охороняються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державою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1273.1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Пам’ятки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історії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арх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ітектури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1273.2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Археологічні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розкопки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руїни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історичні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місця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що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охороняються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державою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1273.3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Меморіали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художньо-декоративні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статуї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1274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інші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не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класифіковані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раніше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1274.1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Казарми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Збройних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Сил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1274.2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поліцейських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пожежних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служб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1274.3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виправних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закладів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в’язниць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слідчих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ізоляторів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1274.4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лазень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пралень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1274.5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облаштування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населених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пунктів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</w:tbl>
    <w:p w:rsidR="0049583A" w:rsidRPr="00D70BE0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 </w:t>
      </w:r>
    </w:p>
    <w:p w:rsidR="0049583A" w:rsidRPr="00D70BE0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70BE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Т.в.о </w:t>
      </w:r>
      <w:proofErr w:type="spellStart"/>
      <w:r w:rsidRPr="00D70BE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сільського</w:t>
      </w:r>
      <w:proofErr w:type="spellEnd"/>
      <w:r w:rsidRPr="00D70BE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 голови                                                               </w:t>
      </w:r>
      <w:proofErr w:type="spellStart"/>
      <w:r w:rsidRPr="00D70BE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О.А.Лемішко</w:t>
      </w:r>
      <w:proofErr w:type="spellEnd"/>
    </w:p>
    <w:p w:rsidR="0049583A" w:rsidRPr="00D70BE0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lastRenderedPageBreak/>
        <w:t> </w:t>
      </w:r>
    </w:p>
    <w:p w:rsidR="0049583A" w:rsidRPr="00D70BE0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 </w:t>
      </w:r>
    </w:p>
    <w:p w:rsidR="0049583A" w:rsidRPr="00D70BE0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</w:pPr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 </w:t>
      </w:r>
    </w:p>
    <w:p w:rsidR="0049583A" w:rsidRPr="00D70BE0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</w:pPr>
    </w:p>
    <w:p w:rsidR="0049583A" w:rsidRPr="00B96F6E" w:rsidRDefault="0049583A" w:rsidP="004958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</w:pPr>
      <w:r w:rsidRPr="00B96F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  <w:t>Додаток 2</w:t>
      </w:r>
      <w:r w:rsidRPr="00B96F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  <w:br/>
        <w:t xml:space="preserve">до рішення </w:t>
      </w:r>
      <w:proofErr w:type="spellStart"/>
      <w:r w:rsidRPr="00B96F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  <w:t>Райгородської</w:t>
      </w:r>
      <w:proofErr w:type="spellEnd"/>
      <w:r w:rsidRPr="00B96F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  <w:t xml:space="preserve"> сільської ради </w:t>
      </w:r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V</w:t>
      </w:r>
      <w:r w:rsidRPr="00B96F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  <w:t>ІІ скликання</w:t>
      </w:r>
    </w:p>
    <w:p w:rsidR="0049583A" w:rsidRPr="00AD6F31" w:rsidRDefault="0049583A" w:rsidP="004958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</w:pPr>
      <w:r w:rsidRPr="00B96F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  <w:t xml:space="preserve">від </w:t>
      </w:r>
      <w:r w:rsidRPr="00AD6F3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r w:rsidR="00B96F6E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25.06</w:t>
      </w:r>
      <w:r w:rsidR="00AD6F31" w:rsidRPr="00AD6F31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.2019</w:t>
      </w:r>
      <w:r w:rsidR="00AD6F31" w:rsidRPr="00B96F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  <w:t>. № _</w:t>
      </w:r>
      <w:r w:rsidR="00793B4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  <w:t>39/4</w:t>
      </w:r>
      <w:r w:rsidR="00B96F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  <w:t>_</w:t>
      </w:r>
    </w:p>
    <w:p w:rsidR="0049583A" w:rsidRPr="00B96F6E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</w:pPr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 </w:t>
      </w:r>
    </w:p>
    <w:p w:rsidR="0049583A" w:rsidRPr="000A0061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</w:pPr>
      <w:r w:rsidRPr="00B96F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  <w:t>ПЕРЕЛІК</w:t>
      </w:r>
      <w:r w:rsidRPr="00B96F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  <w:br/>
        <w:t xml:space="preserve">пільг для фізичних та юридичних осіб, наданих відповідно до підпункту 266.4.2 пункту 266.4 статті 266 </w:t>
      </w:r>
      <w:proofErr w:type="spellStart"/>
      <w:r w:rsidRPr="00B96F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  <w:t>Податковогокодек</w:t>
      </w:r>
      <w:r w:rsidRPr="000A006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  <w:t>су</w:t>
      </w:r>
      <w:proofErr w:type="spellEnd"/>
      <w:r w:rsidRPr="000A006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  <w:t xml:space="preserve"> України, із сплати податку на нерухоме майно,відмінне від земельної ділянки</w:t>
      </w:r>
      <w:r w:rsidRPr="000A0061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val="uk-UA"/>
        </w:rPr>
        <w:t>1</w:t>
      </w:r>
    </w:p>
    <w:p w:rsidR="0049583A" w:rsidRPr="00D70BE0" w:rsidRDefault="000C2353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ільги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встановлюються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на 20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  <w:t>20</w:t>
      </w:r>
      <w:proofErr w:type="spellEnd"/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рік</w:t>
      </w:r>
      <w:proofErr w:type="spellEnd"/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т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вводяться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дію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br/>
        <w:t> 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01.01. 20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  <w:t>20</w:t>
      </w:r>
      <w:r w:rsidR="0049583A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року.</w:t>
      </w:r>
    </w:p>
    <w:p w:rsidR="0049583A" w:rsidRPr="00D70BE0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Адміністративно-територіальні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одиниці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або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населені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пункти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або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території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об’єднаних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територіальних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громад, на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які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поширюється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дія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р</w:t>
      </w:r>
      <w:proofErr w:type="gram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ішення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ради:</w:t>
      </w:r>
    </w:p>
    <w:tbl>
      <w:tblPr>
        <w:tblW w:w="68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11"/>
        <w:gridCol w:w="740"/>
        <w:gridCol w:w="2708"/>
        <w:gridCol w:w="2566"/>
      </w:tblGrid>
      <w:tr w:rsidR="0049583A" w:rsidRPr="00D70BE0" w:rsidTr="00D70BE0">
        <w:trPr>
          <w:trHeight w:val="395"/>
          <w:tblCellSpacing w:w="0" w:type="dxa"/>
        </w:trPr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Код області</w:t>
            </w: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Код району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Код КОАТУУ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Назва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49583A" w:rsidRPr="00D70BE0" w:rsidTr="00D70BE0">
        <w:trPr>
          <w:trHeight w:val="203"/>
          <w:tblCellSpacing w:w="0" w:type="dxa"/>
        </w:trPr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4424086501; 4424086502; 4424086503;</w:t>
            </w:r>
          </w:p>
          <w:p w:rsidR="0049583A" w:rsidRPr="00D70BE0" w:rsidRDefault="0049583A" w:rsidP="00D70BE0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4424086504; 4424086505; 4424086506.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Райгородська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сільська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рада</w:t>
            </w:r>
          </w:p>
        </w:tc>
      </w:tr>
    </w:tbl>
    <w:p w:rsidR="0049583A" w:rsidRPr="00D70BE0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21"/>
        <w:gridCol w:w="2664"/>
      </w:tblGrid>
      <w:tr w:rsidR="0049583A" w:rsidRPr="00D70BE0" w:rsidTr="00D70BE0">
        <w:trPr>
          <w:tblCellSpacing w:w="0" w:type="dxa"/>
        </w:trPr>
        <w:tc>
          <w:tcPr>
            <w:tcW w:w="5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Група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платників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категорія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класифікація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будівель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споруд</w:t>
            </w:r>
            <w:proofErr w:type="spellEnd"/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Розмі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spellEnd"/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пільги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>(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відсотків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суми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податкового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зобов’язання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за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рік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49583A" w:rsidRPr="00D70BE0" w:rsidTr="00D70BE0">
        <w:trPr>
          <w:tblCellSpacing w:w="0" w:type="dxa"/>
        </w:trPr>
        <w:tc>
          <w:tcPr>
            <w:tcW w:w="5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об’єкти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нежитлової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нерухомості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некомерційного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призначення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фізичних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осіб</w:t>
            </w:r>
            <w:proofErr w:type="spellEnd"/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які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знаходяться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виключно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в межах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присадибних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ділянок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49583A" w:rsidRPr="00D70BE0" w:rsidRDefault="0049583A" w:rsidP="00D70BE0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</w:tr>
      <w:tr w:rsidR="0049583A" w:rsidRPr="00D70BE0" w:rsidTr="00D70BE0">
        <w:trPr>
          <w:tblCellSpacing w:w="0" w:type="dxa"/>
        </w:trPr>
        <w:tc>
          <w:tcPr>
            <w:tcW w:w="5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об’єкти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житлової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нерухомості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в тому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числі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їх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частки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учасників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АТО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членів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їх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сімей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на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період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проходження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служби</w:t>
            </w:r>
            <w:proofErr w:type="spellEnd"/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у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часники бойових дій, учасники ліквідації на ЧАЄС</w:t>
            </w:r>
          </w:p>
          <w:p w:rsidR="0049583A" w:rsidRPr="00D70BE0" w:rsidRDefault="0049583A" w:rsidP="00D70BE0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</w:tr>
      <w:tr w:rsidR="0049583A" w:rsidRPr="00D70BE0" w:rsidTr="00D70BE0">
        <w:trPr>
          <w:tblCellSpacing w:w="0" w:type="dxa"/>
        </w:trPr>
        <w:tc>
          <w:tcPr>
            <w:tcW w:w="5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об’єкти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житлової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нежитлової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нерухомості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які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перебувають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у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власності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громадських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організацій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інвалідів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їх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ідприємств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49583A" w:rsidRPr="00D70BE0" w:rsidRDefault="0049583A" w:rsidP="00D70BE0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об’єкти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житлової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 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нерухомості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тому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числі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їх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частки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що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належать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інвалідам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 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першої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 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другої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 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групи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49583A" w:rsidRPr="00D70BE0" w:rsidRDefault="0049583A" w:rsidP="00D70BE0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</w:tr>
      <w:tr w:rsidR="0049583A" w:rsidRPr="00D70BE0" w:rsidTr="00D70BE0">
        <w:trPr>
          <w:tblCellSpacing w:w="0" w:type="dxa"/>
        </w:trPr>
        <w:tc>
          <w:tcPr>
            <w:tcW w:w="5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об’єкти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житлової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нерухомості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в тому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числі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їх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частки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що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належать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фізичним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особам,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які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виховують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 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трьох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більше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 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дітей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 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віком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 18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рокі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  <w:proofErr w:type="spellEnd"/>
            <w:proofErr w:type="gramEnd"/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49583A" w:rsidRPr="00D70BE0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uk-UA"/>
        </w:rPr>
      </w:pPr>
    </w:p>
    <w:p w:rsidR="0049583A" w:rsidRPr="00D70BE0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70BE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Т.в.о </w:t>
      </w:r>
      <w:proofErr w:type="spellStart"/>
      <w:r w:rsidRPr="00D70BE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сільського</w:t>
      </w:r>
      <w:proofErr w:type="spellEnd"/>
      <w:r w:rsidRPr="00D70BE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голови</w:t>
      </w:r>
      <w:proofErr w:type="spellEnd"/>
      <w:r w:rsidRPr="00D70BE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                                                           О.А. </w:t>
      </w:r>
      <w:proofErr w:type="spellStart"/>
      <w:r w:rsidRPr="00D70BE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Лемішко</w:t>
      </w:r>
      <w:proofErr w:type="spellEnd"/>
    </w:p>
    <w:p w:rsidR="0049583A" w:rsidRPr="00D70BE0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 </w:t>
      </w:r>
    </w:p>
    <w:p w:rsidR="0049583A" w:rsidRPr="00D70BE0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</w:pPr>
    </w:p>
    <w:p w:rsidR="00E37577" w:rsidRPr="00D70BE0" w:rsidRDefault="00E37577">
      <w:pPr>
        <w:rPr>
          <w:color w:val="000000" w:themeColor="text1"/>
          <w:lang w:val="uk-UA"/>
        </w:rPr>
      </w:pPr>
    </w:p>
    <w:sectPr w:rsidR="00E37577" w:rsidRPr="00D70BE0" w:rsidSect="00D70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00705"/>
    <w:multiLevelType w:val="multilevel"/>
    <w:tmpl w:val="CB948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49583A"/>
    <w:rsid w:val="000A0061"/>
    <w:rsid w:val="000C2353"/>
    <w:rsid w:val="00187C30"/>
    <w:rsid w:val="001E633C"/>
    <w:rsid w:val="002D2E4F"/>
    <w:rsid w:val="002E7E85"/>
    <w:rsid w:val="0034219F"/>
    <w:rsid w:val="0036327B"/>
    <w:rsid w:val="003A17C8"/>
    <w:rsid w:val="003B6F86"/>
    <w:rsid w:val="0048410D"/>
    <w:rsid w:val="0049583A"/>
    <w:rsid w:val="00513DAB"/>
    <w:rsid w:val="0051570C"/>
    <w:rsid w:val="00555BAE"/>
    <w:rsid w:val="005A1C21"/>
    <w:rsid w:val="0069792A"/>
    <w:rsid w:val="0079283E"/>
    <w:rsid w:val="00793B46"/>
    <w:rsid w:val="00810FB4"/>
    <w:rsid w:val="008A09A1"/>
    <w:rsid w:val="00925C99"/>
    <w:rsid w:val="00AD6F31"/>
    <w:rsid w:val="00AD7898"/>
    <w:rsid w:val="00B91560"/>
    <w:rsid w:val="00B96F6E"/>
    <w:rsid w:val="00D33F7A"/>
    <w:rsid w:val="00D70BE0"/>
    <w:rsid w:val="00E37577"/>
    <w:rsid w:val="00E66FAC"/>
    <w:rsid w:val="00F91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5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9583A"/>
    <w:rPr>
      <w:b/>
      <w:bCs/>
    </w:rPr>
  </w:style>
  <w:style w:type="character" w:styleId="a5">
    <w:name w:val="Emphasis"/>
    <w:basedOn w:val="a0"/>
    <w:uiPriority w:val="20"/>
    <w:qFormat/>
    <w:rsid w:val="0049583A"/>
    <w:rPr>
      <w:i/>
      <w:iCs/>
    </w:rPr>
  </w:style>
  <w:style w:type="character" w:customStyle="1" w:styleId="a6">
    <w:name w:val="Текст выноски Знак"/>
    <w:basedOn w:val="a0"/>
    <w:link w:val="a7"/>
    <w:uiPriority w:val="99"/>
    <w:semiHidden/>
    <w:rsid w:val="0049583A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495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link w:val="a7"/>
    <w:uiPriority w:val="99"/>
    <w:semiHidden/>
    <w:rsid w:val="004958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1905</Words>
  <Characters>10860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23</cp:revision>
  <cp:lastPrinted>2019-06-25T10:14:00Z</cp:lastPrinted>
  <dcterms:created xsi:type="dcterms:W3CDTF">2018-07-25T10:15:00Z</dcterms:created>
  <dcterms:modified xsi:type="dcterms:W3CDTF">2019-06-27T06:19:00Z</dcterms:modified>
</cp:coreProperties>
</file>