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5B" w:rsidRDefault="00937B5B" w:rsidP="00937B5B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Народному депутату України</w:t>
      </w:r>
    </w:p>
    <w:p w:rsidR="00937B5B" w:rsidRDefault="00937B5B" w:rsidP="00937B5B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Курило В. С.</w:t>
      </w:r>
    </w:p>
    <w:p w:rsidR="002D4336" w:rsidRDefault="002D4336" w:rsidP="005C0255">
      <w:pPr>
        <w:spacing w:after="0" w:line="240" w:lineRule="auto"/>
        <w:ind w:firstLine="4678"/>
        <w:rPr>
          <w:lang w:val="uk-UA"/>
        </w:rPr>
      </w:pP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Голові Луганської ОВЦА</w:t>
      </w:r>
    </w:p>
    <w:p w:rsidR="001300DC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Гарбуз Ю. Г.</w:t>
      </w: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 xml:space="preserve">Голові </w:t>
      </w:r>
      <w:proofErr w:type="spellStart"/>
      <w:r>
        <w:rPr>
          <w:lang w:val="uk-UA"/>
        </w:rPr>
        <w:t>Сватівської</w:t>
      </w:r>
      <w:proofErr w:type="spellEnd"/>
      <w:r>
        <w:rPr>
          <w:lang w:val="uk-UA"/>
        </w:rPr>
        <w:t xml:space="preserve"> РДА</w:t>
      </w: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proofErr w:type="spellStart"/>
      <w:r>
        <w:rPr>
          <w:lang w:val="uk-UA"/>
        </w:rPr>
        <w:t>Мухтарову</w:t>
      </w:r>
      <w:proofErr w:type="spellEnd"/>
      <w:r>
        <w:rPr>
          <w:lang w:val="uk-UA"/>
        </w:rPr>
        <w:t xml:space="preserve"> Д. Х.</w:t>
      </w: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 xml:space="preserve">Громадська Рада при </w:t>
      </w:r>
      <w:proofErr w:type="spellStart"/>
      <w:r w:rsidR="008109F5">
        <w:rPr>
          <w:lang w:val="uk-UA"/>
        </w:rPr>
        <w:t>С</w:t>
      </w:r>
      <w:r>
        <w:rPr>
          <w:lang w:val="uk-UA"/>
        </w:rPr>
        <w:t>ватівській</w:t>
      </w:r>
      <w:proofErr w:type="spellEnd"/>
      <w:r>
        <w:rPr>
          <w:lang w:val="uk-UA"/>
        </w:rPr>
        <w:t xml:space="preserve"> РДА</w:t>
      </w: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Майдан Злагоди, 25</w:t>
      </w:r>
    </w:p>
    <w:p w:rsidR="005C0255" w:rsidRDefault="005C0255" w:rsidP="005C0255">
      <w:pPr>
        <w:spacing w:after="0" w:line="240" w:lineRule="auto"/>
        <w:ind w:firstLine="4678"/>
        <w:rPr>
          <w:lang w:val="uk-UA"/>
        </w:rPr>
      </w:pPr>
      <w:r>
        <w:rPr>
          <w:lang w:val="uk-UA"/>
        </w:rPr>
        <w:t>0501061498</w:t>
      </w:r>
    </w:p>
    <w:p w:rsidR="00D77713" w:rsidRDefault="00D77713" w:rsidP="005C0255">
      <w:pPr>
        <w:spacing w:after="0" w:line="240" w:lineRule="auto"/>
        <w:ind w:firstLine="4678"/>
        <w:rPr>
          <w:lang w:val="uk-UA"/>
        </w:rPr>
      </w:pPr>
    </w:p>
    <w:p w:rsidR="00D77713" w:rsidRDefault="00D77713" w:rsidP="005C0255">
      <w:pPr>
        <w:spacing w:after="0" w:line="240" w:lineRule="auto"/>
        <w:ind w:firstLine="4678"/>
        <w:rPr>
          <w:lang w:val="uk-UA"/>
        </w:rPr>
      </w:pPr>
    </w:p>
    <w:p w:rsidR="00D77713" w:rsidRDefault="00D77713" w:rsidP="005C0255">
      <w:pPr>
        <w:spacing w:after="0" w:line="240" w:lineRule="auto"/>
        <w:ind w:firstLine="4678"/>
        <w:rPr>
          <w:lang w:val="uk-UA"/>
        </w:rPr>
      </w:pPr>
    </w:p>
    <w:p w:rsidR="00D77713" w:rsidRDefault="00D77713" w:rsidP="005C0255">
      <w:pPr>
        <w:spacing w:after="0" w:line="240" w:lineRule="auto"/>
        <w:ind w:firstLine="4678"/>
        <w:rPr>
          <w:lang w:val="uk-UA"/>
        </w:rPr>
      </w:pPr>
    </w:p>
    <w:p w:rsidR="005C0255" w:rsidRDefault="005C0255" w:rsidP="005C0255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ЗВЕРНЕННЯ</w:t>
      </w:r>
    </w:p>
    <w:p w:rsidR="005C0255" w:rsidRDefault="005C0255" w:rsidP="005C0255">
      <w:pPr>
        <w:spacing w:after="0" w:line="240" w:lineRule="auto"/>
        <w:jc w:val="center"/>
        <w:rPr>
          <w:lang w:val="uk-UA"/>
        </w:rPr>
      </w:pPr>
    </w:p>
    <w:p w:rsidR="00D77713" w:rsidRDefault="00D77713" w:rsidP="005C0255">
      <w:pPr>
        <w:spacing w:after="0" w:line="240" w:lineRule="auto"/>
        <w:jc w:val="center"/>
        <w:rPr>
          <w:lang w:val="uk-UA"/>
        </w:rPr>
      </w:pPr>
    </w:p>
    <w:p w:rsidR="002D4336" w:rsidRPr="00937B5B" w:rsidRDefault="00937B5B" w:rsidP="00937B5B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>Громадська рада</w:t>
      </w:r>
      <w:r w:rsidR="008109F5">
        <w:rPr>
          <w:lang w:val="uk-UA"/>
        </w:rPr>
        <w:t>,</w:t>
      </w:r>
      <w:r>
        <w:rPr>
          <w:lang w:val="uk-UA"/>
        </w:rPr>
        <w:t xml:space="preserve"> в яку входять 24 пре</w:t>
      </w:r>
      <w:r>
        <w:rPr>
          <w:lang w:val="uk-UA"/>
        </w:rPr>
        <w:t>д</w:t>
      </w:r>
      <w:r>
        <w:rPr>
          <w:lang w:val="uk-UA"/>
        </w:rPr>
        <w:t xml:space="preserve">ставника різних </w:t>
      </w:r>
      <w:r>
        <w:rPr>
          <w:lang w:val="uk-UA"/>
        </w:rPr>
        <w:t xml:space="preserve">громадських </w:t>
      </w:r>
      <w:r>
        <w:rPr>
          <w:lang w:val="uk-UA"/>
        </w:rPr>
        <w:t>організацій</w:t>
      </w:r>
      <w:r w:rsidR="008109F5">
        <w:rPr>
          <w:lang w:val="uk-UA"/>
        </w:rPr>
        <w:t>,</w:t>
      </w:r>
      <w:r>
        <w:rPr>
          <w:lang w:val="uk-UA"/>
        </w:rPr>
        <w:t xml:space="preserve"> д</w:t>
      </w:r>
      <w:r w:rsidR="005C0255">
        <w:rPr>
          <w:lang w:val="uk-UA"/>
        </w:rPr>
        <w:t>оводи</w:t>
      </w:r>
      <w:r>
        <w:rPr>
          <w:lang w:val="uk-UA"/>
        </w:rPr>
        <w:t>ть</w:t>
      </w:r>
      <w:r w:rsidR="005C0255">
        <w:rPr>
          <w:lang w:val="uk-UA"/>
        </w:rPr>
        <w:t xml:space="preserve"> до Вашого відома, що перспективний план розвитку по об</w:t>
      </w:r>
      <w:r w:rsidR="002D4336" w:rsidRPr="002D4336">
        <w:t>`</w:t>
      </w:r>
      <w:r w:rsidR="005C0255">
        <w:rPr>
          <w:lang w:val="uk-UA"/>
        </w:rPr>
        <w:t xml:space="preserve">єднанню громад, який затверджений Кабінетом </w:t>
      </w:r>
      <w:r w:rsidR="008109F5">
        <w:rPr>
          <w:lang w:val="uk-UA"/>
        </w:rPr>
        <w:t>М</w:t>
      </w:r>
      <w:r w:rsidR="005C0255">
        <w:rPr>
          <w:lang w:val="uk-UA"/>
        </w:rPr>
        <w:t xml:space="preserve">іністрів України , що є першочерговою реформою в Україні, яка спрямована на прозору систему розподілу коштів в кожній громаді, в </w:t>
      </w:r>
      <w:proofErr w:type="spellStart"/>
      <w:r w:rsidR="005C0255">
        <w:rPr>
          <w:lang w:val="uk-UA"/>
        </w:rPr>
        <w:t>Сватівському</w:t>
      </w:r>
      <w:proofErr w:type="spellEnd"/>
      <w:r w:rsidR="005C0255">
        <w:rPr>
          <w:lang w:val="uk-UA"/>
        </w:rPr>
        <w:t xml:space="preserve"> районі блокується депутатами </w:t>
      </w:r>
      <w:r w:rsidR="008109F5">
        <w:rPr>
          <w:lang w:val="uk-UA"/>
        </w:rPr>
        <w:t>р</w:t>
      </w:r>
      <w:r w:rsidR="005C0255">
        <w:rPr>
          <w:lang w:val="uk-UA"/>
        </w:rPr>
        <w:t>айонної ради від «Опозиційного блоку»</w:t>
      </w:r>
      <w:r w:rsidR="00D77713">
        <w:rPr>
          <w:lang w:val="uk-UA"/>
        </w:rPr>
        <w:t xml:space="preserve">, </w:t>
      </w:r>
      <w:r w:rsidR="002D4336">
        <w:rPr>
          <w:lang w:val="uk-UA"/>
        </w:rPr>
        <w:t xml:space="preserve">та головою </w:t>
      </w:r>
      <w:proofErr w:type="spellStart"/>
      <w:r w:rsidR="002D4336">
        <w:rPr>
          <w:lang w:val="uk-UA"/>
        </w:rPr>
        <w:t>Сватівсь</w:t>
      </w:r>
      <w:r>
        <w:rPr>
          <w:lang w:val="uk-UA"/>
        </w:rPr>
        <w:t>кої</w:t>
      </w:r>
      <w:proofErr w:type="spellEnd"/>
      <w:r>
        <w:rPr>
          <w:lang w:val="uk-UA"/>
        </w:rPr>
        <w:t xml:space="preserve"> районної ради Сліпець В. В. Так, депутат районної ради від «Опозиційного блоку» </w:t>
      </w:r>
      <w:proofErr w:type="spellStart"/>
      <w:r>
        <w:rPr>
          <w:lang w:val="uk-UA"/>
        </w:rPr>
        <w:t>Лисюк</w:t>
      </w:r>
      <w:proofErr w:type="spellEnd"/>
      <w:r>
        <w:rPr>
          <w:lang w:val="uk-UA"/>
        </w:rPr>
        <w:t xml:space="preserve"> В.В.</w:t>
      </w:r>
      <w:r w:rsidR="002D4336">
        <w:rPr>
          <w:lang w:val="uk-UA"/>
        </w:rPr>
        <w:t xml:space="preserve"> на зборах голів сільських рад</w:t>
      </w:r>
      <w:r w:rsidR="00D77713">
        <w:rPr>
          <w:lang w:val="uk-UA"/>
        </w:rPr>
        <w:t>,</w:t>
      </w:r>
      <w:r w:rsidR="002D4336">
        <w:rPr>
          <w:lang w:val="uk-UA"/>
        </w:rPr>
        <w:t xml:space="preserve"> </w:t>
      </w:r>
      <w:r w:rsidR="00270677">
        <w:rPr>
          <w:lang w:val="uk-UA"/>
        </w:rPr>
        <w:t xml:space="preserve"> наполягає на тому </w:t>
      </w:r>
      <w:r w:rsidR="002D4336">
        <w:rPr>
          <w:lang w:val="uk-UA"/>
        </w:rPr>
        <w:t xml:space="preserve">, що не потрібні дрібні територіальні громади, а потрібна одна районна територіальна громада в межах району.  Депутати </w:t>
      </w:r>
      <w:proofErr w:type="spellStart"/>
      <w:r w:rsidR="002D4336">
        <w:rPr>
          <w:lang w:val="uk-UA"/>
        </w:rPr>
        <w:t>Сватівської</w:t>
      </w:r>
      <w:proofErr w:type="spellEnd"/>
      <w:r w:rsidR="002D4336">
        <w:rPr>
          <w:lang w:val="uk-UA"/>
        </w:rPr>
        <w:t xml:space="preserve"> районної ради не є суб’єктом децентралізації та не мають права втручатись в вирішення цього питання</w:t>
      </w:r>
      <w:r w:rsidR="00D77713">
        <w:rPr>
          <w:lang w:val="uk-UA"/>
        </w:rPr>
        <w:t>.</w:t>
      </w:r>
      <w:r w:rsidR="002D4336">
        <w:rPr>
          <w:lang w:val="uk-UA"/>
        </w:rPr>
        <w:t xml:space="preserve"> </w:t>
      </w:r>
    </w:p>
    <w:p w:rsidR="005C0255" w:rsidRDefault="002D4336" w:rsidP="002D4336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 xml:space="preserve">Громадська рада при </w:t>
      </w:r>
      <w:proofErr w:type="spellStart"/>
      <w:r>
        <w:rPr>
          <w:lang w:val="uk-UA"/>
        </w:rPr>
        <w:t>Сватівській</w:t>
      </w:r>
      <w:proofErr w:type="spellEnd"/>
      <w:r>
        <w:rPr>
          <w:lang w:val="uk-UA"/>
        </w:rPr>
        <w:t xml:space="preserve"> РДА звертається до Вас з проханням залучити членів Громадської ради до громадських слухань з питань децентралізації в кожному селі району. Просимо вплинути в цьому питанні на голову </w:t>
      </w:r>
      <w:proofErr w:type="spellStart"/>
      <w:r>
        <w:rPr>
          <w:lang w:val="uk-UA"/>
        </w:rPr>
        <w:t>Сватівської</w:t>
      </w:r>
      <w:proofErr w:type="spellEnd"/>
      <w:r>
        <w:rPr>
          <w:lang w:val="uk-UA"/>
        </w:rPr>
        <w:t xml:space="preserve"> районної ради. </w:t>
      </w:r>
    </w:p>
    <w:p w:rsidR="00737E4B" w:rsidRDefault="00737E4B" w:rsidP="002D4336">
      <w:pPr>
        <w:spacing w:after="0" w:line="240" w:lineRule="auto"/>
        <w:ind w:firstLine="708"/>
        <w:rPr>
          <w:lang w:val="uk-UA"/>
        </w:rPr>
      </w:pPr>
    </w:p>
    <w:p w:rsidR="00737E4B" w:rsidRDefault="00737E4B" w:rsidP="002D4336">
      <w:pPr>
        <w:spacing w:after="0" w:line="240" w:lineRule="auto"/>
        <w:ind w:firstLine="708"/>
        <w:rPr>
          <w:lang w:val="uk-UA"/>
        </w:rPr>
      </w:pPr>
    </w:p>
    <w:p w:rsidR="00737E4B" w:rsidRDefault="00737E4B" w:rsidP="002D4336">
      <w:pPr>
        <w:spacing w:after="0" w:line="240" w:lineRule="auto"/>
        <w:ind w:firstLine="708"/>
        <w:rPr>
          <w:lang w:val="uk-UA"/>
        </w:rPr>
      </w:pPr>
      <w:bookmarkStart w:id="0" w:name="_GoBack"/>
      <w:bookmarkEnd w:id="0"/>
    </w:p>
    <w:p w:rsidR="002D4336" w:rsidRDefault="002D4336" w:rsidP="005C0255">
      <w:pPr>
        <w:spacing w:after="0" w:line="240" w:lineRule="auto"/>
        <w:rPr>
          <w:lang w:val="uk-UA"/>
        </w:rPr>
      </w:pPr>
    </w:p>
    <w:p w:rsidR="002D4336" w:rsidRDefault="002D4336" w:rsidP="00D77713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>З повагою</w:t>
      </w:r>
    </w:p>
    <w:p w:rsidR="002D4336" w:rsidRDefault="00D77713" w:rsidP="005C0255">
      <w:pPr>
        <w:spacing w:after="0" w:line="240" w:lineRule="auto"/>
        <w:rPr>
          <w:lang w:val="uk-UA"/>
        </w:rPr>
      </w:pPr>
      <w:r>
        <w:rPr>
          <w:lang w:val="uk-UA"/>
        </w:rPr>
        <w:t>з</w:t>
      </w:r>
      <w:r w:rsidR="002D4336">
        <w:rPr>
          <w:lang w:val="uk-UA"/>
        </w:rPr>
        <w:t xml:space="preserve">аступник голови Громадської Ради                                  </w:t>
      </w:r>
      <w:proofErr w:type="spellStart"/>
      <w:r w:rsidR="002D4336">
        <w:rPr>
          <w:lang w:val="uk-UA"/>
        </w:rPr>
        <w:t>Ірха</w:t>
      </w:r>
      <w:proofErr w:type="spellEnd"/>
      <w:r w:rsidR="002D4336">
        <w:rPr>
          <w:lang w:val="uk-UA"/>
        </w:rPr>
        <w:t xml:space="preserve"> Ю. С.</w:t>
      </w:r>
    </w:p>
    <w:p w:rsidR="005C0255" w:rsidRPr="005C0255" w:rsidRDefault="005C0255" w:rsidP="005C0255">
      <w:pPr>
        <w:spacing w:after="0" w:line="240" w:lineRule="auto"/>
        <w:ind w:firstLine="4678"/>
        <w:rPr>
          <w:lang w:val="uk-UA"/>
        </w:rPr>
      </w:pPr>
    </w:p>
    <w:sectPr w:rsidR="005C0255" w:rsidRPr="005C0255" w:rsidSect="005C02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55"/>
    <w:rsid w:val="001300DC"/>
    <w:rsid w:val="00270677"/>
    <w:rsid w:val="002D4336"/>
    <w:rsid w:val="005C0255"/>
    <w:rsid w:val="00737E4B"/>
    <w:rsid w:val="0075649B"/>
    <w:rsid w:val="008109F5"/>
    <w:rsid w:val="00937B5B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BECE-66F9-49D2-895A-15BDD8F7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</cp:revision>
  <cp:lastPrinted>2016-07-07T07:37:00Z</cp:lastPrinted>
  <dcterms:created xsi:type="dcterms:W3CDTF">2016-07-06T06:31:00Z</dcterms:created>
  <dcterms:modified xsi:type="dcterms:W3CDTF">2016-07-07T07:37:00Z</dcterms:modified>
</cp:coreProperties>
</file>