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7C" w:rsidRDefault="008F017C" w:rsidP="00557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noProof/>
          <w:spacing w:val="10"/>
          <w:szCs w:val="28"/>
          <w:lang w:val="uk-UA"/>
        </w:rPr>
      </w:pPr>
    </w:p>
    <w:p w:rsidR="0055726E" w:rsidRPr="0055726E" w:rsidRDefault="0055726E" w:rsidP="00557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noProof/>
          <w:spacing w:val="10"/>
          <w:szCs w:val="28"/>
          <w:lang w:val="uk-UA"/>
        </w:rPr>
      </w:pPr>
      <w:r w:rsidRPr="0055726E">
        <w:rPr>
          <w:rFonts w:ascii="Times New Roman" w:hAnsi="Times New Roman"/>
          <w:b/>
          <w:noProof/>
          <w:spacing w:val="10"/>
          <w:szCs w:val="28"/>
          <w:lang w:eastAsia="ru-RU"/>
        </w:rPr>
        <w:drawing>
          <wp:inline distT="0" distB="0" distL="0" distR="0">
            <wp:extent cx="365760" cy="598805"/>
            <wp:effectExtent l="1905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26E" w:rsidRPr="0055726E" w:rsidRDefault="0055726E" w:rsidP="00557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/>
          <w:sz w:val="20"/>
          <w:szCs w:val="21"/>
          <w:lang w:val="uk-UA" w:eastAsia="uk-UA"/>
        </w:rPr>
      </w:pPr>
    </w:p>
    <w:p w:rsidR="0055726E" w:rsidRPr="0055726E" w:rsidRDefault="0055726E" w:rsidP="0055726E">
      <w:pPr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o734"/>
      <w:bookmarkEnd w:id="0"/>
      <w:r w:rsidRPr="0055726E">
        <w:rPr>
          <w:rFonts w:ascii="Times New Roman" w:hAnsi="Times New Roman"/>
          <w:b/>
          <w:i/>
          <w:sz w:val="28"/>
          <w:szCs w:val="28"/>
        </w:rPr>
        <w:t>СВАТІВСЬКА РАЙОННА РАДА</w:t>
      </w:r>
    </w:p>
    <w:p w:rsidR="0055726E" w:rsidRPr="0055726E" w:rsidRDefault="0055726E" w:rsidP="0055726E">
      <w:pPr>
        <w:jc w:val="center"/>
        <w:rPr>
          <w:rFonts w:ascii="Times New Roman" w:hAnsi="Times New Roman"/>
          <w:i/>
          <w:sz w:val="28"/>
          <w:szCs w:val="28"/>
        </w:rPr>
      </w:pPr>
      <w:r w:rsidRPr="0055726E">
        <w:rPr>
          <w:rFonts w:ascii="Times New Roman" w:hAnsi="Times New Roman"/>
          <w:b/>
          <w:i/>
          <w:sz w:val="28"/>
          <w:szCs w:val="28"/>
        </w:rPr>
        <w:t xml:space="preserve">ЛУГАНСЬКОЇ ОБЛАСТІ </w:t>
      </w:r>
    </w:p>
    <w:p w:rsidR="0055726E" w:rsidRPr="0055726E" w:rsidRDefault="0055726E" w:rsidP="0055726E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55726E">
        <w:rPr>
          <w:rFonts w:ascii="Times New Roman" w:hAnsi="Times New Roman"/>
          <w:b/>
          <w:i/>
          <w:sz w:val="28"/>
          <w:szCs w:val="28"/>
          <w:lang w:val="uk-UA"/>
        </w:rPr>
        <w:t>СЬОМОГО</w:t>
      </w:r>
      <w:r w:rsidRPr="0055726E">
        <w:rPr>
          <w:rFonts w:ascii="Times New Roman" w:hAnsi="Times New Roman"/>
          <w:b/>
          <w:i/>
          <w:sz w:val="28"/>
          <w:szCs w:val="28"/>
        </w:rPr>
        <w:t xml:space="preserve"> СКЛИКАННЯ</w:t>
      </w:r>
    </w:p>
    <w:p w:rsidR="0055726E" w:rsidRPr="0055726E" w:rsidRDefault="0055726E" w:rsidP="0055726E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55726E">
        <w:rPr>
          <w:rFonts w:ascii="Times New Roman" w:hAnsi="Times New Roman"/>
          <w:b/>
          <w:i/>
          <w:caps/>
          <w:sz w:val="28"/>
          <w:szCs w:val="28"/>
          <w:lang w:val="uk-UA"/>
        </w:rPr>
        <w:t>сорок ЧЕТВЕРТа</w:t>
      </w:r>
      <w:r w:rsidRPr="0055726E">
        <w:rPr>
          <w:rFonts w:ascii="Times New Roman" w:hAnsi="Times New Roman"/>
          <w:b/>
          <w:i/>
          <w:sz w:val="28"/>
          <w:szCs w:val="28"/>
        </w:rPr>
        <w:t xml:space="preserve"> СЕСІЯ</w:t>
      </w:r>
    </w:p>
    <w:p w:rsidR="0055726E" w:rsidRPr="0055726E" w:rsidRDefault="0055726E" w:rsidP="0055726E">
      <w:pPr>
        <w:rPr>
          <w:rFonts w:ascii="Times New Roman" w:hAnsi="Times New Roman"/>
          <w:b/>
          <w:szCs w:val="32"/>
        </w:rPr>
      </w:pPr>
    </w:p>
    <w:p w:rsidR="0055726E" w:rsidRPr="0055726E" w:rsidRDefault="0055726E" w:rsidP="0055726E">
      <w:pPr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55726E">
        <w:rPr>
          <w:rFonts w:ascii="Times New Roman" w:hAnsi="Times New Roman"/>
          <w:b/>
          <w:i/>
          <w:sz w:val="28"/>
          <w:szCs w:val="28"/>
        </w:rPr>
        <w:t>Р</w:t>
      </w:r>
      <w:proofErr w:type="gramEnd"/>
      <w:r w:rsidRPr="0055726E">
        <w:rPr>
          <w:rFonts w:ascii="Times New Roman" w:hAnsi="Times New Roman"/>
          <w:b/>
          <w:i/>
          <w:sz w:val="28"/>
          <w:szCs w:val="28"/>
        </w:rPr>
        <w:t>ІШЕННЯ</w:t>
      </w:r>
    </w:p>
    <w:p w:rsidR="0055726E" w:rsidRPr="0055726E" w:rsidRDefault="0055726E" w:rsidP="00557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21"/>
          <w:szCs w:val="21"/>
          <w:lang w:eastAsia="uk-UA"/>
        </w:rPr>
      </w:pPr>
    </w:p>
    <w:tbl>
      <w:tblPr>
        <w:tblW w:w="0" w:type="auto"/>
        <w:tblInd w:w="108" w:type="dxa"/>
        <w:tblLook w:val="01E0"/>
      </w:tblPr>
      <w:tblGrid>
        <w:gridCol w:w="3095"/>
        <w:gridCol w:w="3096"/>
        <w:gridCol w:w="3096"/>
      </w:tblGrid>
      <w:tr w:rsidR="0055726E" w:rsidRPr="0055726E" w:rsidTr="008D662B">
        <w:trPr>
          <w:trHeight w:val="673"/>
        </w:trPr>
        <w:tc>
          <w:tcPr>
            <w:tcW w:w="3095" w:type="dxa"/>
          </w:tcPr>
          <w:p w:rsidR="0055726E" w:rsidRPr="0055726E" w:rsidRDefault="008F017C" w:rsidP="008F017C">
            <w:pPr>
              <w:pStyle w:val="a8"/>
              <w:tabs>
                <w:tab w:val="left" w:pos="4680"/>
                <w:tab w:val="left" w:pos="6804"/>
              </w:tabs>
              <w:ind w:left="-108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27 лютого 2020 р.</w:t>
            </w:r>
          </w:p>
        </w:tc>
        <w:tc>
          <w:tcPr>
            <w:tcW w:w="3096" w:type="dxa"/>
          </w:tcPr>
          <w:p w:rsidR="0055726E" w:rsidRPr="0055726E" w:rsidRDefault="0055726E" w:rsidP="008D662B">
            <w:pPr>
              <w:pStyle w:val="a8"/>
              <w:tabs>
                <w:tab w:val="left" w:pos="4680"/>
                <w:tab w:val="left" w:pos="6804"/>
              </w:tabs>
              <w:ind w:left="58"/>
              <w:rPr>
                <w:b w:val="0"/>
                <w:sz w:val="28"/>
                <w:szCs w:val="28"/>
              </w:rPr>
            </w:pPr>
            <w:r w:rsidRPr="0055726E">
              <w:rPr>
                <w:b w:val="0"/>
                <w:sz w:val="28"/>
                <w:szCs w:val="28"/>
              </w:rPr>
              <w:t>м. Сватове</w:t>
            </w:r>
          </w:p>
        </w:tc>
        <w:tc>
          <w:tcPr>
            <w:tcW w:w="3096" w:type="dxa"/>
          </w:tcPr>
          <w:p w:rsidR="0055726E" w:rsidRPr="0055726E" w:rsidRDefault="0055726E" w:rsidP="008F017C">
            <w:pPr>
              <w:pStyle w:val="a8"/>
              <w:tabs>
                <w:tab w:val="left" w:pos="4680"/>
                <w:tab w:val="left" w:pos="6804"/>
              </w:tabs>
              <w:jc w:val="right"/>
              <w:rPr>
                <w:b w:val="0"/>
                <w:sz w:val="28"/>
                <w:szCs w:val="28"/>
              </w:rPr>
            </w:pPr>
            <w:r w:rsidRPr="0055726E">
              <w:rPr>
                <w:b w:val="0"/>
                <w:sz w:val="28"/>
                <w:szCs w:val="28"/>
              </w:rPr>
              <w:t xml:space="preserve">№ </w:t>
            </w:r>
            <w:r w:rsidR="008F017C">
              <w:rPr>
                <w:b w:val="0"/>
                <w:sz w:val="28"/>
                <w:szCs w:val="28"/>
              </w:rPr>
              <w:t>44/9</w:t>
            </w:r>
          </w:p>
        </w:tc>
      </w:tr>
    </w:tbl>
    <w:p w:rsidR="008A1636" w:rsidRPr="0055726E" w:rsidRDefault="008A1636" w:rsidP="00116107">
      <w:pPr>
        <w:pStyle w:val="a6"/>
        <w:ind w:right="5102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5726E">
        <w:rPr>
          <w:rFonts w:ascii="Times New Roman" w:hAnsi="Times New Roman"/>
          <w:b/>
          <w:sz w:val="28"/>
          <w:szCs w:val="28"/>
          <w:lang w:val="uk-UA" w:eastAsia="ru-RU"/>
        </w:rPr>
        <w:t>Про</w:t>
      </w:r>
      <w:r w:rsidR="00803989" w:rsidRPr="0055726E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EF5B33">
        <w:rPr>
          <w:rFonts w:ascii="Times New Roman" w:hAnsi="Times New Roman"/>
          <w:b/>
          <w:sz w:val="28"/>
          <w:szCs w:val="28"/>
          <w:lang w:val="uk-UA" w:eastAsia="ru-RU"/>
        </w:rPr>
        <w:t xml:space="preserve">внесення </w:t>
      </w:r>
      <w:r w:rsidR="00803989" w:rsidRPr="0055726E">
        <w:rPr>
          <w:rFonts w:ascii="Times New Roman" w:hAnsi="Times New Roman"/>
          <w:b/>
          <w:sz w:val="28"/>
          <w:szCs w:val="28"/>
          <w:lang w:val="uk-UA" w:eastAsia="ru-RU"/>
        </w:rPr>
        <w:t xml:space="preserve">змін </w:t>
      </w:r>
      <w:r w:rsidR="008B2BC8" w:rsidRPr="0055726E">
        <w:rPr>
          <w:rFonts w:ascii="Times New Roman" w:hAnsi="Times New Roman"/>
          <w:b/>
          <w:sz w:val="28"/>
          <w:szCs w:val="28"/>
          <w:lang w:val="uk-UA" w:eastAsia="ru-RU"/>
        </w:rPr>
        <w:t xml:space="preserve">та </w:t>
      </w:r>
      <w:r w:rsidR="00803989" w:rsidRPr="0055726E">
        <w:rPr>
          <w:rFonts w:ascii="Times New Roman" w:hAnsi="Times New Roman"/>
          <w:b/>
          <w:sz w:val="28"/>
          <w:szCs w:val="28"/>
          <w:lang w:val="uk-UA" w:eastAsia="ru-RU"/>
        </w:rPr>
        <w:t>доповнень</w:t>
      </w:r>
      <w:r w:rsidR="008B2BC8" w:rsidRPr="0055726E">
        <w:rPr>
          <w:rFonts w:ascii="Times New Roman" w:hAnsi="Times New Roman"/>
          <w:b/>
          <w:sz w:val="28"/>
          <w:szCs w:val="28"/>
          <w:lang w:val="uk-UA" w:eastAsia="ru-RU"/>
        </w:rPr>
        <w:t xml:space="preserve"> до</w:t>
      </w:r>
      <w:r w:rsidR="0055726E" w:rsidRPr="0055726E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E305BD" w:rsidRPr="0055726E">
        <w:rPr>
          <w:rFonts w:ascii="Times New Roman" w:hAnsi="Times New Roman"/>
          <w:b/>
          <w:sz w:val="28"/>
          <w:szCs w:val="28"/>
          <w:lang w:val="uk-UA" w:eastAsia="ru-RU"/>
        </w:rPr>
        <w:t>Програми</w:t>
      </w:r>
      <w:r w:rsidR="0055726E" w:rsidRPr="0055726E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8B2BC8" w:rsidRPr="0055726E">
        <w:rPr>
          <w:rFonts w:ascii="Times New Roman" w:hAnsi="Times New Roman"/>
          <w:b/>
          <w:sz w:val="28"/>
          <w:szCs w:val="28"/>
          <w:lang w:val="uk-UA" w:eastAsia="ru-RU"/>
        </w:rPr>
        <w:t>розвитку</w:t>
      </w:r>
      <w:r w:rsidR="0055726E" w:rsidRPr="0055726E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8B2BC8" w:rsidRPr="0055726E">
        <w:rPr>
          <w:rFonts w:ascii="Times New Roman" w:hAnsi="Times New Roman"/>
          <w:b/>
          <w:sz w:val="28"/>
          <w:szCs w:val="28"/>
          <w:lang w:val="uk-UA" w:eastAsia="ru-RU"/>
        </w:rPr>
        <w:t>та</w:t>
      </w:r>
      <w:r w:rsidR="0055726E" w:rsidRPr="0055726E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55726E">
        <w:rPr>
          <w:rFonts w:ascii="Times New Roman" w:hAnsi="Times New Roman"/>
          <w:b/>
          <w:sz w:val="28"/>
          <w:szCs w:val="28"/>
          <w:lang w:val="uk-UA" w:eastAsia="ru-RU"/>
        </w:rPr>
        <w:t>підтримки Комунального</w:t>
      </w:r>
      <w:r w:rsidR="0055726E" w:rsidRPr="0055726E">
        <w:rPr>
          <w:rFonts w:ascii="Times New Roman" w:hAnsi="Times New Roman"/>
          <w:b/>
          <w:sz w:val="28"/>
          <w:szCs w:val="28"/>
          <w:lang w:val="uk-UA" w:eastAsia="ru-RU"/>
        </w:rPr>
        <w:t xml:space="preserve"> некомерційного </w:t>
      </w:r>
      <w:r w:rsidRPr="0055726E">
        <w:rPr>
          <w:rFonts w:ascii="Times New Roman" w:hAnsi="Times New Roman"/>
          <w:b/>
          <w:sz w:val="28"/>
          <w:szCs w:val="28"/>
          <w:lang w:val="uk-UA" w:eastAsia="ru-RU"/>
        </w:rPr>
        <w:t>підприємства «</w:t>
      </w:r>
      <w:proofErr w:type="spellStart"/>
      <w:r w:rsidRPr="0055726E">
        <w:rPr>
          <w:rFonts w:ascii="Times New Roman" w:hAnsi="Times New Roman"/>
          <w:b/>
          <w:sz w:val="28"/>
          <w:szCs w:val="28"/>
          <w:lang w:val="uk-UA" w:eastAsia="ru-RU"/>
        </w:rPr>
        <w:t>Сватівський</w:t>
      </w:r>
      <w:proofErr w:type="spellEnd"/>
      <w:r w:rsidRPr="0055726E">
        <w:rPr>
          <w:rFonts w:ascii="Times New Roman" w:hAnsi="Times New Roman"/>
          <w:b/>
          <w:sz w:val="28"/>
          <w:szCs w:val="28"/>
          <w:lang w:val="uk-UA" w:eastAsia="ru-RU"/>
        </w:rPr>
        <w:t xml:space="preserve"> центр первинної</w:t>
      </w:r>
      <w:r w:rsidR="0055726E" w:rsidRPr="0055726E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55726E">
        <w:rPr>
          <w:rFonts w:ascii="Times New Roman" w:hAnsi="Times New Roman"/>
          <w:b/>
          <w:sz w:val="28"/>
          <w:szCs w:val="28"/>
          <w:lang w:val="uk-UA" w:eastAsia="ru-RU"/>
        </w:rPr>
        <w:t>медико-санітарної допомоги»</w:t>
      </w:r>
      <w:r w:rsidR="0055726E" w:rsidRPr="0055726E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55726E">
        <w:rPr>
          <w:rFonts w:ascii="Times New Roman" w:hAnsi="Times New Roman"/>
          <w:b/>
          <w:sz w:val="28"/>
          <w:szCs w:val="28"/>
          <w:lang w:val="uk-UA" w:eastAsia="ru-RU"/>
        </w:rPr>
        <w:t>Сватівської</w:t>
      </w:r>
      <w:r w:rsidR="0055726E" w:rsidRPr="0055726E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55726E">
        <w:rPr>
          <w:rFonts w:ascii="Times New Roman" w:hAnsi="Times New Roman"/>
          <w:b/>
          <w:sz w:val="28"/>
          <w:szCs w:val="28"/>
          <w:lang w:val="uk-UA" w:eastAsia="ru-RU"/>
        </w:rPr>
        <w:t>районної ради Луганської області на 20</w:t>
      </w:r>
      <w:r w:rsidR="00E828DF" w:rsidRPr="0055726E">
        <w:rPr>
          <w:rFonts w:ascii="Times New Roman" w:hAnsi="Times New Roman"/>
          <w:b/>
          <w:sz w:val="28"/>
          <w:szCs w:val="28"/>
          <w:lang w:val="uk-UA" w:eastAsia="ru-RU"/>
        </w:rPr>
        <w:t>20</w:t>
      </w:r>
      <w:r w:rsidRPr="0055726E">
        <w:rPr>
          <w:rFonts w:ascii="Times New Roman" w:hAnsi="Times New Roman"/>
          <w:b/>
          <w:sz w:val="28"/>
          <w:szCs w:val="28"/>
          <w:lang w:val="uk-UA" w:eastAsia="ru-RU"/>
        </w:rPr>
        <w:t xml:space="preserve"> рік</w:t>
      </w:r>
    </w:p>
    <w:p w:rsidR="0055726E" w:rsidRDefault="0055726E" w:rsidP="00B166EA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</w:p>
    <w:p w:rsidR="0055726E" w:rsidRDefault="008A1636" w:rsidP="0055726E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5726E">
        <w:rPr>
          <w:rFonts w:ascii="Times New Roman" w:hAnsi="Times New Roman"/>
          <w:sz w:val="28"/>
          <w:szCs w:val="28"/>
          <w:lang w:val="uk-UA" w:eastAsia="ru-RU"/>
        </w:rPr>
        <w:t xml:space="preserve">Розглянувши </w:t>
      </w:r>
      <w:r w:rsidR="0055726E">
        <w:rPr>
          <w:rFonts w:ascii="Times New Roman" w:hAnsi="Times New Roman"/>
          <w:sz w:val="28"/>
          <w:szCs w:val="28"/>
          <w:lang w:val="uk-UA" w:eastAsia="ru-RU"/>
        </w:rPr>
        <w:t>лист</w:t>
      </w:r>
      <w:r w:rsidRPr="0055726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166EA" w:rsidRPr="0055726E">
        <w:rPr>
          <w:rFonts w:ascii="Times New Roman" w:hAnsi="Times New Roman"/>
          <w:sz w:val="28"/>
          <w:szCs w:val="28"/>
          <w:lang w:val="uk-UA" w:eastAsia="ru-RU"/>
        </w:rPr>
        <w:t>КНП «</w:t>
      </w:r>
      <w:proofErr w:type="spellStart"/>
      <w:r w:rsidR="00B166EA" w:rsidRPr="0055726E">
        <w:rPr>
          <w:rFonts w:ascii="Times New Roman" w:hAnsi="Times New Roman"/>
          <w:sz w:val="28"/>
          <w:szCs w:val="28"/>
          <w:lang w:val="uk-UA" w:eastAsia="ru-RU"/>
        </w:rPr>
        <w:t>Сватівський</w:t>
      </w:r>
      <w:proofErr w:type="spellEnd"/>
      <w:r w:rsidR="00B166EA" w:rsidRPr="0055726E">
        <w:rPr>
          <w:rFonts w:ascii="Times New Roman" w:hAnsi="Times New Roman"/>
          <w:sz w:val="28"/>
          <w:szCs w:val="28"/>
          <w:lang w:val="uk-UA" w:eastAsia="ru-RU"/>
        </w:rPr>
        <w:t xml:space="preserve"> центр первинної медико-санітарної допомоги» </w:t>
      </w:r>
      <w:r w:rsidRPr="0055726E">
        <w:rPr>
          <w:rFonts w:ascii="Times New Roman" w:hAnsi="Times New Roman"/>
          <w:sz w:val="28"/>
          <w:szCs w:val="28"/>
          <w:lang w:val="uk-UA" w:eastAsia="ru-RU"/>
        </w:rPr>
        <w:t>Сватівської</w:t>
      </w:r>
      <w:r w:rsidR="00B166EA" w:rsidRPr="0055726E">
        <w:rPr>
          <w:rFonts w:ascii="Times New Roman" w:hAnsi="Times New Roman"/>
          <w:sz w:val="28"/>
          <w:szCs w:val="28"/>
          <w:lang w:val="uk-UA" w:eastAsia="ru-RU"/>
        </w:rPr>
        <w:t xml:space="preserve"> районної ради Луганської області №</w:t>
      </w:r>
      <w:r w:rsidR="0055726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C3DCB" w:rsidRPr="0055726E">
        <w:rPr>
          <w:rFonts w:ascii="Times New Roman" w:hAnsi="Times New Roman"/>
          <w:sz w:val="28"/>
          <w:szCs w:val="28"/>
          <w:lang w:val="uk-UA" w:eastAsia="ru-RU"/>
        </w:rPr>
        <w:t>132</w:t>
      </w:r>
      <w:r w:rsidR="0055726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166EA" w:rsidRPr="0055726E">
        <w:rPr>
          <w:rFonts w:ascii="Times New Roman" w:hAnsi="Times New Roman"/>
          <w:sz w:val="28"/>
          <w:szCs w:val="28"/>
          <w:lang w:val="uk-UA" w:eastAsia="ru-RU"/>
        </w:rPr>
        <w:t>від</w:t>
      </w:r>
      <w:r w:rsidR="0055726E">
        <w:rPr>
          <w:rFonts w:ascii="Times New Roman" w:hAnsi="Times New Roman"/>
          <w:sz w:val="28"/>
          <w:szCs w:val="28"/>
          <w:lang w:val="uk-UA" w:eastAsia="ru-RU"/>
        </w:rPr>
        <w:t xml:space="preserve"> 11.02.</w:t>
      </w:r>
      <w:r w:rsidR="00495CF3" w:rsidRPr="0055726E">
        <w:rPr>
          <w:rFonts w:ascii="Times New Roman" w:hAnsi="Times New Roman"/>
          <w:sz w:val="28"/>
          <w:szCs w:val="28"/>
          <w:lang w:val="uk-UA" w:eastAsia="ru-RU"/>
        </w:rPr>
        <w:t>20</w:t>
      </w:r>
      <w:r w:rsidR="008B2BC8" w:rsidRPr="0055726E">
        <w:rPr>
          <w:rFonts w:ascii="Times New Roman" w:hAnsi="Times New Roman"/>
          <w:sz w:val="28"/>
          <w:szCs w:val="28"/>
          <w:lang w:val="uk-UA" w:eastAsia="ru-RU"/>
        </w:rPr>
        <w:t>20</w:t>
      </w:r>
      <w:r w:rsidR="0055726E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55726E">
        <w:rPr>
          <w:rFonts w:ascii="Times New Roman" w:hAnsi="Times New Roman"/>
          <w:sz w:val="28"/>
          <w:szCs w:val="28"/>
          <w:lang w:val="uk-UA" w:eastAsia="ru-RU"/>
        </w:rPr>
        <w:t>з метою удосконалення організації та забезпечення населення</w:t>
      </w:r>
      <w:r w:rsidR="0055726E">
        <w:rPr>
          <w:rFonts w:ascii="Times New Roman" w:hAnsi="Times New Roman"/>
          <w:sz w:val="28"/>
          <w:szCs w:val="28"/>
          <w:lang w:val="uk-UA" w:eastAsia="ru-RU"/>
        </w:rPr>
        <w:t xml:space="preserve"> Сватівського </w:t>
      </w:r>
      <w:r w:rsidRPr="0055726E">
        <w:rPr>
          <w:rFonts w:ascii="Times New Roman" w:hAnsi="Times New Roman"/>
          <w:sz w:val="28"/>
          <w:szCs w:val="28"/>
          <w:lang w:val="uk-UA" w:eastAsia="ru-RU"/>
        </w:rPr>
        <w:t>району доступною, своєчасною, якісною і ефективною</w:t>
      </w:r>
      <w:r w:rsidR="0055726E">
        <w:rPr>
          <w:rFonts w:ascii="Times New Roman" w:hAnsi="Times New Roman"/>
          <w:sz w:val="28"/>
          <w:szCs w:val="28"/>
          <w:lang w:val="uk-UA" w:eastAsia="ru-RU"/>
        </w:rPr>
        <w:t xml:space="preserve"> первинною медичною допомогою, керуючись Законом </w:t>
      </w:r>
      <w:r w:rsidRPr="0055726E">
        <w:rPr>
          <w:rFonts w:ascii="Times New Roman" w:hAnsi="Times New Roman"/>
          <w:sz w:val="28"/>
          <w:szCs w:val="28"/>
          <w:lang w:val="uk-UA" w:eastAsia="ru-RU"/>
        </w:rPr>
        <w:t>України «Основи законодав</w:t>
      </w:r>
      <w:r w:rsidR="0055726E">
        <w:rPr>
          <w:rFonts w:ascii="Times New Roman" w:hAnsi="Times New Roman"/>
          <w:sz w:val="28"/>
          <w:szCs w:val="28"/>
          <w:lang w:val="uk-UA" w:eastAsia="ru-RU"/>
        </w:rPr>
        <w:t>ства України про охорону здоров</w:t>
      </w:r>
      <w:r w:rsidR="0055726E" w:rsidRPr="0055726E">
        <w:rPr>
          <w:rFonts w:ascii="Times New Roman" w:hAnsi="Times New Roman"/>
          <w:sz w:val="28"/>
          <w:szCs w:val="28"/>
          <w:lang w:val="uk-UA" w:eastAsia="ru-RU"/>
        </w:rPr>
        <w:t>’я</w:t>
      </w:r>
      <w:r w:rsidRPr="0055726E">
        <w:rPr>
          <w:rFonts w:ascii="Times New Roman" w:hAnsi="Times New Roman"/>
          <w:sz w:val="28"/>
          <w:szCs w:val="28"/>
          <w:lang w:val="uk-UA" w:eastAsia="ru-RU"/>
        </w:rPr>
        <w:t>»,</w:t>
      </w:r>
      <w:r w:rsidR="0055726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5726E">
        <w:rPr>
          <w:rFonts w:ascii="Times New Roman" w:hAnsi="Times New Roman"/>
          <w:sz w:val="28"/>
          <w:szCs w:val="28"/>
          <w:lang w:val="uk-UA" w:eastAsia="ru-RU"/>
        </w:rPr>
        <w:t>п. 16 ст.</w:t>
      </w:r>
      <w:r w:rsidR="0055726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5726E">
        <w:rPr>
          <w:rFonts w:ascii="Times New Roman" w:hAnsi="Times New Roman"/>
          <w:sz w:val="28"/>
          <w:szCs w:val="28"/>
          <w:lang w:val="uk-UA" w:eastAsia="ru-RU"/>
        </w:rPr>
        <w:t>43 Закону України «Про місцеве самоврядування в Україні»</w:t>
      </w:r>
      <w:r w:rsidR="0055726E">
        <w:rPr>
          <w:rFonts w:ascii="Times New Roman" w:hAnsi="Times New Roman"/>
          <w:sz w:val="28"/>
          <w:szCs w:val="28"/>
          <w:lang w:val="uk-UA" w:eastAsia="ru-RU"/>
        </w:rPr>
        <w:t>, районна рада</w:t>
      </w:r>
    </w:p>
    <w:p w:rsidR="0055726E" w:rsidRDefault="0055726E" w:rsidP="0055726E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A1636" w:rsidRPr="0055726E" w:rsidRDefault="0055726E" w:rsidP="0055726E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5726E">
        <w:rPr>
          <w:rFonts w:ascii="Times New Roman" w:hAnsi="Times New Roman"/>
          <w:sz w:val="28"/>
          <w:szCs w:val="28"/>
          <w:lang w:val="uk-UA" w:eastAsia="ru-RU"/>
        </w:rPr>
        <w:t xml:space="preserve">ВИРІШИЛА: </w:t>
      </w:r>
    </w:p>
    <w:p w:rsidR="000A590D" w:rsidRPr="0055726E" w:rsidRDefault="000A590D" w:rsidP="0055726E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8A1636" w:rsidRDefault="00234AEC" w:rsidP="00234AEC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Внести</w:t>
      </w:r>
      <w:r w:rsidR="008B2BC8" w:rsidRPr="0055726E">
        <w:rPr>
          <w:rFonts w:ascii="Times New Roman" w:hAnsi="Times New Roman"/>
          <w:sz w:val="28"/>
          <w:szCs w:val="28"/>
          <w:lang w:val="uk-UA" w:eastAsia="ru-RU"/>
        </w:rPr>
        <w:t xml:space="preserve"> до </w:t>
      </w:r>
      <w:r w:rsidR="008A1636" w:rsidRPr="0055726E">
        <w:rPr>
          <w:rFonts w:ascii="Times New Roman" w:hAnsi="Times New Roman"/>
          <w:sz w:val="28"/>
          <w:szCs w:val="28"/>
          <w:lang w:val="uk-UA" w:eastAsia="ru-RU"/>
        </w:rPr>
        <w:t>Програм</w:t>
      </w:r>
      <w:r w:rsidR="008B2BC8" w:rsidRPr="0055726E">
        <w:rPr>
          <w:rFonts w:ascii="Times New Roman" w:hAnsi="Times New Roman"/>
          <w:sz w:val="28"/>
          <w:szCs w:val="28"/>
          <w:lang w:val="uk-UA" w:eastAsia="ru-RU"/>
        </w:rPr>
        <w:t>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розвитку та підтримки Комунального некомерційного </w:t>
      </w:r>
      <w:r w:rsidR="008A1636" w:rsidRPr="0055726E">
        <w:rPr>
          <w:rFonts w:ascii="Times New Roman" w:hAnsi="Times New Roman"/>
          <w:sz w:val="28"/>
          <w:szCs w:val="28"/>
          <w:lang w:val="uk-UA" w:eastAsia="ru-RU"/>
        </w:rPr>
        <w:t>підприємства «</w:t>
      </w:r>
      <w:proofErr w:type="spellStart"/>
      <w:r w:rsidR="008A1636" w:rsidRPr="0055726E">
        <w:rPr>
          <w:rFonts w:ascii="Times New Roman" w:hAnsi="Times New Roman"/>
          <w:sz w:val="28"/>
          <w:szCs w:val="28"/>
          <w:lang w:val="uk-UA" w:eastAsia="ru-RU"/>
        </w:rPr>
        <w:t>Сватівський</w:t>
      </w:r>
      <w:proofErr w:type="spellEnd"/>
      <w:r w:rsidR="008A1636" w:rsidRPr="0055726E">
        <w:rPr>
          <w:rFonts w:ascii="Times New Roman" w:hAnsi="Times New Roman"/>
          <w:sz w:val="28"/>
          <w:szCs w:val="28"/>
          <w:lang w:val="uk-UA" w:eastAsia="ru-RU"/>
        </w:rPr>
        <w:t xml:space="preserve"> центр первинн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ої медико-санітарної допомоги» </w:t>
      </w:r>
      <w:r w:rsidR="008A1636" w:rsidRPr="0055726E">
        <w:rPr>
          <w:rFonts w:ascii="Times New Roman" w:hAnsi="Times New Roman"/>
          <w:sz w:val="28"/>
          <w:szCs w:val="28"/>
          <w:lang w:val="uk-UA" w:eastAsia="ru-RU"/>
        </w:rPr>
        <w:t xml:space="preserve">Сватівської районної ради Луганської </w:t>
      </w:r>
      <w:r w:rsidR="00351512" w:rsidRPr="0055726E">
        <w:rPr>
          <w:rFonts w:ascii="Times New Roman" w:hAnsi="Times New Roman"/>
          <w:sz w:val="28"/>
          <w:szCs w:val="28"/>
          <w:lang w:val="uk-UA" w:eastAsia="ru-RU"/>
        </w:rPr>
        <w:t>о</w:t>
      </w:r>
      <w:r w:rsidR="008A1636" w:rsidRPr="0055726E">
        <w:rPr>
          <w:rFonts w:ascii="Times New Roman" w:hAnsi="Times New Roman"/>
          <w:sz w:val="28"/>
          <w:szCs w:val="28"/>
          <w:lang w:val="uk-UA" w:eastAsia="ru-RU"/>
        </w:rPr>
        <w:t>бласті» на 20</w:t>
      </w:r>
      <w:r w:rsidR="00E828DF" w:rsidRPr="0055726E">
        <w:rPr>
          <w:rFonts w:ascii="Times New Roman" w:hAnsi="Times New Roman"/>
          <w:sz w:val="28"/>
          <w:szCs w:val="28"/>
          <w:lang w:val="uk-UA" w:eastAsia="ru-RU"/>
        </w:rPr>
        <w:t>20</w:t>
      </w:r>
      <w:r w:rsidR="008A1636" w:rsidRPr="0055726E">
        <w:rPr>
          <w:rFonts w:ascii="Times New Roman" w:hAnsi="Times New Roman"/>
          <w:sz w:val="28"/>
          <w:szCs w:val="28"/>
          <w:lang w:val="uk-UA" w:eastAsia="ru-RU"/>
        </w:rPr>
        <w:t xml:space="preserve"> рік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(далі - Програма)</w:t>
      </w:r>
      <w:r w:rsidR="008A1636" w:rsidRPr="0055726E">
        <w:rPr>
          <w:rFonts w:ascii="Times New Roman" w:hAnsi="Times New Roman"/>
          <w:sz w:val="28"/>
          <w:szCs w:val="28"/>
          <w:lang w:val="uk-UA" w:eastAsia="ru-RU"/>
        </w:rPr>
        <w:t>,</w:t>
      </w:r>
      <w:r w:rsidR="008B2BC8" w:rsidRPr="0055726E">
        <w:rPr>
          <w:rFonts w:ascii="Times New Roman" w:hAnsi="Times New Roman"/>
          <w:sz w:val="28"/>
          <w:szCs w:val="28"/>
          <w:lang w:val="uk-UA" w:eastAsia="ru-RU"/>
        </w:rPr>
        <w:t xml:space="preserve"> затвердженої рішення</w:t>
      </w:r>
      <w:r>
        <w:rPr>
          <w:rFonts w:ascii="Times New Roman" w:hAnsi="Times New Roman"/>
          <w:sz w:val="28"/>
          <w:szCs w:val="28"/>
          <w:lang w:val="uk-UA" w:eastAsia="ru-RU"/>
        </w:rPr>
        <w:t>м 41</w:t>
      </w:r>
      <w:r w:rsidR="008B2BC8" w:rsidRPr="0055726E">
        <w:rPr>
          <w:rFonts w:ascii="Times New Roman" w:hAnsi="Times New Roman"/>
          <w:sz w:val="28"/>
          <w:szCs w:val="28"/>
          <w:lang w:val="uk-UA" w:eastAsia="ru-RU"/>
        </w:rPr>
        <w:t xml:space="preserve"> сесії Сватівської</w:t>
      </w:r>
      <w:r w:rsidR="004E5C04" w:rsidRPr="0055726E">
        <w:rPr>
          <w:rFonts w:ascii="Times New Roman" w:hAnsi="Times New Roman"/>
          <w:sz w:val="28"/>
          <w:szCs w:val="28"/>
          <w:lang w:val="uk-UA" w:eastAsia="ru-RU"/>
        </w:rPr>
        <w:t xml:space="preserve"> районної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Луганської області 7 скликання</w:t>
      </w:r>
      <w:r w:rsidR="004E5C04" w:rsidRPr="0055726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04.12.</w:t>
      </w:r>
      <w:r w:rsidRPr="0055726E">
        <w:rPr>
          <w:rFonts w:ascii="Times New Roman" w:hAnsi="Times New Roman"/>
          <w:sz w:val="28"/>
          <w:szCs w:val="28"/>
          <w:lang w:val="uk-UA" w:eastAsia="ru-RU"/>
        </w:rPr>
        <w:t xml:space="preserve">2019 </w:t>
      </w:r>
      <w:r w:rsidR="004E5C04" w:rsidRPr="0055726E">
        <w:rPr>
          <w:rFonts w:ascii="Times New Roman" w:hAnsi="Times New Roman"/>
          <w:sz w:val="28"/>
          <w:szCs w:val="28"/>
          <w:lang w:val="uk-UA" w:eastAsia="ru-RU"/>
        </w:rPr>
        <w:t>№ 41/5 року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такі</w:t>
      </w:r>
      <w:r w:rsidR="008A1636" w:rsidRPr="0055726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5726E">
        <w:rPr>
          <w:rFonts w:ascii="Times New Roman" w:hAnsi="Times New Roman"/>
          <w:sz w:val="28"/>
          <w:szCs w:val="28"/>
          <w:lang w:val="uk-UA" w:eastAsia="ru-RU"/>
        </w:rPr>
        <w:t>зміни та доповнення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</w:p>
    <w:p w:rsidR="00234AEC" w:rsidRDefault="00234AEC" w:rsidP="00234AEC">
      <w:pPr>
        <w:pStyle w:val="a6"/>
        <w:ind w:left="72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34AEC" w:rsidRPr="00116107" w:rsidRDefault="00234AEC" w:rsidP="00116107">
      <w:pPr>
        <w:pStyle w:val="a6"/>
        <w:numPr>
          <w:ilvl w:val="1"/>
          <w:numId w:val="16"/>
        </w:numPr>
        <w:shd w:val="clear" w:color="auto" w:fill="FFFFFF"/>
        <w:spacing w:after="135" w:line="270" w:lineRule="atLeast"/>
        <w:ind w:left="1276" w:hanging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викласти</w:t>
      </w:r>
      <w:r w:rsidRPr="00234AEC">
        <w:rPr>
          <w:rFonts w:ascii="Times New Roman" w:hAnsi="Times New Roman"/>
          <w:sz w:val="28"/>
          <w:szCs w:val="28"/>
          <w:lang w:val="uk-UA" w:eastAsia="ru-RU"/>
        </w:rPr>
        <w:t xml:space="preserve"> пункт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Pr="00234AEC">
        <w:rPr>
          <w:rFonts w:ascii="Times New Roman" w:hAnsi="Times New Roman"/>
          <w:sz w:val="28"/>
          <w:szCs w:val="28"/>
          <w:lang w:val="uk-UA" w:eastAsia="ru-RU"/>
        </w:rPr>
        <w:t xml:space="preserve"> 9</w:t>
      </w:r>
      <w:r>
        <w:rPr>
          <w:rFonts w:ascii="Times New Roman" w:hAnsi="Times New Roman"/>
          <w:sz w:val="28"/>
          <w:szCs w:val="28"/>
          <w:lang w:val="uk-UA" w:eastAsia="ru-RU"/>
        </w:rPr>
        <w:t>, 10 П</w:t>
      </w:r>
      <w:r w:rsidRPr="00234AEC">
        <w:rPr>
          <w:rFonts w:ascii="Times New Roman" w:hAnsi="Times New Roman"/>
          <w:bCs/>
          <w:sz w:val="28"/>
          <w:szCs w:val="28"/>
          <w:lang w:val="uk-UA" w:eastAsia="ru-RU"/>
        </w:rPr>
        <w:t>аспорт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у </w:t>
      </w:r>
      <w:r w:rsidRPr="00234AEC">
        <w:rPr>
          <w:rFonts w:ascii="Times New Roman" w:hAnsi="Times New Roman"/>
          <w:sz w:val="28"/>
          <w:szCs w:val="28"/>
          <w:lang w:val="uk-UA" w:eastAsia="ru-RU"/>
        </w:rPr>
        <w:t xml:space="preserve">Програми </w:t>
      </w:r>
      <w:r>
        <w:rPr>
          <w:rFonts w:ascii="Times New Roman" w:hAnsi="Times New Roman"/>
          <w:sz w:val="28"/>
          <w:szCs w:val="28"/>
          <w:lang w:val="uk-UA" w:eastAsia="ru-RU"/>
        </w:rPr>
        <w:t>у новій</w:t>
      </w:r>
      <w:r w:rsidRPr="00234AEC">
        <w:rPr>
          <w:rFonts w:ascii="Times New Roman" w:hAnsi="Times New Roman"/>
          <w:sz w:val="28"/>
          <w:szCs w:val="28"/>
          <w:lang w:val="uk-UA" w:eastAsia="ru-RU"/>
        </w:rPr>
        <w:t xml:space="preserve"> редакції: </w:t>
      </w:r>
    </w:p>
    <w:tbl>
      <w:tblPr>
        <w:tblpPr w:leftFromText="180" w:rightFromText="180" w:vertAnchor="text" w:horzAnchor="margin" w:tblpXSpec="right" w:tblpY="206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67"/>
        <w:gridCol w:w="5827"/>
        <w:gridCol w:w="2550"/>
      </w:tblGrid>
      <w:tr w:rsidR="006D3EC1" w:rsidRPr="00234AEC" w:rsidTr="00116107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3EC1" w:rsidRPr="00234AEC" w:rsidRDefault="006D3EC1" w:rsidP="0011610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4A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6107" w:rsidRDefault="006D3EC1" w:rsidP="00116107">
            <w:pPr>
              <w:ind w:left="12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4A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Загальний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234A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обсяг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234A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фінансових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234A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ресурсів, необхідних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234A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234A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реалізації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234AE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програми, </w:t>
            </w:r>
          </w:p>
          <w:p w:rsidR="006D3EC1" w:rsidRPr="00234AEC" w:rsidRDefault="006D3EC1" w:rsidP="00116107">
            <w:pPr>
              <w:ind w:left="12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4A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всього, у тому числі: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3EC1" w:rsidRPr="00234AEC" w:rsidRDefault="00B3539A" w:rsidP="00116107">
            <w:pPr>
              <w:ind w:left="12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7133,627</w:t>
            </w:r>
            <w:r>
              <w:rPr>
                <w:rFonts w:ascii="Times New Roman" w:hAnsi="Times New Roman"/>
                <w:color w:val="333333"/>
                <w:lang w:val="uk-UA" w:eastAsia="ru-RU"/>
              </w:rPr>
              <w:t xml:space="preserve"> </w:t>
            </w:r>
            <w:r w:rsidR="006D3EC1" w:rsidRPr="00234A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тис.</w:t>
            </w:r>
            <w:r w:rsidR="006D3EC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D3EC1" w:rsidRPr="00234A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грн</w:t>
            </w:r>
            <w:proofErr w:type="spellEnd"/>
          </w:p>
        </w:tc>
      </w:tr>
      <w:tr w:rsidR="00B3539A" w:rsidRPr="00234AEC" w:rsidTr="00116107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539A" w:rsidRPr="00234AEC" w:rsidRDefault="00B3539A" w:rsidP="00B3539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10.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539A" w:rsidRPr="00234AEC" w:rsidRDefault="00B3539A" w:rsidP="00B3539A">
            <w:pPr>
              <w:ind w:left="12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4A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Коштів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234A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районного бюджету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539A" w:rsidRPr="00234AEC" w:rsidRDefault="00B3539A" w:rsidP="00B3539A">
            <w:pPr>
              <w:ind w:left="12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7133,627</w:t>
            </w:r>
            <w:r>
              <w:rPr>
                <w:rFonts w:ascii="Times New Roman" w:hAnsi="Times New Roman"/>
                <w:color w:val="333333"/>
                <w:lang w:val="uk-UA" w:eastAsia="ru-RU"/>
              </w:rPr>
              <w:t xml:space="preserve"> </w:t>
            </w:r>
            <w:r w:rsidRPr="00234A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тис.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4AE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грн</w:t>
            </w:r>
            <w:proofErr w:type="spellEnd"/>
          </w:p>
        </w:tc>
      </w:tr>
    </w:tbl>
    <w:p w:rsidR="006D3EC1" w:rsidRDefault="006D3EC1" w:rsidP="007A5EA3">
      <w:pPr>
        <w:pStyle w:val="a6"/>
        <w:shd w:val="clear" w:color="auto" w:fill="FFFFFF"/>
        <w:ind w:left="127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16107" w:rsidRDefault="00116107" w:rsidP="007A5EA3">
      <w:pPr>
        <w:pStyle w:val="a6"/>
        <w:shd w:val="clear" w:color="auto" w:fill="FFFFFF"/>
        <w:ind w:left="127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D3EC1" w:rsidRDefault="00461ADC" w:rsidP="007A5EA3">
      <w:pPr>
        <w:pStyle w:val="a6"/>
        <w:numPr>
          <w:ilvl w:val="1"/>
          <w:numId w:val="16"/>
        </w:numPr>
        <w:shd w:val="clear" w:color="auto" w:fill="FFFFFF"/>
        <w:ind w:left="1276" w:hanging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61ADC">
        <w:rPr>
          <w:rFonts w:ascii="Times New Roman" w:hAnsi="Times New Roman"/>
          <w:sz w:val="28"/>
          <w:szCs w:val="28"/>
          <w:lang w:val="uk-UA"/>
        </w:rPr>
        <w:t xml:space="preserve">розділ </w:t>
      </w:r>
      <w:r w:rsidR="00AF0C5C">
        <w:rPr>
          <w:rFonts w:ascii="Times New Roman" w:hAnsi="Times New Roman"/>
          <w:sz w:val="28"/>
          <w:szCs w:val="28"/>
          <w:lang w:val="uk-UA"/>
        </w:rPr>
        <w:t>5</w:t>
      </w:r>
      <w:r w:rsidRPr="00461ADC">
        <w:rPr>
          <w:rFonts w:ascii="Times New Roman" w:hAnsi="Times New Roman"/>
          <w:sz w:val="28"/>
          <w:szCs w:val="28"/>
          <w:lang w:val="uk-UA"/>
        </w:rPr>
        <w:t>.</w:t>
      </w:r>
      <w:r w:rsidRPr="00AF0C5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Фінансове</w:t>
      </w:r>
      <w:r w:rsidRPr="00461ADC">
        <w:rPr>
          <w:rFonts w:ascii="Times New Roman" w:hAnsi="Times New Roman"/>
          <w:sz w:val="28"/>
          <w:szCs w:val="28"/>
          <w:lang w:val="uk-UA"/>
        </w:rPr>
        <w:t xml:space="preserve"> забезпечення </w:t>
      </w:r>
      <w:r w:rsidRPr="00461ADC">
        <w:rPr>
          <w:rFonts w:ascii="Times New Roman" w:hAnsi="Times New Roman"/>
          <w:bCs/>
          <w:sz w:val="28"/>
          <w:szCs w:val="28"/>
          <w:lang w:val="uk-UA"/>
        </w:rPr>
        <w:t>Програми</w:t>
      </w:r>
      <w:r w:rsidRPr="00461ADC">
        <w:rPr>
          <w:rFonts w:ascii="Times New Roman" w:hAnsi="Times New Roman"/>
          <w:sz w:val="28"/>
          <w:szCs w:val="28"/>
          <w:lang w:val="uk-UA"/>
        </w:rPr>
        <w:t xml:space="preserve"> викласти у новій редакції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116107" w:rsidRPr="00461ADC" w:rsidRDefault="00116107" w:rsidP="00116107">
      <w:pPr>
        <w:pStyle w:val="a6"/>
        <w:shd w:val="clear" w:color="auto" w:fill="FFFFFF"/>
        <w:ind w:left="127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61ADC" w:rsidRDefault="00461ADC" w:rsidP="00116107">
      <w:pPr>
        <w:pStyle w:val="a7"/>
        <w:shd w:val="clear" w:color="auto" w:fill="FFFFFF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61ADC">
        <w:rPr>
          <w:rFonts w:ascii="Times New Roman" w:hAnsi="Times New Roman"/>
          <w:sz w:val="28"/>
          <w:szCs w:val="28"/>
          <w:lang w:val="uk-UA" w:eastAsia="ru-RU"/>
        </w:rPr>
        <w:t>Фінансування Програми здійснюється відповідно до законодавства України за рахунок коштів районного бюджету та інших джерел, не заборонених чинним законодавством, виходячи з можливостей дохідної частини.</w:t>
      </w:r>
    </w:p>
    <w:tbl>
      <w:tblPr>
        <w:tblStyle w:val="a3"/>
        <w:tblW w:w="0" w:type="auto"/>
        <w:tblInd w:w="108" w:type="dxa"/>
        <w:tblLook w:val="04A0"/>
      </w:tblPr>
      <w:tblGrid>
        <w:gridCol w:w="6663"/>
        <w:gridCol w:w="2976"/>
      </w:tblGrid>
      <w:tr w:rsidR="00B3539A" w:rsidRPr="00B3539A" w:rsidTr="00B3539A">
        <w:tc>
          <w:tcPr>
            <w:tcW w:w="6663" w:type="dxa"/>
          </w:tcPr>
          <w:p w:rsidR="00B3539A" w:rsidRPr="00B3539A" w:rsidRDefault="00B3539A" w:rsidP="00B3539A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B3539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Районний бюджет</w:t>
            </w:r>
          </w:p>
        </w:tc>
        <w:tc>
          <w:tcPr>
            <w:tcW w:w="2976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B3539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7133,627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B3539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тис.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3539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грн</w:t>
            </w:r>
            <w:proofErr w:type="spellEnd"/>
          </w:p>
        </w:tc>
      </w:tr>
      <w:tr w:rsidR="00B3539A" w:rsidRPr="00B3539A" w:rsidTr="00B3539A">
        <w:tc>
          <w:tcPr>
            <w:tcW w:w="6663" w:type="dxa"/>
          </w:tcPr>
          <w:p w:rsidR="00B3539A" w:rsidRPr="00B3539A" w:rsidRDefault="00B3539A" w:rsidP="00B3539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Оплата праці  </w:t>
            </w:r>
          </w:p>
        </w:tc>
        <w:tc>
          <w:tcPr>
            <w:tcW w:w="2976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435,340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тис.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грн</w:t>
            </w:r>
            <w:proofErr w:type="spellEnd"/>
          </w:p>
        </w:tc>
      </w:tr>
      <w:tr w:rsidR="00B3539A" w:rsidRPr="00B3539A" w:rsidTr="00B3539A">
        <w:tc>
          <w:tcPr>
            <w:tcW w:w="6663" w:type="dxa"/>
          </w:tcPr>
          <w:p w:rsidR="00B3539A" w:rsidRPr="00B3539A" w:rsidRDefault="00B3539A" w:rsidP="00B3539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Нарахування на оплату праці</w:t>
            </w:r>
          </w:p>
        </w:tc>
        <w:tc>
          <w:tcPr>
            <w:tcW w:w="2976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110,887 </w:t>
            </w:r>
            <w:proofErr w:type="spellStart"/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тис.грн</w:t>
            </w:r>
            <w:proofErr w:type="spellEnd"/>
          </w:p>
        </w:tc>
      </w:tr>
      <w:tr w:rsidR="00B3539A" w:rsidRPr="00B3539A" w:rsidTr="00B3539A">
        <w:tc>
          <w:tcPr>
            <w:tcW w:w="6663" w:type="dxa"/>
          </w:tcPr>
          <w:p w:rsidR="00B3539A" w:rsidRPr="00B3539A" w:rsidRDefault="00B3539A" w:rsidP="00B3539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Придбання  предметів матеріалів та інвентарю </w:t>
            </w:r>
          </w:p>
        </w:tc>
        <w:tc>
          <w:tcPr>
            <w:tcW w:w="2976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50,000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тис.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грн</w:t>
            </w:r>
            <w:proofErr w:type="spellEnd"/>
          </w:p>
        </w:tc>
      </w:tr>
      <w:tr w:rsidR="00B3539A" w:rsidRPr="00B3539A" w:rsidTr="00B3539A">
        <w:trPr>
          <w:trHeight w:val="295"/>
        </w:trPr>
        <w:tc>
          <w:tcPr>
            <w:tcW w:w="6663" w:type="dxa"/>
          </w:tcPr>
          <w:p w:rsidR="00B3539A" w:rsidRPr="00B3539A" w:rsidRDefault="00B3539A" w:rsidP="00B3539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Придбання медикаментів та перев</w:t>
            </w:r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’язувальних матеріалів</w:t>
            </w:r>
          </w:p>
        </w:tc>
        <w:tc>
          <w:tcPr>
            <w:tcW w:w="2976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210,000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тис.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грн</w:t>
            </w:r>
            <w:proofErr w:type="spellEnd"/>
          </w:p>
        </w:tc>
      </w:tr>
      <w:tr w:rsidR="00B3539A" w:rsidRPr="00B3539A" w:rsidTr="00B3539A">
        <w:trPr>
          <w:trHeight w:val="369"/>
        </w:trPr>
        <w:tc>
          <w:tcPr>
            <w:tcW w:w="6663" w:type="dxa"/>
          </w:tcPr>
          <w:p w:rsidR="00B3539A" w:rsidRPr="00B3539A" w:rsidRDefault="00B3539A" w:rsidP="00B3539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Оплата послуг  (крім комунальних)</w:t>
            </w:r>
          </w:p>
        </w:tc>
        <w:tc>
          <w:tcPr>
            <w:tcW w:w="2976" w:type="dxa"/>
          </w:tcPr>
          <w:p w:rsidR="00B3539A" w:rsidRPr="00B3539A" w:rsidRDefault="00B3539A" w:rsidP="00B3539A">
            <w:pPr>
              <w:jc w:val="center"/>
              <w:rPr>
                <w:lang w:val="uk-UA" w:eastAsia="ru-RU"/>
              </w:rPr>
            </w:pPr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287,400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тис.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грн</w:t>
            </w:r>
            <w:proofErr w:type="spellEnd"/>
          </w:p>
        </w:tc>
      </w:tr>
      <w:tr w:rsidR="00B3539A" w:rsidRPr="00B3539A" w:rsidTr="00B3539A">
        <w:tc>
          <w:tcPr>
            <w:tcW w:w="6663" w:type="dxa"/>
          </w:tcPr>
          <w:p w:rsidR="00B3539A" w:rsidRPr="00B3539A" w:rsidRDefault="00B3539A" w:rsidP="00B3539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Оплата комунальних послуг</w:t>
            </w:r>
          </w:p>
        </w:tc>
        <w:tc>
          <w:tcPr>
            <w:tcW w:w="2976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1200,000 тис.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грн</w:t>
            </w:r>
            <w:proofErr w:type="spellEnd"/>
          </w:p>
        </w:tc>
      </w:tr>
      <w:tr w:rsidR="00B3539A" w:rsidRPr="00B3539A" w:rsidTr="00B3539A">
        <w:tc>
          <w:tcPr>
            <w:tcW w:w="6663" w:type="dxa"/>
          </w:tcPr>
          <w:p w:rsidR="00B3539A" w:rsidRPr="00B3539A" w:rsidRDefault="00B3539A" w:rsidP="00B3539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Відшкодування вартості </w:t>
            </w:r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пільгових медикаментів окремим категоріям населення </w:t>
            </w:r>
          </w:p>
        </w:tc>
        <w:tc>
          <w:tcPr>
            <w:tcW w:w="2976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340,000 тис.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грн</w:t>
            </w:r>
            <w:proofErr w:type="spellEnd"/>
          </w:p>
        </w:tc>
      </w:tr>
      <w:tr w:rsidR="00B3539A" w:rsidRPr="00B3539A" w:rsidTr="00B3539A">
        <w:tc>
          <w:tcPr>
            <w:tcW w:w="6663" w:type="dxa"/>
          </w:tcPr>
          <w:p w:rsidR="00B3539A" w:rsidRPr="00B3539A" w:rsidRDefault="00B3539A" w:rsidP="00B3539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Придбання обладнання і предметів довгострокового користування (пересувний флюорограф) </w:t>
            </w:r>
          </w:p>
        </w:tc>
        <w:tc>
          <w:tcPr>
            <w:tcW w:w="2976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4500,000 тис.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353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грн</w:t>
            </w:r>
            <w:proofErr w:type="spellEnd"/>
          </w:p>
        </w:tc>
      </w:tr>
    </w:tbl>
    <w:p w:rsidR="00234AEC" w:rsidRDefault="00234AEC" w:rsidP="00116107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F0C5C" w:rsidRPr="00AF0C5C" w:rsidRDefault="008453AB" w:rsidP="00116107">
      <w:pPr>
        <w:pStyle w:val="a6"/>
        <w:numPr>
          <w:ilvl w:val="1"/>
          <w:numId w:val="16"/>
        </w:numPr>
        <w:tabs>
          <w:tab w:val="left" w:pos="1276"/>
        </w:tabs>
        <w:ind w:left="1276" w:hanging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до Програми «Загальний обсяг фінансування ресурсів, необхідних для реалізації Програми» </w:t>
      </w:r>
      <w:r w:rsidRPr="008453AB">
        <w:rPr>
          <w:rFonts w:ascii="Times New Roman" w:hAnsi="Times New Roman"/>
          <w:sz w:val="28"/>
          <w:szCs w:val="28"/>
          <w:lang w:val="uk-UA"/>
        </w:rPr>
        <w:t>викласти у новій редакції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додатка. </w:t>
      </w:r>
    </w:p>
    <w:p w:rsidR="00461ADC" w:rsidRPr="0055726E" w:rsidRDefault="00461ADC" w:rsidP="00116107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A590D" w:rsidRPr="0055726E" w:rsidRDefault="008A1636" w:rsidP="00116107">
      <w:pPr>
        <w:pStyle w:val="a6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5726E">
        <w:rPr>
          <w:rFonts w:ascii="Times New Roman" w:hAnsi="Times New Roman"/>
          <w:sz w:val="28"/>
          <w:szCs w:val="28"/>
          <w:lang w:val="uk-UA" w:eastAsia="ru-RU"/>
        </w:rPr>
        <w:t>Контроль за виконанням даного рішення покласти на постійн</w:t>
      </w:r>
      <w:r w:rsidR="000A590D" w:rsidRPr="0055726E"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55726E">
        <w:rPr>
          <w:rFonts w:ascii="Times New Roman" w:hAnsi="Times New Roman"/>
          <w:sz w:val="28"/>
          <w:szCs w:val="28"/>
          <w:lang w:val="uk-UA" w:eastAsia="ru-RU"/>
        </w:rPr>
        <w:t xml:space="preserve"> комісі</w:t>
      </w:r>
      <w:r w:rsidR="000A590D" w:rsidRPr="0055726E">
        <w:rPr>
          <w:rFonts w:ascii="Times New Roman" w:hAnsi="Times New Roman"/>
          <w:sz w:val="28"/>
          <w:szCs w:val="28"/>
          <w:lang w:val="uk-UA" w:eastAsia="ru-RU"/>
        </w:rPr>
        <w:t>ї районної ради з питань духовності,освіти,охорони здоров’я,</w:t>
      </w:r>
      <w:r w:rsidR="008453A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A590D" w:rsidRPr="0055726E">
        <w:rPr>
          <w:rFonts w:ascii="Times New Roman" w:hAnsi="Times New Roman"/>
          <w:sz w:val="28"/>
          <w:szCs w:val="28"/>
          <w:lang w:val="uk-UA" w:eastAsia="ru-RU"/>
        </w:rPr>
        <w:t>культури,</w:t>
      </w:r>
      <w:r w:rsidR="008453A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A590D" w:rsidRPr="0055726E">
        <w:rPr>
          <w:rFonts w:ascii="Times New Roman" w:hAnsi="Times New Roman"/>
          <w:sz w:val="28"/>
          <w:szCs w:val="28"/>
          <w:lang w:val="uk-UA" w:eastAsia="ru-RU"/>
        </w:rPr>
        <w:t>молоді і спорту,</w:t>
      </w:r>
      <w:r w:rsidR="008453A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A590D" w:rsidRPr="0055726E">
        <w:rPr>
          <w:rFonts w:ascii="Times New Roman" w:hAnsi="Times New Roman"/>
          <w:sz w:val="28"/>
          <w:szCs w:val="28"/>
          <w:lang w:val="uk-UA" w:eastAsia="ru-RU"/>
        </w:rPr>
        <w:t xml:space="preserve">соціального </w:t>
      </w:r>
      <w:r w:rsidR="008453AB">
        <w:rPr>
          <w:rFonts w:ascii="Times New Roman" w:hAnsi="Times New Roman"/>
          <w:sz w:val="28"/>
          <w:szCs w:val="28"/>
          <w:lang w:val="uk-UA" w:eastAsia="ru-RU"/>
        </w:rPr>
        <w:t>захисту населення (Л. Русанова</w:t>
      </w:r>
      <w:r w:rsidR="000A590D" w:rsidRPr="0055726E">
        <w:rPr>
          <w:rFonts w:ascii="Times New Roman" w:hAnsi="Times New Roman"/>
          <w:sz w:val="28"/>
          <w:szCs w:val="28"/>
          <w:lang w:val="uk-UA" w:eastAsia="ru-RU"/>
        </w:rPr>
        <w:t xml:space="preserve">) </w:t>
      </w:r>
      <w:r w:rsidR="00942FA2" w:rsidRPr="0055726E">
        <w:rPr>
          <w:rFonts w:ascii="Times New Roman" w:hAnsi="Times New Roman"/>
          <w:sz w:val="28"/>
          <w:szCs w:val="28"/>
          <w:lang w:val="uk-UA" w:eastAsia="ru-RU"/>
        </w:rPr>
        <w:t>та з питань соціально-економічного розвитку,</w:t>
      </w:r>
      <w:r w:rsidR="008453A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42FA2" w:rsidRPr="0055726E">
        <w:rPr>
          <w:rFonts w:ascii="Times New Roman" w:hAnsi="Times New Roman"/>
          <w:sz w:val="28"/>
          <w:szCs w:val="28"/>
          <w:lang w:val="uk-UA" w:eastAsia="ru-RU"/>
        </w:rPr>
        <w:t>децентралізації,</w:t>
      </w:r>
      <w:r w:rsidR="008453A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42FA2" w:rsidRPr="0055726E">
        <w:rPr>
          <w:rFonts w:ascii="Times New Roman" w:hAnsi="Times New Roman"/>
          <w:sz w:val="28"/>
          <w:szCs w:val="28"/>
          <w:lang w:val="uk-UA" w:eastAsia="ru-RU"/>
        </w:rPr>
        <w:t>бюджету і фінансів (В.</w:t>
      </w:r>
      <w:r w:rsidR="008453A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942FA2" w:rsidRPr="0055726E">
        <w:rPr>
          <w:rFonts w:ascii="Times New Roman" w:hAnsi="Times New Roman"/>
          <w:sz w:val="28"/>
          <w:szCs w:val="28"/>
          <w:lang w:val="uk-UA" w:eastAsia="ru-RU"/>
        </w:rPr>
        <w:t>Лисюк</w:t>
      </w:r>
      <w:proofErr w:type="spellEnd"/>
      <w:r w:rsidR="00942FA2" w:rsidRPr="0055726E">
        <w:rPr>
          <w:rFonts w:ascii="Times New Roman" w:hAnsi="Times New Roman"/>
          <w:sz w:val="28"/>
          <w:szCs w:val="28"/>
          <w:lang w:val="uk-UA" w:eastAsia="ru-RU"/>
        </w:rPr>
        <w:t>)</w:t>
      </w:r>
      <w:r w:rsidR="008453AB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A590D" w:rsidRDefault="000A590D" w:rsidP="000A590D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8453AB" w:rsidRDefault="008453AB" w:rsidP="000A590D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8453AB" w:rsidRPr="000A590D" w:rsidRDefault="008453AB" w:rsidP="000A590D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8A1636" w:rsidRPr="008453AB" w:rsidRDefault="008A1636" w:rsidP="008453AB">
      <w:pPr>
        <w:pStyle w:val="a6"/>
        <w:tabs>
          <w:tab w:val="left" w:pos="6946"/>
        </w:tabs>
        <w:rPr>
          <w:rFonts w:ascii="Times New Roman" w:hAnsi="Times New Roman"/>
          <w:b/>
          <w:sz w:val="28"/>
          <w:szCs w:val="28"/>
          <w:lang w:val="uk-UA" w:eastAsia="ru-RU"/>
        </w:rPr>
      </w:pPr>
      <w:r w:rsidRPr="008453AB">
        <w:rPr>
          <w:rFonts w:ascii="Times New Roman" w:hAnsi="Times New Roman"/>
          <w:sz w:val="28"/>
          <w:szCs w:val="28"/>
          <w:lang w:val="uk-UA" w:eastAsia="ru-RU"/>
        </w:rPr>
        <w:t xml:space="preserve">Голова </w:t>
      </w:r>
      <w:r w:rsidR="008453AB" w:rsidRPr="008453AB">
        <w:rPr>
          <w:rFonts w:ascii="Times New Roman" w:hAnsi="Times New Roman"/>
          <w:sz w:val="28"/>
          <w:szCs w:val="28"/>
          <w:lang w:val="uk-UA" w:eastAsia="ru-RU"/>
        </w:rPr>
        <w:tab/>
      </w:r>
      <w:r w:rsidR="008453AB" w:rsidRPr="008453AB">
        <w:rPr>
          <w:rFonts w:ascii="Times New Roman" w:hAnsi="Times New Roman"/>
          <w:b/>
          <w:sz w:val="28"/>
          <w:szCs w:val="28"/>
          <w:lang w:val="uk-UA" w:eastAsia="ru-RU"/>
        </w:rPr>
        <w:t>Віта СЛІПЕЦЬ</w:t>
      </w:r>
    </w:p>
    <w:p w:rsidR="00DC0A98" w:rsidRPr="008453AB" w:rsidRDefault="00DC0A98">
      <w:pPr>
        <w:rPr>
          <w:rFonts w:ascii="Times New Roman" w:hAnsi="Times New Roman"/>
          <w:lang w:val="uk-UA"/>
        </w:rPr>
      </w:pPr>
    </w:p>
    <w:p w:rsidR="008A1636" w:rsidRDefault="008A1636">
      <w:pPr>
        <w:rPr>
          <w:rFonts w:ascii="Times New Roman" w:hAnsi="Times New Roman"/>
          <w:lang w:val="uk-UA"/>
        </w:rPr>
      </w:pPr>
    </w:p>
    <w:p w:rsidR="00973D7A" w:rsidRDefault="00973D7A">
      <w:pPr>
        <w:rPr>
          <w:rFonts w:ascii="Times New Roman" w:hAnsi="Times New Roman"/>
          <w:lang w:val="uk-UA"/>
        </w:rPr>
      </w:pPr>
    </w:p>
    <w:p w:rsidR="00973D7A" w:rsidRDefault="00973D7A">
      <w:pPr>
        <w:rPr>
          <w:rFonts w:ascii="Times New Roman" w:hAnsi="Times New Roman"/>
          <w:lang w:val="uk-UA"/>
        </w:rPr>
      </w:pPr>
    </w:p>
    <w:p w:rsidR="00973D7A" w:rsidRDefault="00973D7A">
      <w:pPr>
        <w:rPr>
          <w:rFonts w:ascii="Times New Roman" w:hAnsi="Times New Roman"/>
          <w:lang w:val="uk-UA"/>
        </w:rPr>
      </w:pPr>
    </w:p>
    <w:p w:rsidR="00973D7A" w:rsidRPr="00040A86" w:rsidRDefault="00973D7A">
      <w:pPr>
        <w:rPr>
          <w:rFonts w:ascii="Times New Roman" w:hAnsi="Times New Roman"/>
          <w:lang w:val="uk-UA"/>
        </w:rPr>
      </w:pPr>
    </w:p>
    <w:p w:rsidR="008453AB" w:rsidRDefault="008453AB" w:rsidP="00550757">
      <w:pPr>
        <w:ind w:left="7080" w:firstLine="708"/>
        <w:rPr>
          <w:rFonts w:ascii="Times New Roman" w:hAnsi="Times New Roman"/>
          <w:lang w:val="uk-UA"/>
        </w:rPr>
      </w:pPr>
    </w:p>
    <w:p w:rsidR="00AF0C5C" w:rsidRDefault="00AF0C5C" w:rsidP="008453AB">
      <w:pPr>
        <w:ind w:left="5664" w:firstLine="708"/>
        <w:jc w:val="both"/>
        <w:rPr>
          <w:rFonts w:ascii="Times New Roman" w:hAnsi="Times New Roman"/>
          <w:szCs w:val="28"/>
          <w:lang w:val="uk-UA"/>
        </w:rPr>
      </w:pPr>
    </w:p>
    <w:p w:rsidR="00AF0C5C" w:rsidRDefault="00AF0C5C" w:rsidP="008453AB">
      <w:pPr>
        <w:ind w:left="5664" w:firstLine="708"/>
        <w:jc w:val="both"/>
        <w:rPr>
          <w:rFonts w:ascii="Times New Roman" w:hAnsi="Times New Roman"/>
          <w:szCs w:val="28"/>
          <w:lang w:val="uk-UA"/>
        </w:rPr>
      </w:pPr>
    </w:p>
    <w:p w:rsidR="00AF0C5C" w:rsidRDefault="00AF0C5C" w:rsidP="008453AB">
      <w:pPr>
        <w:ind w:left="5664" w:firstLine="708"/>
        <w:jc w:val="both"/>
        <w:rPr>
          <w:rFonts w:ascii="Times New Roman" w:hAnsi="Times New Roman"/>
          <w:szCs w:val="28"/>
          <w:lang w:val="uk-UA"/>
        </w:rPr>
      </w:pPr>
    </w:p>
    <w:p w:rsidR="00116107" w:rsidRDefault="00116107" w:rsidP="008453AB">
      <w:pPr>
        <w:ind w:left="5664" w:firstLine="708"/>
        <w:jc w:val="both"/>
        <w:rPr>
          <w:rFonts w:ascii="Times New Roman" w:hAnsi="Times New Roman"/>
          <w:szCs w:val="28"/>
          <w:lang w:val="uk-UA"/>
        </w:rPr>
      </w:pPr>
    </w:p>
    <w:p w:rsidR="008453AB" w:rsidRPr="008453AB" w:rsidRDefault="008453AB" w:rsidP="008453AB">
      <w:pPr>
        <w:ind w:left="5664" w:firstLine="708"/>
        <w:jc w:val="both"/>
        <w:rPr>
          <w:rFonts w:ascii="Times New Roman" w:hAnsi="Times New Roman"/>
          <w:szCs w:val="28"/>
          <w:lang w:val="uk-UA"/>
        </w:rPr>
      </w:pPr>
      <w:r w:rsidRPr="008453AB">
        <w:rPr>
          <w:rFonts w:ascii="Times New Roman" w:hAnsi="Times New Roman"/>
          <w:szCs w:val="28"/>
          <w:lang w:val="uk-UA"/>
        </w:rPr>
        <w:lastRenderedPageBreak/>
        <w:t xml:space="preserve">Додаток </w:t>
      </w:r>
    </w:p>
    <w:p w:rsidR="008453AB" w:rsidRPr="008453AB" w:rsidRDefault="008453AB" w:rsidP="008453AB">
      <w:pPr>
        <w:ind w:left="6372"/>
        <w:jc w:val="both"/>
        <w:rPr>
          <w:rFonts w:ascii="Times New Roman" w:hAnsi="Times New Roman"/>
          <w:szCs w:val="28"/>
          <w:lang w:val="uk-UA"/>
        </w:rPr>
      </w:pPr>
      <w:r w:rsidRPr="008453AB">
        <w:rPr>
          <w:rFonts w:ascii="Times New Roman" w:hAnsi="Times New Roman"/>
          <w:szCs w:val="28"/>
          <w:lang w:val="uk-UA"/>
        </w:rPr>
        <w:t xml:space="preserve">до рішення 44 сесії </w:t>
      </w:r>
    </w:p>
    <w:p w:rsidR="008453AB" w:rsidRPr="008453AB" w:rsidRDefault="008453AB" w:rsidP="008453AB">
      <w:pPr>
        <w:ind w:left="6372"/>
        <w:jc w:val="both"/>
        <w:rPr>
          <w:rFonts w:ascii="Times New Roman" w:hAnsi="Times New Roman"/>
          <w:szCs w:val="28"/>
          <w:lang w:val="uk-UA"/>
        </w:rPr>
      </w:pPr>
      <w:r w:rsidRPr="008453AB">
        <w:rPr>
          <w:rFonts w:ascii="Times New Roman" w:hAnsi="Times New Roman"/>
          <w:szCs w:val="28"/>
          <w:lang w:val="uk-UA"/>
        </w:rPr>
        <w:t xml:space="preserve">Сватівської районної ради </w:t>
      </w:r>
    </w:p>
    <w:p w:rsidR="008453AB" w:rsidRPr="008453AB" w:rsidRDefault="008453AB" w:rsidP="008453AB">
      <w:pPr>
        <w:ind w:left="6372"/>
        <w:jc w:val="both"/>
        <w:rPr>
          <w:rFonts w:ascii="Times New Roman" w:hAnsi="Times New Roman"/>
          <w:szCs w:val="28"/>
          <w:lang w:val="uk-UA"/>
        </w:rPr>
      </w:pPr>
      <w:r w:rsidRPr="008453AB">
        <w:rPr>
          <w:rFonts w:ascii="Times New Roman" w:hAnsi="Times New Roman"/>
          <w:szCs w:val="28"/>
          <w:lang w:val="uk-UA"/>
        </w:rPr>
        <w:t xml:space="preserve">Луганської області </w:t>
      </w:r>
    </w:p>
    <w:p w:rsidR="008453AB" w:rsidRPr="008453AB" w:rsidRDefault="008453AB" w:rsidP="008453AB">
      <w:pPr>
        <w:tabs>
          <w:tab w:val="left" w:pos="8122"/>
        </w:tabs>
        <w:ind w:left="6372"/>
        <w:jc w:val="both"/>
        <w:rPr>
          <w:rFonts w:ascii="Times New Roman" w:hAnsi="Times New Roman"/>
          <w:szCs w:val="28"/>
          <w:lang w:val="uk-UA"/>
        </w:rPr>
      </w:pPr>
      <w:r w:rsidRPr="008453AB">
        <w:rPr>
          <w:rFonts w:ascii="Times New Roman" w:hAnsi="Times New Roman"/>
          <w:szCs w:val="28"/>
          <w:lang w:val="uk-UA"/>
        </w:rPr>
        <w:t xml:space="preserve">7 скликання </w:t>
      </w:r>
    </w:p>
    <w:p w:rsidR="008453AB" w:rsidRPr="008453AB" w:rsidRDefault="008F017C" w:rsidP="008453AB">
      <w:pPr>
        <w:tabs>
          <w:tab w:val="left" w:pos="8122"/>
        </w:tabs>
        <w:ind w:left="6372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27 лютого 2020 р.</w:t>
      </w:r>
      <w:r w:rsidR="008453AB" w:rsidRPr="008453AB">
        <w:rPr>
          <w:rFonts w:ascii="Times New Roman" w:hAnsi="Times New Roman"/>
          <w:szCs w:val="28"/>
          <w:lang w:val="uk-UA"/>
        </w:rPr>
        <w:t xml:space="preserve"> р. № </w:t>
      </w:r>
      <w:r>
        <w:rPr>
          <w:rFonts w:ascii="Times New Roman" w:hAnsi="Times New Roman"/>
          <w:szCs w:val="28"/>
          <w:lang w:val="uk-UA"/>
        </w:rPr>
        <w:t>44/9</w:t>
      </w:r>
    </w:p>
    <w:p w:rsidR="008453AB" w:rsidRDefault="008453AB" w:rsidP="00550757">
      <w:pPr>
        <w:ind w:left="7080" w:firstLine="708"/>
        <w:rPr>
          <w:rFonts w:ascii="Times New Roman" w:hAnsi="Times New Roman"/>
          <w:sz w:val="28"/>
          <w:lang w:val="uk-UA"/>
        </w:rPr>
      </w:pPr>
    </w:p>
    <w:p w:rsidR="00B3539A" w:rsidRDefault="00B3539A" w:rsidP="00550757">
      <w:pPr>
        <w:ind w:left="7080" w:firstLine="708"/>
        <w:rPr>
          <w:rFonts w:ascii="Times New Roman" w:hAnsi="Times New Roman"/>
          <w:sz w:val="28"/>
          <w:lang w:val="uk-UA"/>
        </w:rPr>
      </w:pPr>
    </w:p>
    <w:p w:rsidR="00550757" w:rsidRDefault="00550757" w:rsidP="008453AB">
      <w:pPr>
        <w:ind w:left="6379" w:firstLine="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Додаток </w:t>
      </w:r>
      <w:r w:rsidR="008453AB">
        <w:rPr>
          <w:rFonts w:ascii="Times New Roman" w:hAnsi="Times New Roman"/>
          <w:lang w:val="uk-UA"/>
        </w:rPr>
        <w:t>д</w:t>
      </w:r>
      <w:r>
        <w:rPr>
          <w:rFonts w:ascii="Times New Roman" w:hAnsi="Times New Roman"/>
          <w:lang w:val="uk-UA"/>
        </w:rPr>
        <w:t>о Програми</w:t>
      </w:r>
    </w:p>
    <w:p w:rsidR="007A5EA3" w:rsidRDefault="007A5EA3" w:rsidP="00550757">
      <w:pPr>
        <w:rPr>
          <w:rFonts w:ascii="Times New Roman" w:hAnsi="Times New Roman"/>
          <w:sz w:val="28"/>
          <w:lang w:val="uk-UA"/>
        </w:rPr>
      </w:pPr>
    </w:p>
    <w:p w:rsidR="00550757" w:rsidRPr="00DA1AC7" w:rsidRDefault="00550757" w:rsidP="0055075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A1AC7">
        <w:rPr>
          <w:rFonts w:ascii="Times New Roman" w:hAnsi="Times New Roman"/>
          <w:b/>
          <w:sz w:val="28"/>
          <w:szCs w:val="28"/>
          <w:lang w:val="uk-UA"/>
        </w:rPr>
        <w:t>Загальний обсяг фінансування ресурсів,</w:t>
      </w:r>
    </w:p>
    <w:p w:rsidR="00550757" w:rsidRPr="00DA1AC7" w:rsidRDefault="00550757" w:rsidP="0055075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</w:t>
      </w:r>
      <w:r w:rsidRPr="00DA1AC7">
        <w:rPr>
          <w:rFonts w:ascii="Times New Roman" w:hAnsi="Times New Roman"/>
          <w:b/>
          <w:sz w:val="28"/>
          <w:szCs w:val="28"/>
          <w:lang w:val="uk-UA"/>
        </w:rPr>
        <w:t>еобхідних для реалізації Програми</w:t>
      </w:r>
    </w:p>
    <w:p w:rsidR="00550757" w:rsidRPr="00116107" w:rsidRDefault="00550757" w:rsidP="00550757">
      <w:pPr>
        <w:rPr>
          <w:rFonts w:ascii="Times New Roman" w:hAnsi="Times New Roman"/>
          <w:sz w:val="28"/>
          <w:lang w:val="uk-UA"/>
        </w:rPr>
      </w:pPr>
    </w:p>
    <w:tbl>
      <w:tblPr>
        <w:tblStyle w:val="a3"/>
        <w:tblW w:w="9854" w:type="dxa"/>
        <w:tblLayout w:type="fixed"/>
        <w:tblLook w:val="04A0"/>
      </w:tblPr>
      <w:tblGrid>
        <w:gridCol w:w="675"/>
        <w:gridCol w:w="1975"/>
        <w:gridCol w:w="1144"/>
        <w:gridCol w:w="2121"/>
        <w:gridCol w:w="1139"/>
        <w:gridCol w:w="1134"/>
        <w:gridCol w:w="1666"/>
      </w:tblGrid>
      <w:tr w:rsidR="00B3539A" w:rsidRPr="00B3539A" w:rsidTr="00B3539A">
        <w:tc>
          <w:tcPr>
            <w:tcW w:w="675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975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Найменування</w:t>
            </w:r>
          </w:p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заходів</w:t>
            </w:r>
          </w:p>
        </w:tc>
        <w:tc>
          <w:tcPr>
            <w:tcW w:w="1144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Термін</w:t>
            </w:r>
          </w:p>
          <w:p w:rsidR="00B3539A" w:rsidRPr="00B3539A" w:rsidRDefault="00B3539A" w:rsidP="00B3539A">
            <w:pPr>
              <w:ind w:left="-9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виконання</w:t>
            </w:r>
          </w:p>
        </w:tc>
        <w:tc>
          <w:tcPr>
            <w:tcW w:w="2121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Відповідальні</w:t>
            </w:r>
          </w:p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139" w:type="dxa"/>
          </w:tcPr>
          <w:p w:rsidR="00B3539A" w:rsidRPr="00B3539A" w:rsidRDefault="00B3539A" w:rsidP="00B3539A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Районний бюджет</w:t>
            </w:r>
          </w:p>
        </w:tc>
        <w:tc>
          <w:tcPr>
            <w:tcW w:w="1134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Всього за рік</w:t>
            </w:r>
          </w:p>
        </w:tc>
        <w:tc>
          <w:tcPr>
            <w:tcW w:w="1666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Очікуваний результат</w:t>
            </w:r>
          </w:p>
        </w:tc>
      </w:tr>
      <w:tr w:rsidR="00B3539A" w:rsidRPr="00B3539A" w:rsidTr="00B3539A">
        <w:tc>
          <w:tcPr>
            <w:tcW w:w="675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75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1144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2020 рік</w:t>
            </w:r>
          </w:p>
        </w:tc>
        <w:tc>
          <w:tcPr>
            <w:tcW w:w="2121" w:type="dxa"/>
          </w:tcPr>
          <w:p w:rsid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Сватівська районна </w:t>
            </w: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державна адміністрація,</w:t>
            </w:r>
          </w:p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КНП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Сватівський</w:t>
            </w:r>
            <w:proofErr w:type="spellEnd"/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ЦПМСД» Сватівської районної ради Луганської області</w:t>
            </w:r>
          </w:p>
        </w:tc>
        <w:tc>
          <w:tcPr>
            <w:tcW w:w="1139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435,340</w:t>
            </w:r>
          </w:p>
        </w:tc>
        <w:tc>
          <w:tcPr>
            <w:tcW w:w="1134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435,340</w:t>
            </w:r>
          </w:p>
        </w:tc>
        <w:tc>
          <w:tcPr>
            <w:tcW w:w="1666" w:type="dxa"/>
          </w:tcPr>
          <w:p w:rsidR="00B3539A" w:rsidRPr="00B3539A" w:rsidRDefault="00B3539A" w:rsidP="00B3539A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/>
              </w:rPr>
              <w:t>Виплата заробітної плати працівникам фельдшерських пунктів</w:t>
            </w:r>
          </w:p>
        </w:tc>
      </w:tr>
      <w:tr w:rsidR="00B3539A" w:rsidRPr="00B3539A" w:rsidTr="00B3539A">
        <w:tc>
          <w:tcPr>
            <w:tcW w:w="675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75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Нарахування за оплату праці</w:t>
            </w:r>
          </w:p>
        </w:tc>
        <w:tc>
          <w:tcPr>
            <w:tcW w:w="1144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2020 рік</w:t>
            </w:r>
          </w:p>
        </w:tc>
        <w:tc>
          <w:tcPr>
            <w:tcW w:w="2121" w:type="dxa"/>
          </w:tcPr>
          <w:p w:rsid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Сватівська районна державна адміністрація,</w:t>
            </w:r>
          </w:p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КНП «</w:t>
            </w:r>
            <w:proofErr w:type="spellStart"/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Сватівський</w:t>
            </w:r>
            <w:proofErr w:type="spellEnd"/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ЦПМСД» Сватівської районної ради Луганської області</w:t>
            </w:r>
          </w:p>
        </w:tc>
        <w:tc>
          <w:tcPr>
            <w:tcW w:w="1139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110,887</w:t>
            </w:r>
          </w:p>
        </w:tc>
        <w:tc>
          <w:tcPr>
            <w:tcW w:w="1134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110,887</w:t>
            </w:r>
          </w:p>
        </w:tc>
        <w:tc>
          <w:tcPr>
            <w:tcW w:w="1666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Виплата нарахувань на оплату праці</w:t>
            </w:r>
          </w:p>
        </w:tc>
      </w:tr>
      <w:tr w:rsidR="00B3539A" w:rsidRPr="00B3539A" w:rsidTr="00B3539A">
        <w:tc>
          <w:tcPr>
            <w:tcW w:w="675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975" w:type="dxa"/>
          </w:tcPr>
          <w:p w:rsid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Предмети,</w:t>
            </w:r>
          </w:p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матері</w:t>
            </w: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али обладнання та інвентар</w:t>
            </w:r>
          </w:p>
        </w:tc>
        <w:tc>
          <w:tcPr>
            <w:tcW w:w="1144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2020 рік</w:t>
            </w:r>
          </w:p>
        </w:tc>
        <w:tc>
          <w:tcPr>
            <w:tcW w:w="2121" w:type="dxa"/>
          </w:tcPr>
          <w:p w:rsid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Сватівська районна державна адміністрація,</w:t>
            </w:r>
          </w:p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КНП «</w:t>
            </w:r>
            <w:proofErr w:type="spellStart"/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Сватівський</w:t>
            </w:r>
            <w:proofErr w:type="spellEnd"/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ЦПМСД» Сватівської районної ради Луганської області</w:t>
            </w:r>
          </w:p>
        </w:tc>
        <w:tc>
          <w:tcPr>
            <w:tcW w:w="1139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50,000</w:t>
            </w:r>
          </w:p>
        </w:tc>
        <w:tc>
          <w:tcPr>
            <w:tcW w:w="1134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50,000</w:t>
            </w:r>
          </w:p>
        </w:tc>
        <w:tc>
          <w:tcPr>
            <w:tcW w:w="1666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Підвищення ефективності закладу охорони здоров’я</w:t>
            </w:r>
          </w:p>
        </w:tc>
      </w:tr>
      <w:tr w:rsidR="00B3539A" w:rsidRPr="00B3539A" w:rsidTr="00B3539A">
        <w:tc>
          <w:tcPr>
            <w:tcW w:w="675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975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Медикаменти та перев’язувальні матеріали</w:t>
            </w:r>
          </w:p>
        </w:tc>
        <w:tc>
          <w:tcPr>
            <w:tcW w:w="1144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2020 рік</w:t>
            </w:r>
          </w:p>
        </w:tc>
        <w:tc>
          <w:tcPr>
            <w:tcW w:w="2121" w:type="dxa"/>
          </w:tcPr>
          <w:p w:rsid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Сватівська районна державна адміністрація,</w:t>
            </w:r>
          </w:p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КНП «</w:t>
            </w:r>
            <w:proofErr w:type="spellStart"/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Сватівський</w:t>
            </w:r>
            <w:proofErr w:type="spellEnd"/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ЦПМСД» </w:t>
            </w: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Сватівської районної ради Луганської області</w:t>
            </w:r>
          </w:p>
        </w:tc>
        <w:tc>
          <w:tcPr>
            <w:tcW w:w="1139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210,000</w:t>
            </w:r>
          </w:p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210,000</w:t>
            </w:r>
          </w:p>
        </w:tc>
        <w:tc>
          <w:tcPr>
            <w:tcW w:w="1666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Придбання медикаментів для невідкладної медичної допомоги та </w:t>
            </w: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придбання туберкуліну</w:t>
            </w:r>
          </w:p>
        </w:tc>
      </w:tr>
      <w:tr w:rsidR="00B3539A" w:rsidRPr="00B3539A" w:rsidTr="00B3539A">
        <w:tc>
          <w:tcPr>
            <w:tcW w:w="675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1975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Оплата послуг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(крім комунальних)</w:t>
            </w:r>
          </w:p>
        </w:tc>
        <w:tc>
          <w:tcPr>
            <w:tcW w:w="1144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2020 рік</w:t>
            </w:r>
          </w:p>
        </w:tc>
        <w:tc>
          <w:tcPr>
            <w:tcW w:w="2121" w:type="dxa"/>
          </w:tcPr>
          <w:p w:rsid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Сватівська районна державна адміністрація,</w:t>
            </w:r>
          </w:p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КНП «</w:t>
            </w:r>
            <w:proofErr w:type="spellStart"/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Сватівський</w:t>
            </w:r>
            <w:proofErr w:type="spellEnd"/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ЦПМСД» Сватівської районної ради Луганської області</w:t>
            </w:r>
          </w:p>
        </w:tc>
        <w:tc>
          <w:tcPr>
            <w:tcW w:w="1139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287,400</w:t>
            </w:r>
          </w:p>
        </w:tc>
        <w:tc>
          <w:tcPr>
            <w:tcW w:w="1134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287,400</w:t>
            </w:r>
          </w:p>
        </w:tc>
        <w:tc>
          <w:tcPr>
            <w:tcW w:w="1666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Підвищення ефективності закладу охорони здоров’я</w:t>
            </w:r>
          </w:p>
        </w:tc>
      </w:tr>
      <w:tr w:rsidR="00B3539A" w:rsidRPr="00B3539A" w:rsidTr="00B3539A">
        <w:tc>
          <w:tcPr>
            <w:tcW w:w="675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975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Комунальні послуги</w:t>
            </w:r>
          </w:p>
        </w:tc>
        <w:tc>
          <w:tcPr>
            <w:tcW w:w="1144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2020 рік</w:t>
            </w:r>
          </w:p>
        </w:tc>
        <w:tc>
          <w:tcPr>
            <w:tcW w:w="2121" w:type="dxa"/>
          </w:tcPr>
          <w:p w:rsid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Сватівська районна державна адміністрація,</w:t>
            </w:r>
          </w:p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КНП «</w:t>
            </w:r>
            <w:proofErr w:type="spellStart"/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Сватівський</w:t>
            </w:r>
            <w:proofErr w:type="spellEnd"/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ЦПМСД» Сватівської районної ради Луганської області</w:t>
            </w:r>
          </w:p>
        </w:tc>
        <w:tc>
          <w:tcPr>
            <w:tcW w:w="1139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1200,00</w:t>
            </w:r>
          </w:p>
        </w:tc>
        <w:tc>
          <w:tcPr>
            <w:tcW w:w="1134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1200,00</w:t>
            </w:r>
          </w:p>
        </w:tc>
        <w:tc>
          <w:tcPr>
            <w:tcW w:w="1666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Оплата комунальних послуг</w:t>
            </w:r>
          </w:p>
        </w:tc>
      </w:tr>
      <w:tr w:rsidR="00B3539A" w:rsidRPr="00B3539A" w:rsidTr="00B3539A">
        <w:tc>
          <w:tcPr>
            <w:tcW w:w="675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975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Інші виплати населенню</w:t>
            </w:r>
          </w:p>
        </w:tc>
        <w:tc>
          <w:tcPr>
            <w:tcW w:w="1144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2020 рік</w:t>
            </w:r>
          </w:p>
        </w:tc>
        <w:tc>
          <w:tcPr>
            <w:tcW w:w="2121" w:type="dxa"/>
          </w:tcPr>
          <w:p w:rsid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Сватівська районна державна адміністрація,</w:t>
            </w:r>
          </w:p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КНП «</w:t>
            </w:r>
            <w:proofErr w:type="spellStart"/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Сватівський</w:t>
            </w:r>
            <w:proofErr w:type="spellEnd"/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ЦПМСД» Сватівської районної ради Луганської області</w:t>
            </w:r>
          </w:p>
        </w:tc>
        <w:tc>
          <w:tcPr>
            <w:tcW w:w="1139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340,000</w:t>
            </w:r>
          </w:p>
        </w:tc>
        <w:tc>
          <w:tcPr>
            <w:tcW w:w="1134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340,000</w:t>
            </w:r>
          </w:p>
        </w:tc>
        <w:tc>
          <w:tcPr>
            <w:tcW w:w="1666" w:type="dxa"/>
          </w:tcPr>
          <w:p w:rsidR="00B3539A" w:rsidRPr="00B3539A" w:rsidRDefault="00B3539A" w:rsidP="00B3539A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Забезпечення безкоштовними лікарськими засобами  пільгових категорій населення</w:t>
            </w:r>
          </w:p>
        </w:tc>
      </w:tr>
      <w:tr w:rsidR="00B3539A" w:rsidRPr="00B3539A" w:rsidTr="00B3539A">
        <w:tc>
          <w:tcPr>
            <w:tcW w:w="675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975" w:type="dxa"/>
          </w:tcPr>
          <w:p w:rsidR="00B3539A" w:rsidRPr="00B3539A" w:rsidRDefault="00B3539A" w:rsidP="00B3539A">
            <w:pPr>
              <w:spacing w:after="135" w:line="27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Придбання обладнання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 предметів довгострокового користування (пересувний флюорограф)</w:t>
            </w:r>
          </w:p>
        </w:tc>
        <w:tc>
          <w:tcPr>
            <w:tcW w:w="1144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2020 рік</w:t>
            </w:r>
          </w:p>
        </w:tc>
        <w:tc>
          <w:tcPr>
            <w:tcW w:w="2121" w:type="dxa"/>
          </w:tcPr>
          <w:p w:rsid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Сватівська районна державна адміністрація,</w:t>
            </w:r>
          </w:p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КНП «</w:t>
            </w:r>
            <w:proofErr w:type="spellStart"/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Сватівський</w:t>
            </w:r>
            <w:proofErr w:type="spellEnd"/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ЦПМСД» Сватівської районної ради Луганської області</w:t>
            </w:r>
          </w:p>
        </w:tc>
        <w:tc>
          <w:tcPr>
            <w:tcW w:w="1139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4500,000</w:t>
            </w:r>
          </w:p>
        </w:tc>
        <w:tc>
          <w:tcPr>
            <w:tcW w:w="1134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4500,000</w:t>
            </w:r>
          </w:p>
        </w:tc>
        <w:tc>
          <w:tcPr>
            <w:tcW w:w="1666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Забезпечення населення обстеженням на туберкульоз</w:t>
            </w:r>
          </w:p>
        </w:tc>
      </w:tr>
      <w:tr w:rsidR="00B3539A" w:rsidRPr="00B3539A" w:rsidTr="00B3539A">
        <w:tc>
          <w:tcPr>
            <w:tcW w:w="675" w:type="dxa"/>
          </w:tcPr>
          <w:p w:rsidR="00B3539A" w:rsidRPr="00B3539A" w:rsidRDefault="00B3539A" w:rsidP="0036663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75" w:type="dxa"/>
          </w:tcPr>
          <w:p w:rsidR="00B3539A" w:rsidRPr="00B3539A" w:rsidRDefault="00B3539A" w:rsidP="00B3539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53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Всього:</w:t>
            </w:r>
          </w:p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44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21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39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7133,627</w:t>
            </w:r>
          </w:p>
        </w:tc>
        <w:tc>
          <w:tcPr>
            <w:tcW w:w="1134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B3539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7133,627</w:t>
            </w:r>
          </w:p>
        </w:tc>
        <w:tc>
          <w:tcPr>
            <w:tcW w:w="1666" w:type="dxa"/>
          </w:tcPr>
          <w:p w:rsidR="00B3539A" w:rsidRPr="00B3539A" w:rsidRDefault="00B3539A" w:rsidP="00B3539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550757" w:rsidRPr="00040A86" w:rsidRDefault="00550757" w:rsidP="00550757">
      <w:pPr>
        <w:rPr>
          <w:rFonts w:ascii="Times New Roman" w:hAnsi="Times New Roman"/>
          <w:lang w:val="uk-UA"/>
        </w:rPr>
      </w:pPr>
    </w:p>
    <w:p w:rsidR="00116107" w:rsidRDefault="00116107" w:rsidP="00116107">
      <w:pPr>
        <w:tabs>
          <w:tab w:val="left" w:pos="6804"/>
        </w:tabs>
        <w:rPr>
          <w:rFonts w:ascii="Times New Roman" w:hAnsi="Times New Roman"/>
          <w:sz w:val="28"/>
          <w:lang w:val="uk-UA"/>
        </w:rPr>
      </w:pPr>
    </w:p>
    <w:p w:rsidR="00B3539A" w:rsidRDefault="00B3539A" w:rsidP="00116107">
      <w:pPr>
        <w:tabs>
          <w:tab w:val="left" w:pos="6804"/>
        </w:tabs>
        <w:rPr>
          <w:rFonts w:ascii="Times New Roman" w:hAnsi="Times New Roman"/>
          <w:sz w:val="28"/>
          <w:lang w:val="uk-UA"/>
        </w:rPr>
      </w:pPr>
    </w:p>
    <w:p w:rsidR="008C2D3F" w:rsidRDefault="00116107" w:rsidP="00B3539A">
      <w:pPr>
        <w:tabs>
          <w:tab w:val="left" w:pos="6804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</w:t>
      </w:r>
      <w:r>
        <w:rPr>
          <w:rFonts w:ascii="Times New Roman" w:hAnsi="Times New Roman"/>
          <w:sz w:val="28"/>
          <w:lang w:val="uk-UA"/>
        </w:rPr>
        <w:tab/>
      </w:r>
      <w:r w:rsidRPr="007C1A19">
        <w:rPr>
          <w:rFonts w:ascii="Times New Roman" w:hAnsi="Times New Roman"/>
          <w:b/>
          <w:sz w:val="28"/>
          <w:lang w:val="uk-UA"/>
        </w:rPr>
        <w:t>Ольга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C1A19">
        <w:rPr>
          <w:rFonts w:ascii="Times New Roman" w:hAnsi="Times New Roman"/>
          <w:b/>
          <w:sz w:val="28"/>
          <w:lang w:val="uk-UA"/>
        </w:rPr>
        <w:t>ЯНГОЛЕНКО</w:t>
      </w:r>
      <w:r>
        <w:rPr>
          <w:rFonts w:ascii="Times New Roman" w:hAnsi="Times New Roman"/>
          <w:sz w:val="28"/>
          <w:lang w:val="uk-UA"/>
        </w:rPr>
        <w:t xml:space="preserve"> </w:t>
      </w:r>
    </w:p>
    <w:sectPr w:rsidR="008C2D3F" w:rsidSect="007A5E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</w:abstractNum>
  <w:abstractNum w:abstractNumId="1">
    <w:nsid w:val="0B6314C6"/>
    <w:multiLevelType w:val="multilevel"/>
    <w:tmpl w:val="C9AC67A6"/>
    <w:lvl w:ilvl="0">
      <w:start w:val="7"/>
      <w:numFmt w:val="decimal"/>
      <w:lvlText w:val="%1."/>
      <w:lvlJc w:val="left"/>
      <w:pPr>
        <w:tabs>
          <w:tab w:val="num" w:pos="2346"/>
        </w:tabs>
        <w:ind w:left="234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3066"/>
        </w:tabs>
        <w:ind w:left="3066" w:hanging="360"/>
      </w:pPr>
    </w:lvl>
    <w:lvl w:ilvl="2" w:tentative="1">
      <w:start w:val="1"/>
      <w:numFmt w:val="decimal"/>
      <w:lvlText w:val="%3."/>
      <w:lvlJc w:val="left"/>
      <w:pPr>
        <w:tabs>
          <w:tab w:val="num" w:pos="3786"/>
        </w:tabs>
        <w:ind w:left="3786" w:hanging="360"/>
      </w:pPr>
    </w:lvl>
    <w:lvl w:ilvl="3" w:tentative="1">
      <w:start w:val="1"/>
      <w:numFmt w:val="decimal"/>
      <w:lvlText w:val="%4."/>
      <w:lvlJc w:val="left"/>
      <w:pPr>
        <w:tabs>
          <w:tab w:val="num" w:pos="4506"/>
        </w:tabs>
        <w:ind w:left="4506" w:hanging="360"/>
      </w:pPr>
    </w:lvl>
    <w:lvl w:ilvl="4" w:tentative="1">
      <w:start w:val="1"/>
      <w:numFmt w:val="decimal"/>
      <w:lvlText w:val="%5."/>
      <w:lvlJc w:val="left"/>
      <w:pPr>
        <w:tabs>
          <w:tab w:val="num" w:pos="5226"/>
        </w:tabs>
        <w:ind w:left="5226" w:hanging="360"/>
      </w:pPr>
    </w:lvl>
    <w:lvl w:ilvl="5" w:tentative="1">
      <w:start w:val="1"/>
      <w:numFmt w:val="decimal"/>
      <w:lvlText w:val="%6."/>
      <w:lvlJc w:val="left"/>
      <w:pPr>
        <w:tabs>
          <w:tab w:val="num" w:pos="5946"/>
        </w:tabs>
        <w:ind w:left="5946" w:hanging="360"/>
      </w:pPr>
    </w:lvl>
    <w:lvl w:ilvl="6" w:tentative="1">
      <w:start w:val="1"/>
      <w:numFmt w:val="decimal"/>
      <w:lvlText w:val="%7."/>
      <w:lvlJc w:val="left"/>
      <w:pPr>
        <w:tabs>
          <w:tab w:val="num" w:pos="6666"/>
        </w:tabs>
        <w:ind w:left="6666" w:hanging="360"/>
      </w:pPr>
    </w:lvl>
    <w:lvl w:ilvl="7" w:tentative="1">
      <w:start w:val="1"/>
      <w:numFmt w:val="decimal"/>
      <w:lvlText w:val="%8."/>
      <w:lvlJc w:val="left"/>
      <w:pPr>
        <w:tabs>
          <w:tab w:val="num" w:pos="7386"/>
        </w:tabs>
        <w:ind w:left="7386" w:hanging="360"/>
      </w:pPr>
    </w:lvl>
    <w:lvl w:ilvl="8" w:tentative="1">
      <w:start w:val="1"/>
      <w:numFmt w:val="decimal"/>
      <w:lvlText w:val="%9."/>
      <w:lvlJc w:val="left"/>
      <w:pPr>
        <w:tabs>
          <w:tab w:val="num" w:pos="8106"/>
        </w:tabs>
        <w:ind w:left="8106" w:hanging="360"/>
      </w:pPr>
    </w:lvl>
  </w:abstractNum>
  <w:abstractNum w:abstractNumId="2">
    <w:nsid w:val="17124861"/>
    <w:multiLevelType w:val="multilevel"/>
    <w:tmpl w:val="29BEA2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32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2160"/>
      </w:pPr>
      <w:rPr>
        <w:rFonts w:hint="default"/>
      </w:rPr>
    </w:lvl>
  </w:abstractNum>
  <w:abstractNum w:abstractNumId="3">
    <w:nsid w:val="1C0068F1"/>
    <w:multiLevelType w:val="multilevel"/>
    <w:tmpl w:val="3DEA98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6B55DB"/>
    <w:multiLevelType w:val="multilevel"/>
    <w:tmpl w:val="DFD8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6E3119"/>
    <w:multiLevelType w:val="multilevel"/>
    <w:tmpl w:val="84F661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612AE3"/>
    <w:multiLevelType w:val="multilevel"/>
    <w:tmpl w:val="EB94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4A3E19"/>
    <w:multiLevelType w:val="hybridMultilevel"/>
    <w:tmpl w:val="3E02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7006F"/>
    <w:multiLevelType w:val="hybridMultilevel"/>
    <w:tmpl w:val="1B448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F355E"/>
    <w:multiLevelType w:val="multilevel"/>
    <w:tmpl w:val="B1D49DB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C45A31"/>
    <w:multiLevelType w:val="hybridMultilevel"/>
    <w:tmpl w:val="FF3E7F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8602D"/>
    <w:multiLevelType w:val="multilevel"/>
    <w:tmpl w:val="DA60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790762"/>
    <w:multiLevelType w:val="multilevel"/>
    <w:tmpl w:val="0B726A92"/>
    <w:lvl w:ilvl="0">
      <w:start w:val="5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0E42B0"/>
    <w:multiLevelType w:val="multilevel"/>
    <w:tmpl w:val="7F684B8E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>
    <w:nsid w:val="758532DB"/>
    <w:multiLevelType w:val="multilevel"/>
    <w:tmpl w:val="5ED8F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B000D8"/>
    <w:multiLevelType w:val="multilevel"/>
    <w:tmpl w:val="156E7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EA2CCB"/>
    <w:multiLevelType w:val="hybridMultilevel"/>
    <w:tmpl w:val="32E0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5"/>
  </w:num>
  <w:num w:numId="5">
    <w:abstractNumId w:val="14"/>
  </w:num>
  <w:num w:numId="6">
    <w:abstractNumId w:val="15"/>
  </w:num>
  <w:num w:numId="7">
    <w:abstractNumId w:val="11"/>
  </w:num>
  <w:num w:numId="8">
    <w:abstractNumId w:val="12"/>
  </w:num>
  <w:num w:numId="9">
    <w:abstractNumId w:val="3"/>
  </w:num>
  <w:num w:numId="10">
    <w:abstractNumId w:val="4"/>
  </w:num>
  <w:num w:numId="11">
    <w:abstractNumId w:val="1"/>
  </w:num>
  <w:num w:numId="12">
    <w:abstractNumId w:val="8"/>
  </w:num>
  <w:num w:numId="13">
    <w:abstractNumId w:val="7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636"/>
    <w:rsid w:val="000106D2"/>
    <w:rsid w:val="00040A86"/>
    <w:rsid w:val="000550FC"/>
    <w:rsid w:val="0009565B"/>
    <w:rsid w:val="000A5254"/>
    <w:rsid w:val="000A590D"/>
    <w:rsid w:val="000B2F7B"/>
    <w:rsid w:val="000D0B35"/>
    <w:rsid w:val="000D5171"/>
    <w:rsid w:val="00116107"/>
    <w:rsid w:val="00180B73"/>
    <w:rsid w:val="001B4077"/>
    <w:rsid w:val="001C391F"/>
    <w:rsid w:val="001C55AB"/>
    <w:rsid w:val="001D5A73"/>
    <w:rsid w:val="00227561"/>
    <w:rsid w:val="00234AEC"/>
    <w:rsid w:val="00284CE8"/>
    <w:rsid w:val="002936F4"/>
    <w:rsid w:val="00351512"/>
    <w:rsid w:val="00401EC7"/>
    <w:rsid w:val="00441DE4"/>
    <w:rsid w:val="00461ADC"/>
    <w:rsid w:val="00495CF3"/>
    <w:rsid w:val="004A0AAF"/>
    <w:rsid w:val="004E5C04"/>
    <w:rsid w:val="00535503"/>
    <w:rsid w:val="00550757"/>
    <w:rsid w:val="0055726E"/>
    <w:rsid w:val="006D3EC1"/>
    <w:rsid w:val="006F1A5E"/>
    <w:rsid w:val="007136A7"/>
    <w:rsid w:val="007322A2"/>
    <w:rsid w:val="007445DC"/>
    <w:rsid w:val="0075156D"/>
    <w:rsid w:val="007A30E0"/>
    <w:rsid w:val="007A5EA3"/>
    <w:rsid w:val="007B50A4"/>
    <w:rsid w:val="00803989"/>
    <w:rsid w:val="00807A25"/>
    <w:rsid w:val="00810C83"/>
    <w:rsid w:val="00832709"/>
    <w:rsid w:val="008453AB"/>
    <w:rsid w:val="008712E5"/>
    <w:rsid w:val="00892274"/>
    <w:rsid w:val="008A1636"/>
    <w:rsid w:val="008B2BC8"/>
    <w:rsid w:val="008C2D3F"/>
    <w:rsid w:val="008F017C"/>
    <w:rsid w:val="00903A65"/>
    <w:rsid w:val="00905FD6"/>
    <w:rsid w:val="00942FA2"/>
    <w:rsid w:val="00973D7A"/>
    <w:rsid w:val="00A60DF8"/>
    <w:rsid w:val="00AB5C1B"/>
    <w:rsid w:val="00AF0C5C"/>
    <w:rsid w:val="00B1058A"/>
    <w:rsid w:val="00B166EA"/>
    <w:rsid w:val="00B222D1"/>
    <w:rsid w:val="00B3539A"/>
    <w:rsid w:val="00BB3197"/>
    <w:rsid w:val="00BC5CF5"/>
    <w:rsid w:val="00C02D07"/>
    <w:rsid w:val="00C6438E"/>
    <w:rsid w:val="00CA2533"/>
    <w:rsid w:val="00CC5B27"/>
    <w:rsid w:val="00D43899"/>
    <w:rsid w:val="00D52DE7"/>
    <w:rsid w:val="00DA1AC7"/>
    <w:rsid w:val="00DC0A98"/>
    <w:rsid w:val="00E305BD"/>
    <w:rsid w:val="00E35715"/>
    <w:rsid w:val="00E66E7F"/>
    <w:rsid w:val="00E828DF"/>
    <w:rsid w:val="00E9792E"/>
    <w:rsid w:val="00EA03EB"/>
    <w:rsid w:val="00EF491D"/>
    <w:rsid w:val="00EF5B33"/>
    <w:rsid w:val="00F71085"/>
    <w:rsid w:val="00FC3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3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"/>
    <w:basedOn w:val="a"/>
    <w:rsid w:val="008A1636"/>
    <w:rPr>
      <w:rFonts w:ascii="Times New Roman" w:hAnsi="Times New Roman"/>
      <w:sz w:val="20"/>
      <w:szCs w:val="20"/>
      <w:lang w:val="en-US"/>
    </w:rPr>
  </w:style>
  <w:style w:type="table" w:styleId="a3">
    <w:name w:val="Table Grid"/>
    <w:basedOn w:val="a1"/>
    <w:uiPriority w:val="59"/>
    <w:rsid w:val="008A1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1D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DE4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E305B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166EA"/>
    <w:pPr>
      <w:ind w:left="720"/>
      <w:contextualSpacing/>
    </w:pPr>
  </w:style>
  <w:style w:type="paragraph" w:customStyle="1" w:styleId="a8">
    <w:name w:val="заголов"/>
    <w:basedOn w:val="a"/>
    <w:uiPriority w:val="99"/>
    <w:rsid w:val="0055726E"/>
    <w:pPr>
      <w:widowControl w:val="0"/>
      <w:suppressAutoHyphens/>
      <w:jc w:val="center"/>
    </w:pPr>
    <w:rPr>
      <w:rFonts w:ascii="Times New Roman" w:hAnsi="Times New Roman"/>
      <w:b/>
      <w:kern w:val="1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3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"/>
    <w:basedOn w:val="a"/>
    <w:rsid w:val="008A1636"/>
    <w:rPr>
      <w:rFonts w:ascii="Times New Roman" w:hAnsi="Times New Roman"/>
      <w:sz w:val="20"/>
      <w:szCs w:val="20"/>
      <w:lang w:val="en-US"/>
    </w:rPr>
  </w:style>
  <w:style w:type="table" w:styleId="a3">
    <w:name w:val="Table Grid"/>
    <w:basedOn w:val="a1"/>
    <w:uiPriority w:val="59"/>
    <w:rsid w:val="008A1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1D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DE4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E305B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166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21D8A-971B-4715-82D1-D072183B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ЦПМСД Центр</dc:creator>
  <cp:lastModifiedBy>uylful</cp:lastModifiedBy>
  <cp:revision>50</cp:revision>
  <cp:lastPrinted>2020-02-11T12:58:00Z</cp:lastPrinted>
  <dcterms:created xsi:type="dcterms:W3CDTF">2018-05-05T06:51:00Z</dcterms:created>
  <dcterms:modified xsi:type="dcterms:W3CDTF">2020-02-28T08:40:00Z</dcterms:modified>
</cp:coreProperties>
</file>