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04" w:rsidRPr="00C72504" w:rsidRDefault="00C72504" w:rsidP="00C72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sz w:val="28"/>
          <w:szCs w:val="28"/>
          <w:lang w:eastAsia="uk-UA"/>
        </w:rPr>
      </w:pPr>
      <w:r w:rsidRPr="00C72504">
        <w:rPr>
          <w:rFonts w:ascii="Times New Roman" w:eastAsia="Calibri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504" w:rsidRPr="00C72504" w:rsidRDefault="00C72504" w:rsidP="00C72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sz w:val="28"/>
          <w:szCs w:val="28"/>
          <w:lang w:eastAsia="uk-UA"/>
        </w:rPr>
      </w:pP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C72504">
        <w:rPr>
          <w:rFonts w:ascii="Times New Roman" w:eastAsia="Calibri" w:hAnsi="Times New Roman"/>
          <w:b/>
          <w:i/>
          <w:sz w:val="28"/>
          <w:szCs w:val="28"/>
        </w:rPr>
        <w:t>СВАТІВСЬКА РАЙОННА РАДА</w:t>
      </w: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C72504">
        <w:rPr>
          <w:rFonts w:ascii="Times New Roman" w:eastAsia="Calibri" w:hAnsi="Times New Roman"/>
          <w:b/>
          <w:i/>
          <w:sz w:val="28"/>
          <w:szCs w:val="28"/>
        </w:rPr>
        <w:t>ЛУГАНСЬКОЇ ОБЛАСТІ</w:t>
      </w: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C72504">
        <w:rPr>
          <w:rFonts w:ascii="Times New Roman" w:eastAsia="Calibri" w:hAnsi="Times New Roman"/>
          <w:b/>
          <w:i/>
          <w:sz w:val="28"/>
          <w:szCs w:val="28"/>
        </w:rPr>
        <w:t>СЬОМОГО СКЛИКАННЯ</w:t>
      </w: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C72504">
        <w:rPr>
          <w:rFonts w:ascii="Times New Roman" w:eastAsia="Calibri" w:hAnsi="Times New Roman"/>
          <w:b/>
          <w:i/>
          <w:sz w:val="28"/>
          <w:szCs w:val="28"/>
        </w:rPr>
        <w:t xml:space="preserve">СОРОК </w:t>
      </w:r>
      <w:r w:rsidRPr="00C72504">
        <w:rPr>
          <w:rFonts w:ascii="Times New Roman" w:eastAsia="Calibri" w:hAnsi="Times New Roman"/>
          <w:b/>
          <w:i/>
          <w:sz w:val="28"/>
          <w:szCs w:val="28"/>
          <w:lang w:val="uk-UA"/>
        </w:rPr>
        <w:t>ТРЕТЯ</w:t>
      </w:r>
      <w:r w:rsidRPr="00C72504">
        <w:rPr>
          <w:rFonts w:ascii="Times New Roman" w:eastAsia="Calibri" w:hAnsi="Times New Roman"/>
          <w:b/>
          <w:i/>
          <w:sz w:val="28"/>
          <w:szCs w:val="28"/>
        </w:rPr>
        <w:t xml:space="preserve"> СЕСІЯ</w:t>
      </w: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C72504">
        <w:rPr>
          <w:rFonts w:ascii="Times New Roman" w:eastAsia="Calibri" w:hAnsi="Times New Roman"/>
          <w:b/>
          <w:i/>
          <w:sz w:val="28"/>
          <w:szCs w:val="28"/>
        </w:rPr>
        <w:t>РІШЕННЯ</w:t>
      </w:r>
    </w:p>
    <w:p w:rsidR="00C72504" w:rsidRPr="00C72504" w:rsidRDefault="00C72504" w:rsidP="00C7250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C72504" w:rsidRPr="00C72504" w:rsidRDefault="002841BD" w:rsidP="00C72504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24</w:t>
      </w:r>
      <w:r w:rsidR="00C72504" w:rsidRPr="00C72504">
        <w:rPr>
          <w:rFonts w:ascii="Times New Roman" w:eastAsia="Calibri" w:hAnsi="Times New Roman"/>
          <w:sz w:val="28"/>
          <w:szCs w:val="28"/>
        </w:rPr>
        <w:t xml:space="preserve"> грудня 2019 р.</w:t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 xml:space="preserve">м. Сватове </w:t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ab/>
      </w:r>
      <w:r w:rsidR="00C72504" w:rsidRPr="00C72504">
        <w:rPr>
          <w:rFonts w:ascii="Times New Roman" w:eastAsia="Calibri" w:hAnsi="Times New Roman"/>
          <w:sz w:val="28"/>
          <w:szCs w:val="28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uk-UA"/>
        </w:rPr>
        <w:t>43/9</w:t>
      </w:r>
    </w:p>
    <w:p w:rsidR="00C72504" w:rsidRPr="00C72504" w:rsidRDefault="00C72504" w:rsidP="00C72504">
      <w:pPr>
        <w:jc w:val="both"/>
        <w:rPr>
          <w:rFonts w:ascii="Times New Roman" w:hAnsi="Times New Roman"/>
          <w:b/>
          <w:szCs w:val="28"/>
        </w:rPr>
      </w:pPr>
    </w:p>
    <w:p w:rsidR="00C72504" w:rsidRDefault="00C72504" w:rsidP="00C72504">
      <w:pPr>
        <w:tabs>
          <w:tab w:val="left" w:pos="916"/>
          <w:tab w:val="left" w:pos="1832"/>
          <w:tab w:val="left" w:pos="274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6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7250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затвердження фінансового плану комунального некомерційного підприємства </w:t>
      </w:r>
      <w:r w:rsidRPr="00C72504">
        <w:rPr>
          <w:rFonts w:ascii="Times New Roman" w:hAnsi="Times New Roman"/>
          <w:b/>
          <w:sz w:val="28"/>
          <w:szCs w:val="28"/>
          <w:lang w:val="uk-UA" w:eastAsia="ru-RU"/>
        </w:rPr>
        <w:t>«Сватівський центр первинної медико-санітарної допомоги»</w:t>
      </w:r>
      <w:r w:rsidRPr="00C7250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Сватівської районної ради Луганської області на 2020 рік</w:t>
      </w:r>
    </w:p>
    <w:p w:rsidR="00C72504" w:rsidRPr="00C72504" w:rsidRDefault="00C72504" w:rsidP="00C72504">
      <w:pPr>
        <w:tabs>
          <w:tab w:val="left" w:pos="916"/>
          <w:tab w:val="left" w:pos="1832"/>
          <w:tab w:val="left" w:pos="274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60"/>
        <w:jc w:val="both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p w:rsidR="00C72504" w:rsidRPr="00C72504" w:rsidRDefault="008A1636" w:rsidP="00C72504">
      <w:pPr>
        <w:pStyle w:val="a8"/>
        <w:spacing w:before="0"/>
        <w:jc w:val="both"/>
        <w:rPr>
          <w:sz w:val="27"/>
          <w:szCs w:val="27"/>
        </w:rPr>
      </w:pPr>
      <w:r w:rsidRPr="00C72504">
        <w:rPr>
          <w:sz w:val="28"/>
          <w:szCs w:val="28"/>
        </w:rPr>
        <w:t xml:space="preserve">Розглянувши подання </w:t>
      </w:r>
      <w:r w:rsidR="00C72504" w:rsidRPr="00C72504">
        <w:rPr>
          <w:sz w:val="28"/>
          <w:szCs w:val="28"/>
        </w:rPr>
        <w:t xml:space="preserve">комунального некомерційного підприємства </w:t>
      </w:r>
      <w:r w:rsidR="00B166EA" w:rsidRPr="00C72504">
        <w:rPr>
          <w:sz w:val="28"/>
          <w:szCs w:val="28"/>
        </w:rPr>
        <w:t xml:space="preserve">«Сватівський центр первинної медико-санітарної допомоги» </w:t>
      </w:r>
      <w:r w:rsidRPr="00C72504">
        <w:rPr>
          <w:sz w:val="28"/>
          <w:szCs w:val="28"/>
        </w:rPr>
        <w:t>Сватівської</w:t>
      </w:r>
      <w:r w:rsidR="00B166EA" w:rsidRPr="00C72504">
        <w:rPr>
          <w:sz w:val="28"/>
          <w:szCs w:val="28"/>
        </w:rPr>
        <w:t xml:space="preserve"> районної ради Луганської області №</w:t>
      </w:r>
      <w:r w:rsidR="00C72504">
        <w:rPr>
          <w:sz w:val="28"/>
          <w:szCs w:val="28"/>
        </w:rPr>
        <w:t xml:space="preserve"> </w:t>
      </w:r>
      <w:r w:rsidR="00DD6756" w:rsidRPr="00C72504">
        <w:rPr>
          <w:sz w:val="28"/>
          <w:szCs w:val="28"/>
        </w:rPr>
        <w:t>1065</w:t>
      </w:r>
      <w:r w:rsidR="00B166EA" w:rsidRPr="00C72504">
        <w:rPr>
          <w:sz w:val="28"/>
          <w:szCs w:val="28"/>
        </w:rPr>
        <w:t xml:space="preserve"> від</w:t>
      </w:r>
      <w:r w:rsidR="00C72504">
        <w:rPr>
          <w:sz w:val="28"/>
          <w:szCs w:val="28"/>
        </w:rPr>
        <w:t xml:space="preserve"> </w:t>
      </w:r>
      <w:r w:rsidR="00DD6756" w:rsidRPr="00C72504">
        <w:rPr>
          <w:sz w:val="28"/>
          <w:szCs w:val="28"/>
        </w:rPr>
        <w:t>18 грудня</w:t>
      </w:r>
      <w:r w:rsidR="00495CF3" w:rsidRPr="00C72504">
        <w:rPr>
          <w:sz w:val="28"/>
          <w:szCs w:val="28"/>
        </w:rPr>
        <w:t xml:space="preserve"> 201</w:t>
      </w:r>
      <w:r w:rsidR="00504F7D" w:rsidRPr="00C72504">
        <w:rPr>
          <w:sz w:val="28"/>
          <w:szCs w:val="28"/>
        </w:rPr>
        <w:t>9</w:t>
      </w:r>
      <w:r w:rsidR="00495CF3" w:rsidRPr="00C72504">
        <w:rPr>
          <w:sz w:val="28"/>
          <w:szCs w:val="28"/>
        </w:rPr>
        <w:t xml:space="preserve"> року</w:t>
      </w:r>
      <w:r w:rsidR="00C72504">
        <w:rPr>
          <w:sz w:val="28"/>
          <w:szCs w:val="28"/>
        </w:rPr>
        <w:t xml:space="preserve">, </w:t>
      </w:r>
      <w:r w:rsidRPr="00C72504">
        <w:rPr>
          <w:sz w:val="28"/>
          <w:szCs w:val="28"/>
        </w:rPr>
        <w:t xml:space="preserve">з метою </w:t>
      </w:r>
      <w:r w:rsidR="00C72504" w:rsidRPr="00C72504">
        <w:rPr>
          <w:sz w:val="28"/>
          <w:szCs w:val="28"/>
        </w:rPr>
        <w:t>вдосконалення системи фінансового планування, підвищення ефективності роботи підприємства</w:t>
      </w:r>
      <w:r w:rsidRPr="00C72504">
        <w:rPr>
          <w:sz w:val="28"/>
          <w:szCs w:val="28"/>
        </w:rPr>
        <w:t>, керуючись Закон</w:t>
      </w:r>
      <w:r w:rsidR="00C72504">
        <w:rPr>
          <w:sz w:val="28"/>
          <w:szCs w:val="28"/>
        </w:rPr>
        <w:t>о</w:t>
      </w:r>
      <w:r w:rsidRPr="00C72504">
        <w:rPr>
          <w:sz w:val="28"/>
          <w:szCs w:val="28"/>
        </w:rPr>
        <w:t>м України «Основи законодав</w:t>
      </w:r>
      <w:r w:rsidR="00C72504">
        <w:rPr>
          <w:sz w:val="28"/>
          <w:szCs w:val="28"/>
        </w:rPr>
        <w:t>ства України про охорону здоров</w:t>
      </w:r>
      <w:r w:rsidR="00C72504" w:rsidRPr="00C72504">
        <w:rPr>
          <w:sz w:val="28"/>
          <w:szCs w:val="28"/>
        </w:rPr>
        <w:t>’я</w:t>
      </w:r>
      <w:r w:rsidRPr="00C72504">
        <w:rPr>
          <w:sz w:val="28"/>
          <w:szCs w:val="28"/>
        </w:rPr>
        <w:t xml:space="preserve">», </w:t>
      </w:r>
      <w:r w:rsidR="00C72504" w:rsidRPr="00C72504">
        <w:rPr>
          <w:sz w:val="28"/>
          <w:szCs w:val="28"/>
        </w:rPr>
        <w:t>рішенням 40 сесії Сватівської районної ради Луганської області від 12.11.2019 р. № 40/7</w:t>
      </w:r>
      <w:r w:rsidR="00C72504">
        <w:rPr>
          <w:sz w:val="28"/>
          <w:szCs w:val="28"/>
        </w:rPr>
        <w:t xml:space="preserve"> </w:t>
      </w:r>
      <w:r w:rsidR="00C72504" w:rsidRPr="00C72504">
        <w:rPr>
          <w:sz w:val="28"/>
          <w:szCs w:val="28"/>
        </w:rPr>
        <w:t>«Про затвердження Порядку складання, затвердження та контролю виконання фінансового плану комунальними некомерційними підприємствами, засновником яких є Сватівська районна рада Луганської області»</w:t>
      </w:r>
      <w:r w:rsidR="00C72504">
        <w:rPr>
          <w:sz w:val="28"/>
          <w:szCs w:val="28"/>
        </w:rPr>
        <w:t>, С</w:t>
      </w:r>
      <w:r w:rsidR="000118DF" w:rsidRPr="00C72504">
        <w:rPr>
          <w:sz w:val="28"/>
          <w:szCs w:val="28"/>
        </w:rPr>
        <w:t>та</w:t>
      </w:r>
      <w:r w:rsidR="00886D96" w:rsidRPr="00C72504">
        <w:rPr>
          <w:sz w:val="28"/>
          <w:szCs w:val="28"/>
        </w:rPr>
        <w:t>тут</w:t>
      </w:r>
      <w:r w:rsidR="00C72504">
        <w:rPr>
          <w:sz w:val="28"/>
          <w:szCs w:val="28"/>
        </w:rPr>
        <w:t>ом</w:t>
      </w:r>
      <w:r w:rsidR="00886D96" w:rsidRPr="00C72504">
        <w:rPr>
          <w:sz w:val="28"/>
          <w:szCs w:val="28"/>
        </w:rPr>
        <w:t xml:space="preserve"> КНП «Сватівський ЦПМСД», </w:t>
      </w:r>
      <w:r w:rsidR="00C72504">
        <w:rPr>
          <w:sz w:val="28"/>
          <w:szCs w:val="28"/>
        </w:rPr>
        <w:t xml:space="preserve">ч. 10 </w:t>
      </w:r>
      <w:r w:rsidR="00C72504" w:rsidRPr="00C72504">
        <w:rPr>
          <w:sz w:val="28"/>
          <w:szCs w:val="28"/>
        </w:rPr>
        <w:t>ст.</w:t>
      </w:r>
      <w:r w:rsidR="00C72504">
        <w:rPr>
          <w:sz w:val="28"/>
          <w:szCs w:val="28"/>
        </w:rPr>
        <w:t xml:space="preserve"> </w:t>
      </w:r>
      <w:r w:rsidR="00C72504" w:rsidRPr="00C72504">
        <w:rPr>
          <w:sz w:val="28"/>
          <w:szCs w:val="28"/>
        </w:rPr>
        <w:t xml:space="preserve">78 Господарського кодексу України, </w:t>
      </w:r>
      <w:r w:rsidRPr="00C72504">
        <w:rPr>
          <w:sz w:val="28"/>
          <w:szCs w:val="28"/>
        </w:rPr>
        <w:t xml:space="preserve">п. </w:t>
      </w:r>
      <w:r w:rsidR="00C72504">
        <w:rPr>
          <w:sz w:val="28"/>
          <w:szCs w:val="28"/>
        </w:rPr>
        <w:t>20</w:t>
      </w:r>
      <w:r w:rsidRPr="00C72504">
        <w:rPr>
          <w:sz w:val="28"/>
          <w:szCs w:val="28"/>
        </w:rPr>
        <w:t xml:space="preserve"> ст.43 Закону України «Про місцеве самоврядування в Україні»,</w:t>
      </w:r>
      <w:r w:rsidR="00C72504" w:rsidRPr="00C72504">
        <w:rPr>
          <w:sz w:val="28"/>
          <w:szCs w:val="28"/>
        </w:rPr>
        <w:t xml:space="preserve"> районна рада </w:t>
      </w:r>
    </w:p>
    <w:p w:rsidR="00C72504" w:rsidRPr="00C72504" w:rsidRDefault="00C72504" w:rsidP="00C72504">
      <w:pPr>
        <w:ind w:right="-1" w:firstLine="567"/>
        <w:jc w:val="both"/>
        <w:rPr>
          <w:rFonts w:ascii="Times New Roman" w:hAnsi="Times New Roman"/>
          <w:szCs w:val="28"/>
          <w:lang w:val="uk-UA"/>
        </w:rPr>
      </w:pPr>
    </w:p>
    <w:p w:rsidR="00C72504" w:rsidRPr="00C72504" w:rsidRDefault="00C72504" w:rsidP="00C72504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C72504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C72504" w:rsidRPr="00C72504" w:rsidRDefault="00C72504" w:rsidP="00C72504">
      <w:pPr>
        <w:ind w:right="-1" w:firstLine="567"/>
        <w:jc w:val="both"/>
        <w:rPr>
          <w:rFonts w:ascii="Times New Roman" w:hAnsi="Times New Roman"/>
          <w:szCs w:val="28"/>
          <w:lang w:val="uk-UA"/>
        </w:rPr>
      </w:pPr>
    </w:p>
    <w:p w:rsidR="008A1636" w:rsidRPr="00C72504" w:rsidRDefault="008A1636" w:rsidP="00C72504">
      <w:pPr>
        <w:pStyle w:val="a6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72504">
        <w:rPr>
          <w:rFonts w:ascii="Times New Roman" w:hAnsi="Times New Roman"/>
          <w:sz w:val="28"/>
          <w:szCs w:val="28"/>
          <w:lang w:val="uk-UA" w:eastAsia="ru-RU"/>
        </w:rPr>
        <w:t xml:space="preserve">Затвердити </w:t>
      </w:r>
      <w:r w:rsidR="00886D96" w:rsidRPr="00C72504">
        <w:rPr>
          <w:rFonts w:ascii="Times New Roman" w:hAnsi="Times New Roman"/>
          <w:sz w:val="28"/>
          <w:szCs w:val="28"/>
          <w:lang w:val="uk-UA" w:eastAsia="ru-RU"/>
        </w:rPr>
        <w:t>фінансовий план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72504">
        <w:rPr>
          <w:rFonts w:ascii="Times New Roman" w:hAnsi="Times New Roman"/>
          <w:sz w:val="28"/>
          <w:szCs w:val="28"/>
          <w:lang w:val="uk-UA" w:eastAsia="ru-RU"/>
        </w:rPr>
        <w:t>к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 xml:space="preserve">омунального некомерційного  підприємства «Сватівський центр первинної медико-санітарної допомоги»  Сватівської районної ради Луганської </w:t>
      </w:r>
      <w:r w:rsidR="00C72504"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>бласті на 20</w:t>
      </w:r>
      <w:r w:rsidR="000118DF" w:rsidRPr="00C72504"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 xml:space="preserve"> рік </w:t>
      </w:r>
      <w:r w:rsidR="00886D96" w:rsidRPr="00C72504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>додається.</w:t>
      </w:r>
      <w:r w:rsidR="00886D96" w:rsidRPr="00C72504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0A590D" w:rsidRPr="00C72504" w:rsidRDefault="000A590D" w:rsidP="00C72504">
      <w:pPr>
        <w:pStyle w:val="a6"/>
        <w:tabs>
          <w:tab w:val="left" w:pos="851"/>
        </w:tabs>
        <w:ind w:left="851" w:hanging="284"/>
        <w:jc w:val="both"/>
        <w:rPr>
          <w:rFonts w:ascii="Times New Roman" w:hAnsi="Times New Roman"/>
          <w:szCs w:val="28"/>
          <w:lang w:val="uk-UA" w:eastAsia="ru-RU"/>
        </w:rPr>
      </w:pPr>
    </w:p>
    <w:p w:rsidR="00C72504" w:rsidRPr="00C72504" w:rsidRDefault="00C72504" w:rsidP="00C72504">
      <w:pPr>
        <w:pStyle w:val="a6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72504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 покласти на постійну комісію районної ради з питань духовності, освіти, охорони здоров’я, культури, молоді і спорту, соціального захисту населення (Л. Русанова) та з питань соціально-економічного розвитку децентралізації, бюджету і фінансів (В. Лисюк)</w:t>
      </w:r>
      <w:r w:rsidRPr="00C7250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A590D" w:rsidRPr="00C72504" w:rsidRDefault="000A590D" w:rsidP="00C72504">
      <w:pPr>
        <w:pStyle w:val="a6"/>
        <w:tabs>
          <w:tab w:val="left" w:pos="851"/>
        </w:tabs>
        <w:ind w:left="851" w:hanging="284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Default="00C72504" w:rsidP="00C72504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Голова 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C72504">
        <w:rPr>
          <w:rFonts w:ascii="Times New Roman" w:hAnsi="Times New Roman"/>
          <w:b/>
          <w:sz w:val="28"/>
          <w:szCs w:val="28"/>
          <w:lang w:val="uk-UA" w:eastAsia="ru-RU"/>
        </w:rPr>
        <w:t>Віта СЛІПЕЦЬ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16926" w:rsidRDefault="00A16926" w:rsidP="00C72504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A16926" w:rsidRDefault="00A16926" w:rsidP="00C72504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  <w:sectPr w:rsidR="00A16926" w:rsidSect="00C72504">
          <w:pgSz w:w="11906" w:h="16838"/>
          <w:pgMar w:top="568" w:right="567" w:bottom="426" w:left="1701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6534"/>
        <w:gridCol w:w="1033"/>
        <w:gridCol w:w="851"/>
        <w:gridCol w:w="1376"/>
        <w:gridCol w:w="1418"/>
        <w:gridCol w:w="1180"/>
        <w:gridCol w:w="1220"/>
        <w:gridCol w:w="1144"/>
        <w:gridCol w:w="1275"/>
      </w:tblGrid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ЗАТВЕРДЖЕНО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Р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ішення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43 сесії Сватівської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районної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ради</w:t>
            </w:r>
          </w:p>
        </w:tc>
      </w:tr>
      <w:tr w:rsidR="00A16926" w:rsidRPr="00A16926" w:rsidTr="00A16926">
        <w:trPr>
          <w:trHeight w:val="315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Луганської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області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7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скликання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24 грудня 2019 року № 43/9</w:t>
            </w:r>
          </w:p>
        </w:tc>
      </w:tr>
      <w:tr w:rsidR="00A16926" w:rsidRPr="00A16926" w:rsidTr="00A16926">
        <w:trPr>
          <w:trHeight w:val="330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u w:val="single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</w:tr>
      <w:tr w:rsidR="00A16926" w:rsidRPr="00A16926" w:rsidTr="00A16926">
        <w:trPr>
          <w:trHeight w:val="22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Проект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5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Попередній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145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Уточнений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50"/>
        </w:trPr>
        <w:tc>
          <w:tcPr>
            <w:tcW w:w="7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Зміни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5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зробити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позначку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"Х"</w:t>
            </w:r>
          </w:p>
        </w:tc>
      </w:tr>
      <w:tr w:rsidR="00A16926" w:rsidRPr="00A16926" w:rsidTr="00A16926">
        <w:trPr>
          <w:trHeight w:val="22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коди</w:t>
            </w:r>
            <w:proofErr w:type="spellEnd"/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Р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1260"/>
        </w:trPr>
        <w:tc>
          <w:tcPr>
            <w:tcW w:w="123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ідприємство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КОМУНАЛЬНЕ НЕКОМЕРЦІЙНЕ ПІДПРИЄМСТВО "СВАТІВСЬКИЙ ЦЕНТР ПЕРВИННОЇ МЕДИКО-САНІТАРНОЇ ДОПОМОГИ" СВАТІВСЬКОЇ РАЙОННОЇ РАДИ ЛУГАНСЬКОЇ ОБЛАСТІ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за ЄДРПОУ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38165140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Організаційно-правова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форма 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Комунальне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п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ідприємство</w:t>
            </w:r>
            <w:proofErr w:type="spellEnd"/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за КОПФГ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150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Територія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Сватове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за КОАТУУ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4424010100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Орган державного управління  </w:t>
            </w: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 xml:space="preserve"> </w:t>
            </w: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Сватівська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районна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рада</w:t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за СПОДУ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Галузь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 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Охорона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здоров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"я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</w:t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за ЗКГНГ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Вид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економічної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діяльності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 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Загальна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медична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практика </w:t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за  КВЕД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86.10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Одиниця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виміру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: тис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.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г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рн.</w:t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Форма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власності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5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Чисельність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працівників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A16926" w:rsidRPr="00A16926" w:rsidTr="00A16926">
        <w:trPr>
          <w:trHeight w:val="315"/>
        </w:trPr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Місцезнаходження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 92600,Луганська область, м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.С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ватове,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провулок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Базарний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1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16926" w:rsidRPr="00A16926" w:rsidTr="00A16926">
        <w:trPr>
          <w:trHeight w:val="118"/>
        </w:trPr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Телефон 3-31-19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Пр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ізвище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ініціали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керівника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Левенець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Раїса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Іванівна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A16926" w:rsidRPr="00A16926" w:rsidTr="00A16926">
        <w:trPr>
          <w:trHeight w:val="22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</w:tr>
      <w:tr w:rsidR="00A16926" w:rsidRPr="00A16926" w:rsidTr="00A16926">
        <w:trPr>
          <w:trHeight w:val="375"/>
        </w:trPr>
        <w:tc>
          <w:tcPr>
            <w:tcW w:w="16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ФІНАНСОВИЙ ПЛАН 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ІДПРИЄМСТВА НА   2020  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A16926" w:rsidRPr="00A16926" w:rsidTr="00A16926">
        <w:trPr>
          <w:trHeight w:val="30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</w:tr>
      <w:tr w:rsidR="00A16926" w:rsidRPr="00A16926" w:rsidTr="00A16926">
        <w:trPr>
          <w:trHeight w:val="375"/>
        </w:trPr>
        <w:tc>
          <w:tcPr>
            <w:tcW w:w="16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Основні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фінансові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1692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ідприємства</w:t>
            </w:r>
            <w:proofErr w:type="spellEnd"/>
          </w:p>
        </w:tc>
      </w:tr>
      <w:tr w:rsidR="00A16926" w:rsidRPr="00A16926" w:rsidTr="00A16926">
        <w:trPr>
          <w:trHeight w:val="330"/>
        </w:trPr>
        <w:tc>
          <w:tcPr>
            <w:tcW w:w="16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16926" w:rsidRPr="00A16926" w:rsidRDefault="00A16926" w:rsidP="00A16926">
            <w:pPr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lastRenderedPageBreak/>
              <w:t xml:space="preserve">І. </w:t>
            </w:r>
            <w:proofErr w:type="spellStart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>Формування</w:t>
            </w:r>
            <w:proofErr w:type="spellEnd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>прибутку</w:t>
            </w:r>
            <w:proofErr w:type="spellEnd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>п</w:t>
            </w:r>
            <w:proofErr w:type="gramEnd"/>
            <w:r w:rsidRPr="00A16926">
              <w:rPr>
                <w:rFonts w:ascii="Arial CYR" w:hAnsi="Arial CYR" w:cs="Arial CYR"/>
                <w:b/>
                <w:bCs/>
                <w:lang w:eastAsia="ru-RU"/>
              </w:rPr>
              <w:t>ідприємства</w:t>
            </w:r>
            <w:proofErr w:type="spellEnd"/>
          </w:p>
        </w:tc>
      </w:tr>
      <w:tr w:rsidR="00A16926" w:rsidRPr="00A16926" w:rsidTr="00A16926">
        <w:trPr>
          <w:trHeight w:val="285"/>
        </w:trPr>
        <w:tc>
          <w:tcPr>
            <w:tcW w:w="6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16926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Код рядка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факт </w:t>
            </w:r>
            <w:proofErr w:type="spell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минулого</w:t>
            </w:r>
            <w:proofErr w:type="spell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фінансовий</w:t>
            </w:r>
            <w:proofErr w:type="spell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план </w:t>
            </w:r>
            <w:proofErr w:type="gram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поточного</w:t>
            </w:r>
            <w:proofErr w:type="gram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Плановий</w:t>
            </w:r>
            <w:proofErr w:type="spell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</w:t>
            </w:r>
            <w:proofErr w:type="gram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ік</w:t>
            </w:r>
            <w:proofErr w:type="spell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усього</w:t>
            </w:r>
            <w:proofErr w:type="spellEnd"/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proofErr w:type="gramStart"/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У</w:t>
            </w:r>
            <w:proofErr w:type="gramEnd"/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тому </w:t>
            </w:r>
            <w:proofErr w:type="spellStart"/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числі</w:t>
            </w:r>
            <w:proofErr w:type="spellEnd"/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І  квартал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ІІ  квартал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ІІІ 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ІV квартал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І. </w:t>
            </w:r>
            <w:proofErr w:type="spellStart"/>
            <w:r w:rsidRPr="00A1692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Фінансові</w:t>
            </w:r>
            <w:proofErr w:type="spellEnd"/>
            <w:r w:rsidRPr="00A1692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результати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b/>
                <w:bCs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lang w:eastAsia="ru-RU"/>
              </w:rPr>
              <w:t xml:space="preserve">Доходи і </w:t>
            </w:r>
            <w:proofErr w:type="spellStart"/>
            <w:r w:rsidRPr="00A16926">
              <w:rPr>
                <w:rFonts w:ascii="Arial" w:hAnsi="Arial" w:cs="Arial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Arial" w:hAnsi="Arial" w:cs="Arial"/>
                <w:b/>
                <w:bCs/>
                <w:lang w:eastAsia="ru-RU"/>
              </w:rPr>
              <w:t>від</w:t>
            </w:r>
            <w:proofErr w:type="spellEnd"/>
            <w:r w:rsidRPr="00A16926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Arial" w:hAnsi="Arial" w:cs="Arial"/>
                <w:b/>
                <w:bCs/>
                <w:lang w:eastAsia="ru-RU"/>
              </w:rPr>
              <w:t>операційної</w:t>
            </w:r>
            <w:proofErr w:type="spellEnd"/>
            <w:r w:rsidRPr="00A16926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Arial" w:hAnsi="Arial" w:cs="Arial"/>
                <w:b/>
                <w:bCs/>
                <w:lang w:eastAsia="ru-RU"/>
              </w:rPr>
              <w:t>діяльності</w:t>
            </w:r>
            <w:proofErr w:type="spellEnd"/>
            <w:r w:rsidRPr="00A16926">
              <w:rPr>
                <w:rFonts w:ascii="Arial" w:hAnsi="Arial" w:cs="Arial"/>
                <w:b/>
                <w:bCs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Arial" w:hAnsi="Arial" w:cs="Arial"/>
                <w:b/>
                <w:bCs/>
                <w:lang w:eastAsia="ru-RU"/>
              </w:rPr>
              <w:t>детилізація</w:t>
            </w:r>
            <w:proofErr w:type="spellEnd"/>
            <w:r w:rsidRPr="00A16926">
              <w:rPr>
                <w:rFonts w:ascii="Arial" w:hAnsi="Arial" w:cs="Arial"/>
                <w:b/>
                <w:bCs/>
                <w:lang w:eastAsia="ru-RU"/>
              </w:rPr>
              <w:t>)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Arial" w:hAnsi="Arial" w:cs="Arial"/>
                <w:color w:val="00FF00"/>
                <w:lang w:eastAsia="ru-RU"/>
              </w:rPr>
            </w:pPr>
            <w:r w:rsidRPr="00A16926">
              <w:rPr>
                <w:rFonts w:ascii="Arial" w:hAnsi="Arial" w:cs="Arial"/>
                <w:color w:val="00FF00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Дохід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виручка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)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реалізації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продукції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товарів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робіт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послуг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) в.т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.ч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17300,500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14568,000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4072,000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3469,120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3468,880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3558,000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Послуг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прогармою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медичних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гарантій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12745,000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13068,000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3267,000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3267,000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3267,000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3267,000</w:t>
            </w:r>
          </w:p>
        </w:tc>
      </w:tr>
      <w:tr w:rsidR="00A16926" w:rsidRPr="00A16926" w:rsidTr="00A16926">
        <w:trPr>
          <w:trHeight w:val="8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Дохід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місцевого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бюджету за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цільовими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програмами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у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тому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числі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4555,500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1500,000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805,000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202,120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201,880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291,000</w:t>
            </w:r>
          </w:p>
        </w:tc>
      </w:tr>
      <w:tr w:rsidR="00A16926" w:rsidRPr="00A16926" w:rsidTr="00A16926">
        <w:trPr>
          <w:trHeight w:val="61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Дохід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місцевого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бюджету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цільового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фінансування на оплату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комунальних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послуг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енергоносіїв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товарі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в</w:t>
            </w:r>
            <w:proofErr w:type="spellEnd"/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послуг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1340,000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745,000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142,120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161,880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291,000</w:t>
            </w:r>
          </w:p>
        </w:tc>
      </w:tr>
      <w:tr w:rsidR="00A16926" w:rsidRPr="00A16926" w:rsidTr="00A16926">
        <w:trPr>
          <w:trHeight w:val="17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Централізовані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заходи з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лікування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хворих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цукровий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нецукровий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діабет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27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Ліки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по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безкоштовним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рецептам для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</w:t>
            </w:r>
            <w:proofErr w:type="gram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ільгових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категорій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громадян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програми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заходи у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сфері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охорони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здоров</w:t>
            </w:r>
            <w:proofErr w:type="gramEnd"/>
            <w:r w:rsidRPr="00A16926">
              <w:rPr>
                <w:rFonts w:cs="Times New Roman CYR"/>
                <w:i/>
                <w:iCs/>
                <w:lang w:eastAsia="ru-RU"/>
              </w:rPr>
              <w:t>'</w:t>
            </w: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доходи (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Заробітна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плата з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нарахуванням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ФП)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2855,550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Собівартість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реалізованої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продукції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(  </w:t>
            </w:r>
            <w:proofErr w:type="spellStart"/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платні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послуги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19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послуги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матер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іали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сировину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, в т.ч.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806,911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495,000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195,000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100,000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90,000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110,000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медикаменти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перевязувальні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матер</w:t>
            </w:r>
            <w:proofErr w:type="gram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іали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467,600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ремонт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запасні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частини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до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траспортних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засобі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</w:tr>
      <w:tr w:rsidR="00A16926" w:rsidRPr="00A16926" w:rsidTr="00A16926">
        <w:trPr>
          <w:trHeight w:val="20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господарчі,миючі,будівельні,електро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,с</w:t>
            </w:r>
            <w:proofErr w:type="gram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антехнічні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товари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інвентар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259,311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145,000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35,000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паливо-мастильні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матеріали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558,000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125,000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125,000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комунальні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послуги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енергоносії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, в т.ч.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605,000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142,120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161,880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291,000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223,602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210,268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75,000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41,268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55,000</w:t>
            </w:r>
          </w:p>
        </w:tc>
      </w:tr>
      <w:tr w:rsidR="00A16926" w:rsidRPr="00A16926" w:rsidTr="00A16926">
        <w:trPr>
          <w:trHeight w:val="10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водопостачання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природний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газ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1235,373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866,852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530,000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100,852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236,000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тверде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паливо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41,025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122,880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122,880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 xml:space="preserve">на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вив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із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 xml:space="preserve"> 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побутових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відходів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0,600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0,600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0,600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оплату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праці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9142,500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9868,701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2317,641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2616,709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2616,709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2317,642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Відрахування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соц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іальні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заходи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2011,400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2176,800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533,057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555,343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555,343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533,057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lastRenderedPageBreak/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по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виконанню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цільових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програм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53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що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здійснюється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для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ідтримання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об</w:t>
            </w:r>
            <w:r w:rsidRPr="00A16926">
              <w:rPr>
                <w:rFonts w:cs="Times New Roman CYR"/>
                <w:b/>
                <w:bCs/>
                <w:lang w:eastAsia="ru-RU"/>
              </w:rPr>
              <w:t>'</w:t>
            </w: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єкта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в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робочому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етапі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проведення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ремонту,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технічного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нагляду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обслуговування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тощо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180,520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40,000</w:t>
            </w:r>
          </w:p>
        </w:tc>
      </w:tr>
      <w:tr w:rsidR="00A16926" w:rsidRPr="00A16926" w:rsidTr="00A16926">
        <w:trPr>
          <w:trHeight w:val="9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Амортизація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Відшкодування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вартості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лікарських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засобів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87,500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87,500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87,500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Адміністративні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тому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числі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2579,069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1606,163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385,895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408,011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423,861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388,396</w:t>
            </w:r>
          </w:p>
        </w:tc>
      </w:tr>
      <w:tr w:rsidR="00A16926" w:rsidRPr="00A16926" w:rsidTr="00A16926">
        <w:trPr>
          <w:trHeight w:val="122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канцтовари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офісне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приладдя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устаткування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,п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ідписка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періодичні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видання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39,000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8,750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12,750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8,750</w:t>
            </w:r>
          </w:p>
        </w:tc>
      </w:tr>
      <w:tr w:rsidR="00A16926" w:rsidRPr="00A16926" w:rsidTr="00A16926">
        <w:trPr>
          <w:trHeight w:val="16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на</w:t>
            </w:r>
            <w:proofErr w:type="gram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страхові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послуги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6,850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12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придбання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супровід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програмного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забезпечення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735,329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15,000</w:t>
            </w:r>
          </w:p>
        </w:tc>
      </w:tr>
      <w:tr w:rsidR="00A16926" w:rsidRPr="00A16926" w:rsidTr="00A16926">
        <w:trPr>
          <w:trHeight w:val="13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службові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відрядження</w:t>
            </w:r>
            <w:proofErr w:type="spellEnd"/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10,000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зв'язок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інтернет</w:t>
            </w:r>
            <w:proofErr w:type="spellEnd"/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86,440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53,200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13,300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13,300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13,300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13,300</w:t>
            </w:r>
          </w:p>
        </w:tc>
      </w:tr>
      <w:tr w:rsidR="00A16926" w:rsidRPr="00A16926" w:rsidTr="00A16926">
        <w:trPr>
          <w:trHeight w:val="183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оплату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праці</w:t>
            </w:r>
            <w:proofErr w:type="spellEnd"/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1 265,000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1 105,413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267,086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285,621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285,621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267,085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відрахування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соц</w:t>
            </w:r>
            <w:proofErr w:type="gram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іальні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заходи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278,300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243,200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58,759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62,840</w:t>
            </w:r>
          </w:p>
        </w:tc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62,840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58,761</w:t>
            </w:r>
          </w:p>
        </w:tc>
      </w:tr>
      <w:tr w:rsidR="00A16926" w:rsidRPr="00A16926" w:rsidTr="00A16926">
        <w:trPr>
          <w:trHeight w:val="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обслуговування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оргтехніки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5,000</w:t>
            </w:r>
          </w:p>
        </w:tc>
      </w:tr>
      <w:tr w:rsidR="00A16926" w:rsidRPr="00A16926" w:rsidTr="00A16926">
        <w:trPr>
          <w:trHeight w:val="10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культурно-масові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заходи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7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консалтингові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8,000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охорону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праці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навчання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працівникі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інші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адміністративні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тому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числі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6,000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3,100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1,300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1,600</w:t>
            </w:r>
          </w:p>
        </w:tc>
      </w:tr>
      <w:tr w:rsidR="00A16926" w:rsidRPr="00A16926" w:rsidTr="00A16926">
        <w:trPr>
          <w:trHeight w:val="17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навчання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по тендеру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екологічний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податок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пеня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4,500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1,300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1,600</w:t>
            </w:r>
          </w:p>
        </w:tc>
      </w:tr>
      <w:tr w:rsidR="00A16926" w:rsidRPr="00A16926" w:rsidTr="00A16926">
        <w:trPr>
          <w:trHeight w:val="6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доходи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операційної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діяльності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в т.ч.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11,000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2,500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3,000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2,500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дохід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операційної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аренди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активі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2,000</w:t>
            </w:r>
          </w:p>
        </w:tc>
      </w:tr>
      <w:tr w:rsidR="00A16926" w:rsidRPr="00A16926" w:rsidTr="00A16926">
        <w:trPr>
          <w:trHeight w:val="181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дохід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реалізації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оборотних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і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необоротних</w:t>
            </w:r>
            <w:proofErr w:type="spellEnd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активі</w:t>
            </w:r>
            <w:proofErr w:type="gram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0,500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0,500</w:t>
            </w:r>
          </w:p>
        </w:tc>
      </w:tr>
      <w:tr w:rsidR="00A16926" w:rsidRPr="00A16926" w:rsidTr="00A16926">
        <w:trPr>
          <w:trHeight w:val="13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операційної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діяльності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розшифрувати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11,000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2,500</w:t>
            </w:r>
          </w:p>
        </w:tc>
      </w:tr>
      <w:tr w:rsidR="00A16926" w:rsidRPr="00A16926" w:rsidTr="00A16926">
        <w:trPr>
          <w:trHeight w:val="45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господарчі,миючі,будівельні,електро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,с</w:t>
            </w:r>
            <w:proofErr w:type="gramEnd"/>
            <w:r w:rsidRPr="00A16926">
              <w:rPr>
                <w:rFonts w:ascii="Times New Roman CYR" w:hAnsi="Times New Roman CYR" w:cs="Times New Roman CYR"/>
                <w:lang w:eastAsia="ru-RU"/>
              </w:rPr>
              <w:t>антехнічні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товари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інвентар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11,000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3,000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2,500</w:t>
            </w:r>
          </w:p>
        </w:tc>
      </w:tr>
      <w:tr w:rsidR="00A16926" w:rsidRPr="00A16926" w:rsidTr="00A16926">
        <w:trPr>
          <w:trHeight w:val="64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ІІ.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Елементи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операційних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витрат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Матеріальні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1 573,300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1 065,000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336,250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245,750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231,750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251,250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оплату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праці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10 407,500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10 974,114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2584,727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2902,330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2902,330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2584,727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Відрахування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на </w:t>
            </w:r>
            <w:proofErr w:type="spellStart"/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соц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іальні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заходи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2 289,700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2 420,000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591,816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618,183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618,183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591,818</w:t>
            </w:r>
          </w:p>
        </w:tc>
      </w:tr>
      <w:tr w:rsidR="00A16926" w:rsidRPr="00A16926" w:rsidTr="00A16926">
        <w:trPr>
          <w:trHeight w:val="25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Амортизація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операційні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2 751,700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1 826,950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lang w:eastAsia="ru-RU"/>
              </w:rPr>
              <w:t>740,000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lang w:eastAsia="ru-RU"/>
              </w:rPr>
              <w:t>270,820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lang w:eastAsia="ru-RU"/>
              </w:rPr>
              <w:t>349,130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A16926">
              <w:rPr>
                <w:rFonts w:ascii="Arial" w:hAnsi="Arial" w:cs="Arial"/>
                <w:b/>
                <w:bCs/>
                <w:lang w:eastAsia="ru-RU"/>
              </w:rPr>
              <w:t>467,000</w:t>
            </w:r>
          </w:p>
        </w:tc>
      </w:tr>
      <w:tr w:rsidR="00A16926" w:rsidRPr="00A16926" w:rsidTr="00A16926">
        <w:trPr>
          <w:trHeight w:val="68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Разом (сума </w:t>
            </w: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рядків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400-440)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17 022,200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16 286,064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4252,793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4037,083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4101,393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3894,795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ІІІ.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Інвестиційна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діяльність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88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Доходи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інвестиційної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діяльності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, у т.ч.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92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Доходи з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місцевого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бюджету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цільового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фінансування по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капітальних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видатках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Капітальні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інвестиції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усього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, 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</w:t>
            </w:r>
            <w:proofErr w:type="gram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тому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числі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286,300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капітальне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будівництво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8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придбання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виготовлення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)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основних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засобів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286,300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22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придбання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виготовлення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)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інших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необоротнихє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матеріальних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активі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7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придбання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створення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)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нематеріальних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активі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модернизація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модифікація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добудова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дообладнання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реконструкція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)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основних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капітальний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ремонт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ІV.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Фінансова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діяльність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Доходи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фінансової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діяльносиі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та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зобов</w:t>
            </w:r>
            <w:r w:rsidRPr="00A16926">
              <w:rPr>
                <w:rFonts w:cs="Times New Roman CYR"/>
                <w:lang w:eastAsia="ru-RU"/>
              </w:rPr>
              <w:t>'</w:t>
            </w:r>
            <w:r w:rsidRPr="00A16926">
              <w:rPr>
                <w:rFonts w:ascii="Times New Roman CYR" w:hAnsi="Times New Roman CYR" w:cs="Times New Roman CYR"/>
                <w:lang w:eastAsia="ru-RU"/>
              </w:rPr>
              <w:t>язання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, у т.ч.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кредити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4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позики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депозити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надходження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розшифрувати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від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фінансової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діяльності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зобовязання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, у т.ч.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кредити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86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позики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депозити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Інші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витрати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(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розшифрувати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>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Усього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доході</w:t>
            </w:r>
            <w:proofErr w:type="gram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17 308,500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14 579,000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4074,500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3472,120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3471,880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3560,500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Усього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витрат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17 308,500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16 286,064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4252,793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4037,083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4101,393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3894,795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Фінансовий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результат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-1 707,064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-178,293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-564,963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-629,513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-334,295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V,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Додаткова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інформація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Штатна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чисельність</w:t>
            </w:r>
            <w:proofErr w:type="spellEnd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працівників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138,25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137,75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Первісна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вартість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основних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засобі</w:t>
            </w:r>
            <w:proofErr w:type="gramStart"/>
            <w:r w:rsidRPr="00A16926">
              <w:rPr>
                <w:rFonts w:ascii="Times New Roman CYR" w:hAnsi="Times New Roman CYR" w:cs="Times New Roman CYR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Податкова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заборговваність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6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Заборгованість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перед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працівниками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за </w:t>
            </w:r>
            <w:proofErr w:type="spellStart"/>
            <w:r w:rsidRPr="00A16926">
              <w:rPr>
                <w:rFonts w:ascii="Times New Roman CYR" w:hAnsi="Times New Roman CYR" w:cs="Times New Roman CYR"/>
                <w:lang w:eastAsia="ru-RU"/>
              </w:rPr>
              <w:t>заробітною</w:t>
            </w:r>
            <w:proofErr w:type="spellEnd"/>
            <w:r w:rsidRPr="00A16926">
              <w:rPr>
                <w:rFonts w:ascii="Times New Roman CYR" w:hAnsi="Times New Roman CYR" w:cs="Times New Roman CYR"/>
                <w:lang w:eastAsia="ru-RU"/>
              </w:rPr>
              <w:t xml:space="preserve"> платою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  <w:r w:rsidRPr="00A16926">
              <w:rPr>
                <w:rFonts w:ascii="Times New Roman CYR" w:hAnsi="Times New Roman CYR" w:cs="Times New Roman CYR"/>
                <w:i/>
                <w:iCs/>
                <w:lang w:eastAsia="ru-RU"/>
              </w:rPr>
              <w:t> </w:t>
            </w:r>
          </w:p>
        </w:tc>
      </w:tr>
      <w:tr w:rsidR="00A16926" w:rsidRPr="00A16926" w:rsidTr="00A16926">
        <w:trPr>
          <w:trHeight w:val="31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926" w:rsidRPr="00A16926" w:rsidRDefault="00A16926" w:rsidP="00A16926">
            <w:pPr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 CYR" w:hAnsi="Times New Roman CYR" w:cs="Times New Roman CYR"/>
                <w:i/>
                <w:iCs/>
                <w:lang w:eastAsia="ru-RU"/>
              </w:rPr>
            </w:pPr>
          </w:p>
        </w:tc>
      </w:tr>
      <w:tr w:rsidR="00A16926" w:rsidRPr="00A16926" w:rsidTr="00A16926">
        <w:trPr>
          <w:trHeight w:val="315"/>
        </w:trPr>
        <w:tc>
          <w:tcPr>
            <w:tcW w:w="13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Керівник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>ідприємства</w:t>
            </w:r>
            <w:proofErr w:type="spellEnd"/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                 __________________       </w:t>
            </w:r>
            <w:r>
              <w:rPr>
                <w:rFonts w:ascii="Times New Roman" w:hAnsi="Times New Roman"/>
                <w:b/>
                <w:bCs/>
                <w:lang w:val="uk-UA" w:eastAsia="ru-RU"/>
              </w:rPr>
              <w:t xml:space="preserve">      </w:t>
            </w:r>
            <w:r w:rsidRPr="00A16926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____________________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</w:tr>
      <w:tr w:rsidR="00A16926" w:rsidRPr="00A16926" w:rsidTr="00A16926">
        <w:trPr>
          <w:trHeight w:val="315"/>
        </w:trPr>
        <w:tc>
          <w:tcPr>
            <w:tcW w:w="12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</w:pPr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(посада)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lang w:val="uk-UA" w:eastAsia="ru-RU"/>
              </w:rPr>
              <w:t xml:space="preserve">                 </w:t>
            </w:r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          (</w:t>
            </w:r>
            <w:proofErr w:type="spellStart"/>
            <w:proofErr w:type="gramStart"/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п</w:t>
            </w:r>
            <w:proofErr w:type="gramEnd"/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>ідпис</w:t>
            </w:r>
            <w:proofErr w:type="spellEnd"/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)      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lang w:val="uk-UA" w:eastAsia="ru-RU"/>
              </w:rPr>
              <w:t xml:space="preserve">                 </w:t>
            </w:r>
            <w:r w:rsidRPr="00A16926">
              <w:rPr>
                <w:rFonts w:ascii="Times New Roman" w:hAnsi="Times New Roman"/>
                <w:b/>
                <w:bCs/>
                <w:i/>
                <w:iCs/>
                <w:sz w:val="20"/>
                <w:lang w:eastAsia="ru-RU"/>
              </w:rPr>
              <w:t xml:space="preserve">              (ПІБ)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 CYR" w:hAnsi="Arial CYR" w:cs="Arial CYR"/>
                <w:sz w:val="20"/>
                <w:szCs w:val="18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 CYR" w:hAnsi="Arial CYR" w:cs="Arial CYR"/>
                <w:sz w:val="20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926" w:rsidRPr="00A16926" w:rsidRDefault="00A16926" w:rsidP="00A16926">
            <w:pPr>
              <w:rPr>
                <w:rFonts w:ascii="Arial CYR" w:hAnsi="Arial CYR" w:cs="Arial CYR"/>
                <w:sz w:val="20"/>
                <w:szCs w:val="18"/>
                <w:lang w:eastAsia="ru-RU"/>
              </w:rPr>
            </w:pPr>
          </w:p>
        </w:tc>
      </w:tr>
    </w:tbl>
    <w:p w:rsidR="00A16926" w:rsidRPr="00C72504" w:rsidRDefault="00A16926" w:rsidP="00A16926">
      <w:pPr>
        <w:pStyle w:val="a6"/>
        <w:tabs>
          <w:tab w:val="left" w:pos="7088"/>
        </w:tabs>
        <w:rPr>
          <w:rFonts w:ascii="Times New Roman" w:hAnsi="Times New Roman"/>
          <w:lang w:val="uk-UA"/>
        </w:rPr>
      </w:pPr>
    </w:p>
    <w:sectPr w:rsidR="00A16926" w:rsidRPr="00C72504" w:rsidSect="00A16926">
      <w:pgSz w:w="16838" w:h="11906" w:orient="landscape"/>
      <w:pgMar w:top="709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1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C17B9"/>
    <w:multiLevelType w:val="hybridMultilevel"/>
    <w:tmpl w:val="7B0CF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13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1636"/>
    <w:rsid w:val="000118DF"/>
    <w:rsid w:val="00040A86"/>
    <w:rsid w:val="000A26CA"/>
    <w:rsid w:val="000A5254"/>
    <w:rsid w:val="000A590D"/>
    <w:rsid w:val="00180B73"/>
    <w:rsid w:val="001D5A73"/>
    <w:rsid w:val="00227561"/>
    <w:rsid w:val="002841BD"/>
    <w:rsid w:val="002936F4"/>
    <w:rsid w:val="00441DE4"/>
    <w:rsid w:val="00495CF3"/>
    <w:rsid w:val="004A0AAF"/>
    <w:rsid w:val="004A47AC"/>
    <w:rsid w:val="004F66E9"/>
    <w:rsid w:val="00504F7D"/>
    <w:rsid w:val="00533892"/>
    <w:rsid w:val="00535503"/>
    <w:rsid w:val="006F1A5E"/>
    <w:rsid w:val="007322A2"/>
    <w:rsid w:val="007445DC"/>
    <w:rsid w:val="0075156D"/>
    <w:rsid w:val="00832709"/>
    <w:rsid w:val="00886D96"/>
    <w:rsid w:val="008A1636"/>
    <w:rsid w:val="00903A65"/>
    <w:rsid w:val="00A16926"/>
    <w:rsid w:val="00B1058A"/>
    <w:rsid w:val="00B166EA"/>
    <w:rsid w:val="00C02D07"/>
    <w:rsid w:val="00C72504"/>
    <w:rsid w:val="00D33E75"/>
    <w:rsid w:val="00D37643"/>
    <w:rsid w:val="00DA1AC7"/>
    <w:rsid w:val="00DC0A98"/>
    <w:rsid w:val="00DD6756"/>
    <w:rsid w:val="00E305BD"/>
    <w:rsid w:val="00ED0518"/>
    <w:rsid w:val="00F71085"/>
    <w:rsid w:val="00FE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  <w:style w:type="paragraph" w:customStyle="1" w:styleId="a8">
    <w:name w:val="Нормальний текст"/>
    <w:basedOn w:val="a"/>
    <w:rsid w:val="00C72504"/>
    <w:pPr>
      <w:autoSpaceDE w:val="0"/>
      <w:autoSpaceDN w:val="0"/>
      <w:spacing w:before="120"/>
      <w:ind w:firstLine="567"/>
    </w:pPr>
    <w:rPr>
      <w:rFonts w:ascii="Times New Roman" w:hAnsi="Times New Roman"/>
      <w:sz w:val="20"/>
      <w:szCs w:val="20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A169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16926"/>
    <w:rPr>
      <w:color w:val="800080"/>
      <w:u w:val="single"/>
    </w:rPr>
  </w:style>
  <w:style w:type="paragraph" w:customStyle="1" w:styleId="font5">
    <w:name w:val="font5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font6">
    <w:name w:val="font6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font7">
    <w:name w:val="font7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font8">
    <w:name w:val="font8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font9">
    <w:name w:val="font9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font10">
    <w:name w:val="font10"/>
    <w:basedOn w:val="a"/>
    <w:rsid w:val="00A16926"/>
    <w:pPr>
      <w:spacing w:before="100" w:beforeAutospacing="1" w:after="100" w:afterAutospacing="1"/>
    </w:pPr>
    <w:rPr>
      <w:lang w:eastAsia="ru-RU"/>
    </w:rPr>
  </w:style>
  <w:style w:type="paragraph" w:customStyle="1" w:styleId="font11">
    <w:name w:val="font11"/>
    <w:basedOn w:val="a"/>
    <w:rsid w:val="00A16926"/>
    <w:pPr>
      <w:spacing w:before="100" w:beforeAutospacing="1" w:after="100" w:afterAutospacing="1"/>
    </w:pPr>
    <w:rPr>
      <w:i/>
      <w:iCs/>
      <w:lang w:eastAsia="ru-RU"/>
    </w:rPr>
  </w:style>
  <w:style w:type="paragraph" w:customStyle="1" w:styleId="font12">
    <w:name w:val="font12"/>
    <w:basedOn w:val="a"/>
    <w:rsid w:val="00A16926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65">
    <w:name w:val="xl65"/>
    <w:basedOn w:val="a"/>
    <w:rsid w:val="00A16926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6">
    <w:name w:val="xl66"/>
    <w:basedOn w:val="a"/>
    <w:rsid w:val="00A16926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A16926"/>
    <w:pPr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A16926"/>
    <w:pP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16926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A16926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A16926"/>
    <w:pP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2">
    <w:name w:val="xl72"/>
    <w:basedOn w:val="a"/>
    <w:rsid w:val="00A16926"/>
    <w:pPr>
      <w:spacing w:before="100" w:beforeAutospacing="1" w:after="100" w:afterAutospacing="1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A16926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A16926"/>
    <w:pPr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A16926"/>
    <w:pPr>
      <w:spacing w:before="100" w:beforeAutospacing="1" w:after="100" w:afterAutospacing="1"/>
      <w:textAlignment w:val="center"/>
    </w:pPr>
    <w:rPr>
      <w:rFonts w:ascii="Arial" w:hAnsi="Arial" w:cs="Arial"/>
      <w:i/>
      <w:iCs/>
      <w:lang w:eastAsia="ru-RU"/>
    </w:rPr>
  </w:style>
  <w:style w:type="paragraph" w:customStyle="1" w:styleId="xl76">
    <w:name w:val="xl76"/>
    <w:basedOn w:val="a"/>
    <w:rsid w:val="00A16926"/>
    <w:pPr>
      <w:spacing w:before="100" w:beforeAutospacing="1" w:after="100" w:afterAutospacing="1"/>
    </w:pPr>
    <w:rPr>
      <w:rFonts w:ascii="Arial" w:hAnsi="Arial" w:cs="Arial"/>
      <w:sz w:val="22"/>
      <w:szCs w:val="22"/>
      <w:lang w:eastAsia="ru-RU"/>
    </w:rPr>
  </w:style>
  <w:style w:type="paragraph" w:customStyle="1" w:styleId="xl77">
    <w:name w:val="xl77"/>
    <w:basedOn w:val="a"/>
    <w:rsid w:val="00A1692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8">
    <w:name w:val="xl78"/>
    <w:basedOn w:val="a"/>
    <w:rsid w:val="00A16926"/>
    <w:pP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79">
    <w:name w:val="xl79"/>
    <w:basedOn w:val="a"/>
    <w:rsid w:val="00A16926"/>
    <w:pPr>
      <w:spacing w:before="100" w:beforeAutospacing="1" w:after="100" w:afterAutospacing="1"/>
    </w:pPr>
    <w:rPr>
      <w:rFonts w:ascii="Times New Roman" w:hAnsi="Times New Roman"/>
      <w:b/>
      <w:bCs/>
      <w:i/>
      <w:iCs/>
      <w:lang w:eastAsia="ru-RU"/>
    </w:rPr>
  </w:style>
  <w:style w:type="paragraph" w:customStyle="1" w:styleId="xl80">
    <w:name w:val="xl8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1">
    <w:name w:val="xl8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82">
    <w:name w:val="xl8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3">
    <w:name w:val="xl8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4">
    <w:name w:val="xl8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5">
    <w:name w:val="xl8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86">
    <w:name w:val="xl8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87">
    <w:name w:val="xl8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88">
    <w:name w:val="xl88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90">
    <w:name w:val="xl90"/>
    <w:basedOn w:val="a"/>
    <w:rsid w:val="00A16926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1">
    <w:name w:val="xl91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2">
    <w:name w:val="xl92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93">
    <w:name w:val="xl93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i/>
      <w:iCs/>
      <w:u w:val="single"/>
      <w:lang w:eastAsia="ru-RU"/>
    </w:rPr>
  </w:style>
  <w:style w:type="paragraph" w:customStyle="1" w:styleId="xl94">
    <w:name w:val="xl94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5">
    <w:name w:val="xl95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6">
    <w:name w:val="xl96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8">
    <w:name w:val="xl98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99">
    <w:name w:val="xl99"/>
    <w:basedOn w:val="a"/>
    <w:rsid w:val="00A16926"/>
    <w:pP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0">
    <w:name w:val="xl10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01">
    <w:name w:val="xl101"/>
    <w:basedOn w:val="a"/>
    <w:rsid w:val="00A1692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2">
    <w:name w:val="xl102"/>
    <w:basedOn w:val="a"/>
    <w:rsid w:val="00A16926"/>
    <w:pPr>
      <w:pBdr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3">
    <w:name w:val="xl103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04">
    <w:name w:val="xl104"/>
    <w:basedOn w:val="a"/>
    <w:rsid w:val="00A169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5">
    <w:name w:val="xl10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6">
    <w:name w:val="xl10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7">
    <w:name w:val="xl107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9">
    <w:name w:val="xl109"/>
    <w:basedOn w:val="a"/>
    <w:rsid w:val="00A16926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1">
    <w:name w:val="xl111"/>
    <w:basedOn w:val="a"/>
    <w:rsid w:val="00A16926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2">
    <w:name w:val="xl11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3">
    <w:name w:val="xl11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4">
    <w:name w:val="xl11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5">
    <w:name w:val="xl115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16">
    <w:name w:val="xl11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17">
    <w:name w:val="xl11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18">
    <w:name w:val="xl11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9">
    <w:name w:val="xl119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0">
    <w:name w:val="xl120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1">
    <w:name w:val="xl12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2">
    <w:name w:val="xl122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3">
    <w:name w:val="xl123"/>
    <w:basedOn w:val="a"/>
    <w:rsid w:val="00A169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24">
    <w:name w:val="xl12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5">
    <w:name w:val="xl125"/>
    <w:basedOn w:val="a"/>
    <w:rsid w:val="00A16926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6">
    <w:name w:val="xl126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7">
    <w:name w:val="xl127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28">
    <w:name w:val="xl128"/>
    <w:basedOn w:val="a"/>
    <w:rsid w:val="00A169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29">
    <w:name w:val="xl12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130">
    <w:name w:val="xl13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32">
    <w:name w:val="xl13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3">
    <w:name w:val="xl13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34">
    <w:name w:val="xl13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5">
    <w:name w:val="xl13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6">
    <w:name w:val="xl136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7">
    <w:name w:val="xl13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8">
    <w:name w:val="xl138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9">
    <w:name w:val="xl139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40">
    <w:name w:val="xl14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1">
    <w:name w:val="xl14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42">
    <w:name w:val="xl14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3">
    <w:name w:val="xl14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44">
    <w:name w:val="xl144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45">
    <w:name w:val="xl145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46">
    <w:name w:val="xl146"/>
    <w:basedOn w:val="a"/>
    <w:rsid w:val="00A1692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7">
    <w:name w:val="xl147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48">
    <w:name w:val="xl148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xl149">
    <w:name w:val="xl149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50">
    <w:name w:val="xl150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51">
    <w:name w:val="xl15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52">
    <w:name w:val="xl15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53">
    <w:name w:val="xl153"/>
    <w:basedOn w:val="a"/>
    <w:rsid w:val="00A1692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54">
    <w:name w:val="xl154"/>
    <w:basedOn w:val="a"/>
    <w:rsid w:val="00A1692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4"/>
      <w:szCs w:val="14"/>
      <w:lang w:eastAsia="ru-RU"/>
    </w:rPr>
  </w:style>
  <w:style w:type="paragraph" w:customStyle="1" w:styleId="xl155">
    <w:name w:val="xl155"/>
    <w:basedOn w:val="a"/>
    <w:rsid w:val="00A169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A169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A169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A169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A169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60">
    <w:name w:val="xl16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1">
    <w:name w:val="xl16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62">
    <w:name w:val="xl16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3">
    <w:name w:val="xl16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64">
    <w:name w:val="xl16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65">
    <w:name w:val="xl165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6">
    <w:name w:val="xl166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7">
    <w:name w:val="xl16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8">
    <w:name w:val="xl16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9">
    <w:name w:val="xl16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0">
    <w:name w:val="xl17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1">
    <w:name w:val="xl17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72">
    <w:name w:val="xl17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73">
    <w:name w:val="xl17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4">
    <w:name w:val="xl17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5">
    <w:name w:val="xl17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76">
    <w:name w:val="xl176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77">
    <w:name w:val="xl177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8">
    <w:name w:val="xl17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79">
    <w:name w:val="xl17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80">
    <w:name w:val="xl18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81">
    <w:name w:val="xl18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2">
    <w:name w:val="xl18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83">
    <w:name w:val="xl18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4">
    <w:name w:val="xl18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85">
    <w:name w:val="xl18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6">
    <w:name w:val="xl18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7">
    <w:name w:val="xl187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88">
    <w:name w:val="xl18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89">
    <w:name w:val="xl18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0">
    <w:name w:val="xl19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1">
    <w:name w:val="xl191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92">
    <w:name w:val="xl192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3">
    <w:name w:val="xl19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4">
    <w:name w:val="xl194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5">
    <w:name w:val="xl19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6">
    <w:name w:val="xl19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7">
    <w:name w:val="xl19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8">
    <w:name w:val="xl19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9">
    <w:name w:val="xl19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00">
    <w:name w:val="xl200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1">
    <w:name w:val="xl20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2">
    <w:name w:val="xl20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3">
    <w:name w:val="xl203"/>
    <w:basedOn w:val="a"/>
    <w:rsid w:val="00A169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204">
    <w:name w:val="xl20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05">
    <w:name w:val="xl20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06">
    <w:name w:val="xl20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07">
    <w:name w:val="xl207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8">
    <w:name w:val="xl20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9">
    <w:name w:val="xl20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0">
    <w:name w:val="xl210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1">
    <w:name w:val="xl211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2">
    <w:name w:val="xl212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3">
    <w:name w:val="xl213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4">
    <w:name w:val="xl214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15">
    <w:name w:val="xl215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6">
    <w:name w:val="xl21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7">
    <w:name w:val="xl217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8">
    <w:name w:val="xl218"/>
    <w:basedOn w:val="a"/>
    <w:rsid w:val="00A1692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9">
    <w:name w:val="xl219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20">
    <w:name w:val="xl220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21">
    <w:name w:val="xl221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2">
    <w:name w:val="xl22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23">
    <w:name w:val="xl223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224">
    <w:name w:val="xl224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5">
    <w:name w:val="xl22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6">
    <w:name w:val="xl22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227">
    <w:name w:val="xl227"/>
    <w:basedOn w:val="a"/>
    <w:rsid w:val="00A169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228">
    <w:name w:val="xl22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9">
    <w:name w:val="xl229"/>
    <w:basedOn w:val="a"/>
    <w:rsid w:val="00A16926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0">
    <w:name w:val="xl230"/>
    <w:basedOn w:val="a"/>
    <w:rsid w:val="00A1692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231">
    <w:name w:val="xl231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2">
    <w:name w:val="xl232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233">
    <w:name w:val="xl233"/>
    <w:basedOn w:val="a"/>
    <w:rsid w:val="00A16926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4">
    <w:name w:val="xl234"/>
    <w:basedOn w:val="a"/>
    <w:rsid w:val="00A16926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6"/>
      <w:szCs w:val="16"/>
      <w:lang w:eastAsia="ru-RU"/>
    </w:rPr>
  </w:style>
  <w:style w:type="paragraph" w:customStyle="1" w:styleId="xl235">
    <w:name w:val="xl235"/>
    <w:basedOn w:val="a"/>
    <w:rsid w:val="00A16926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6">
    <w:name w:val="xl236"/>
    <w:basedOn w:val="a"/>
    <w:rsid w:val="00A169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237">
    <w:name w:val="xl237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38">
    <w:name w:val="xl238"/>
    <w:basedOn w:val="a"/>
    <w:rsid w:val="00A169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39">
    <w:name w:val="xl239"/>
    <w:basedOn w:val="a"/>
    <w:rsid w:val="00A1692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40">
    <w:name w:val="xl240"/>
    <w:basedOn w:val="a"/>
    <w:rsid w:val="00A16926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paragraph" w:customStyle="1" w:styleId="xl241">
    <w:name w:val="xl241"/>
    <w:basedOn w:val="a"/>
    <w:rsid w:val="00A169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42">
    <w:name w:val="xl242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3">
    <w:name w:val="xl243"/>
    <w:basedOn w:val="a"/>
    <w:rsid w:val="00A1692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4">
    <w:name w:val="xl244"/>
    <w:basedOn w:val="a"/>
    <w:rsid w:val="00A169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5">
    <w:name w:val="xl245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246">
    <w:name w:val="xl246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lang w:eastAsia="ru-RU"/>
    </w:rPr>
  </w:style>
  <w:style w:type="paragraph" w:customStyle="1" w:styleId="xl247">
    <w:name w:val="xl247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lang w:eastAsia="ru-RU"/>
    </w:rPr>
  </w:style>
  <w:style w:type="paragraph" w:customStyle="1" w:styleId="xl248">
    <w:name w:val="xl248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FF00"/>
      <w:lang w:eastAsia="ru-RU"/>
    </w:rPr>
  </w:style>
  <w:style w:type="paragraph" w:customStyle="1" w:styleId="xl249">
    <w:name w:val="xl249"/>
    <w:basedOn w:val="a"/>
    <w:rsid w:val="00A16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250">
    <w:name w:val="xl250"/>
    <w:basedOn w:val="a"/>
    <w:rsid w:val="00A169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paragraph" w:customStyle="1" w:styleId="xl251">
    <w:name w:val="xl251"/>
    <w:basedOn w:val="a"/>
    <w:rsid w:val="00A169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ЦПМСД Центр</dc:creator>
  <cp:lastModifiedBy>COMPR</cp:lastModifiedBy>
  <cp:revision>2</cp:revision>
  <cp:lastPrinted>2019-12-20T07:47:00Z</cp:lastPrinted>
  <dcterms:created xsi:type="dcterms:W3CDTF">2019-12-27T08:44:00Z</dcterms:created>
  <dcterms:modified xsi:type="dcterms:W3CDTF">2019-12-27T08:44:00Z</dcterms:modified>
</cp:coreProperties>
</file>