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F7" w:rsidRDefault="00134AF7" w:rsidP="00134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AF7" w:rsidRPr="00134AF7" w:rsidRDefault="00134AF7" w:rsidP="00134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8"/>
          <w:szCs w:val="21"/>
          <w:lang w:val="uk-UA" w:eastAsia="uk-UA"/>
        </w:rPr>
      </w:pPr>
    </w:p>
    <w:p w:rsidR="00134AF7" w:rsidRPr="00134AF7" w:rsidRDefault="00134AF7" w:rsidP="00134AF7">
      <w:pPr>
        <w:jc w:val="center"/>
        <w:rPr>
          <w:rFonts w:eastAsia="Calibri"/>
          <w:b/>
          <w:i/>
          <w:sz w:val="28"/>
          <w:szCs w:val="28"/>
          <w:lang w:val="uk-UA" w:eastAsia="en-US"/>
        </w:rPr>
      </w:pPr>
      <w:r w:rsidRPr="00134AF7">
        <w:rPr>
          <w:rFonts w:eastAsia="Calibri"/>
          <w:b/>
          <w:i/>
          <w:sz w:val="28"/>
          <w:szCs w:val="28"/>
          <w:lang w:val="uk-UA" w:eastAsia="en-US"/>
        </w:rPr>
        <w:t>СВАТІВСЬКА РАЙОННА РАДА</w:t>
      </w:r>
    </w:p>
    <w:p w:rsidR="00134AF7" w:rsidRPr="00134AF7" w:rsidRDefault="00134AF7" w:rsidP="00134AF7">
      <w:pPr>
        <w:jc w:val="center"/>
        <w:rPr>
          <w:rFonts w:eastAsia="Calibri"/>
          <w:b/>
          <w:i/>
          <w:sz w:val="28"/>
          <w:szCs w:val="28"/>
          <w:lang w:val="uk-UA" w:eastAsia="en-US"/>
        </w:rPr>
      </w:pPr>
      <w:r w:rsidRPr="00134AF7">
        <w:rPr>
          <w:rFonts w:eastAsia="Calibri"/>
          <w:b/>
          <w:i/>
          <w:sz w:val="28"/>
          <w:szCs w:val="28"/>
          <w:lang w:eastAsia="en-US"/>
        </w:rPr>
        <w:t>ЛУГАНСЬКОЇ ОБЛАСТІ</w:t>
      </w:r>
    </w:p>
    <w:p w:rsidR="00134AF7" w:rsidRPr="00134AF7" w:rsidRDefault="00134AF7" w:rsidP="00134AF7">
      <w:pPr>
        <w:jc w:val="center"/>
        <w:rPr>
          <w:rFonts w:eastAsia="Calibri"/>
          <w:b/>
          <w:i/>
          <w:sz w:val="28"/>
          <w:szCs w:val="28"/>
          <w:lang w:val="uk-UA" w:eastAsia="en-US"/>
        </w:rPr>
      </w:pPr>
      <w:r w:rsidRPr="00134AF7">
        <w:rPr>
          <w:rFonts w:eastAsia="Calibri"/>
          <w:b/>
          <w:i/>
          <w:sz w:val="28"/>
          <w:szCs w:val="28"/>
          <w:lang w:val="uk-UA" w:eastAsia="en-US"/>
        </w:rPr>
        <w:t>СЬОМОГО СКЛИКАННЯ</w:t>
      </w:r>
    </w:p>
    <w:p w:rsidR="00134AF7" w:rsidRPr="00134AF7" w:rsidRDefault="00134AF7" w:rsidP="00134AF7">
      <w:pPr>
        <w:jc w:val="center"/>
        <w:rPr>
          <w:rFonts w:eastAsia="Calibri"/>
          <w:b/>
          <w:i/>
          <w:sz w:val="28"/>
          <w:szCs w:val="28"/>
          <w:lang w:val="uk-UA" w:eastAsia="en-US"/>
        </w:rPr>
      </w:pPr>
      <w:r w:rsidRPr="00134AF7">
        <w:rPr>
          <w:rFonts w:eastAsia="Calibri"/>
          <w:b/>
          <w:i/>
          <w:sz w:val="28"/>
          <w:szCs w:val="28"/>
          <w:lang w:val="uk-UA" w:eastAsia="en-US"/>
        </w:rPr>
        <w:t xml:space="preserve">СОРОК </w:t>
      </w:r>
      <w:r>
        <w:rPr>
          <w:rFonts w:eastAsia="Calibri"/>
          <w:b/>
          <w:i/>
          <w:sz w:val="28"/>
          <w:szCs w:val="28"/>
          <w:lang w:val="uk-UA" w:eastAsia="en-US"/>
        </w:rPr>
        <w:t xml:space="preserve">ТРЕТЯ </w:t>
      </w:r>
      <w:r w:rsidRPr="00134AF7">
        <w:rPr>
          <w:rFonts w:eastAsia="Calibri"/>
          <w:b/>
          <w:i/>
          <w:sz w:val="28"/>
          <w:szCs w:val="28"/>
          <w:lang w:val="uk-UA" w:eastAsia="en-US"/>
        </w:rPr>
        <w:t>СЕСІЯ</w:t>
      </w:r>
    </w:p>
    <w:p w:rsidR="00134AF7" w:rsidRPr="00134AF7" w:rsidRDefault="00134AF7" w:rsidP="00134AF7">
      <w:pPr>
        <w:jc w:val="center"/>
        <w:rPr>
          <w:rFonts w:eastAsia="Calibri"/>
          <w:b/>
          <w:i/>
          <w:sz w:val="28"/>
          <w:szCs w:val="16"/>
          <w:lang w:val="uk-UA" w:eastAsia="en-US"/>
        </w:rPr>
      </w:pPr>
    </w:p>
    <w:p w:rsidR="00134AF7" w:rsidRPr="00134AF7" w:rsidRDefault="00134AF7" w:rsidP="00134AF7">
      <w:pPr>
        <w:jc w:val="center"/>
        <w:rPr>
          <w:rFonts w:eastAsia="Calibri"/>
          <w:b/>
          <w:i/>
          <w:sz w:val="28"/>
          <w:szCs w:val="28"/>
          <w:lang w:val="uk-UA" w:eastAsia="en-US"/>
        </w:rPr>
      </w:pPr>
      <w:r w:rsidRPr="00134AF7">
        <w:rPr>
          <w:rFonts w:eastAsia="Calibri"/>
          <w:b/>
          <w:i/>
          <w:sz w:val="28"/>
          <w:szCs w:val="28"/>
          <w:lang w:val="uk-UA" w:eastAsia="en-US"/>
        </w:rPr>
        <w:t>РІШЕННЯ</w:t>
      </w:r>
    </w:p>
    <w:p w:rsidR="00134AF7" w:rsidRPr="00134AF7" w:rsidRDefault="00134AF7" w:rsidP="00134AF7">
      <w:pPr>
        <w:jc w:val="both"/>
        <w:rPr>
          <w:rFonts w:eastAsia="Calibri"/>
          <w:b/>
          <w:i/>
          <w:sz w:val="28"/>
          <w:szCs w:val="16"/>
          <w:lang w:val="uk-UA" w:eastAsia="en-US"/>
        </w:rPr>
      </w:pPr>
    </w:p>
    <w:p w:rsidR="00134AF7" w:rsidRPr="00134AF7" w:rsidRDefault="00CD322F" w:rsidP="00134AF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16"/>
          <w:lang w:val="uk-UA" w:eastAsia="en-US"/>
        </w:rPr>
        <w:t>24 грудня</w:t>
      </w:r>
      <w:r w:rsidR="00C86CA8">
        <w:rPr>
          <w:rFonts w:eastAsia="Calibri"/>
          <w:sz w:val="28"/>
          <w:szCs w:val="28"/>
          <w:lang w:val="uk-UA" w:eastAsia="en-US"/>
        </w:rPr>
        <w:t xml:space="preserve"> 2019 р.</w:t>
      </w:r>
      <w:r w:rsidR="00C86CA8">
        <w:rPr>
          <w:rFonts w:eastAsia="Calibri"/>
          <w:sz w:val="28"/>
          <w:szCs w:val="28"/>
          <w:lang w:val="uk-UA" w:eastAsia="en-US"/>
        </w:rPr>
        <w:tab/>
      </w:r>
      <w:r w:rsidR="00C86CA8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м. Сватове 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>№ 43/4</w:t>
      </w:r>
    </w:p>
    <w:p w:rsidR="004D6214" w:rsidRPr="00134AF7" w:rsidRDefault="004D6214" w:rsidP="004D6214">
      <w:pPr>
        <w:rPr>
          <w:rFonts w:eastAsia="Calibri"/>
          <w:b/>
          <w:sz w:val="32"/>
          <w:szCs w:val="28"/>
          <w:lang w:val="uk-UA" w:eastAsia="en-US"/>
        </w:rPr>
      </w:pPr>
    </w:p>
    <w:p w:rsidR="004D6214" w:rsidRDefault="004D6214" w:rsidP="004D6214">
      <w:pPr>
        <w:pStyle w:val="a3"/>
        <w:jc w:val="left"/>
        <w:rPr>
          <w:i w:val="0"/>
          <w:iCs w:val="0"/>
          <w:sz w:val="28"/>
          <w:szCs w:val="28"/>
        </w:rPr>
      </w:pPr>
      <w:r w:rsidRPr="00884CCF">
        <w:rPr>
          <w:i w:val="0"/>
          <w:iCs w:val="0"/>
          <w:sz w:val="28"/>
          <w:szCs w:val="28"/>
        </w:rPr>
        <w:t>Про план роботи</w:t>
      </w:r>
      <w:r>
        <w:rPr>
          <w:i w:val="0"/>
          <w:iCs w:val="0"/>
          <w:sz w:val="28"/>
          <w:szCs w:val="28"/>
        </w:rPr>
        <w:t xml:space="preserve"> </w:t>
      </w:r>
      <w:r w:rsidRPr="00884CCF">
        <w:rPr>
          <w:i w:val="0"/>
          <w:iCs w:val="0"/>
          <w:sz w:val="28"/>
          <w:szCs w:val="28"/>
        </w:rPr>
        <w:t xml:space="preserve">Сватівської </w:t>
      </w:r>
    </w:p>
    <w:p w:rsidR="004D6214" w:rsidRPr="00884CCF" w:rsidRDefault="004D6214" w:rsidP="004D6214">
      <w:pPr>
        <w:pStyle w:val="a3"/>
        <w:jc w:val="left"/>
        <w:rPr>
          <w:i w:val="0"/>
          <w:iCs w:val="0"/>
          <w:sz w:val="28"/>
          <w:szCs w:val="28"/>
        </w:rPr>
      </w:pPr>
      <w:r w:rsidRPr="00884CCF">
        <w:rPr>
          <w:i w:val="0"/>
          <w:iCs w:val="0"/>
          <w:sz w:val="28"/>
          <w:szCs w:val="28"/>
        </w:rPr>
        <w:t>районної ради на 20</w:t>
      </w:r>
      <w:r>
        <w:rPr>
          <w:i w:val="0"/>
          <w:iCs w:val="0"/>
          <w:sz w:val="28"/>
          <w:szCs w:val="28"/>
        </w:rPr>
        <w:t>20</w:t>
      </w:r>
      <w:r w:rsidRPr="00884CCF">
        <w:rPr>
          <w:i w:val="0"/>
          <w:iCs w:val="0"/>
          <w:sz w:val="28"/>
          <w:szCs w:val="28"/>
        </w:rPr>
        <w:t xml:space="preserve"> рік </w:t>
      </w:r>
    </w:p>
    <w:p w:rsidR="004D6214" w:rsidRPr="00884CCF" w:rsidRDefault="004D6214" w:rsidP="004D6214">
      <w:pPr>
        <w:pStyle w:val="a3"/>
        <w:jc w:val="left"/>
        <w:rPr>
          <w:i w:val="0"/>
          <w:iCs w:val="0"/>
          <w:sz w:val="28"/>
          <w:szCs w:val="28"/>
        </w:rPr>
      </w:pPr>
    </w:p>
    <w:p w:rsidR="00134AF7" w:rsidRDefault="004D6214" w:rsidP="004D62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З </w:t>
      </w:r>
      <w:r w:rsidRPr="0016450D">
        <w:rPr>
          <w:sz w:val="28"/>
          <w:lang w:val="uk-UA"/>
        </w:rPr>
        <w:t xml:space="preserve">метою системного забезпечення діяльності </w:t>
      </w:r>
      <w:r>
        <w:rPr>
          <w:sz w:val="28"/>
          <w:lang w:val="uk-UA"/>
        </w:rPr>
        <w:t xml:space="preserve">Сватівської </w:t>
      </w:r>
      <w:r w:rsidRPr="0016450D">
        <w:rPr>
          <w:sz w:val="28"/>
          <w:lang w:val="uk-UA"/>
        </w:rPr>
        <w:t xml:space="preserve">районної ради </w:t>
      </w:r>
      <w:r>
        <w:rPr>
          <w:sz w:val="28"/>
          <w:lang w:val="uk-UA"/>
        </w:rPr>
        <w:t>у</w:t>
      </w:r>
      <w:r w:rsidRPr="0016450D">
        <w:rPr>
          <w:sz w:val="28"/>
          <w:lang w:val="uk-UA"/>
        </w:rPr>
        <w:t xml:space="preserve"> 20</w:t>
      </w:r>
      <w:r>
        <w:rPr>
          <w:sz w:val="28"/>
          <w:lang w:val="uk-UA"/>
        </w:rPr>
        <w:t xml:space="preserve">20 році, </w:t>
      </w:r>
      <w:r>
        <w:rPr>
          <w:sz w:val="28"/>
          <w:szCs w:val="28"/>
          <w:lang w:val="uk-UA"/>
        </w:rPr>
        <w:t>враховуючи пропозиції постійних комісій районної ради, Сватівської райдержадміністрації, відповідно до п</w:t>
      </w:r>
      <w:r w:rsidR="00D435DD">
        <w:rPr>
          <w:sz w:val="28"/>
          <w:szCs w:val="28"/>
          <w:lang w:val="uk-UA"/>
        </w:rPr>
        <w:t>. 6 ч. 1 ст. 43 Закону України «</w:t>
      </w:r>
      <w:r>
        <w:rPr>
          <w:sz w:val="28"/>
          <w:szCs w:val="28"/>
          <w:lang w:val="uk-UA"/>
        </w:rPr>
        <w:t>Про м</w:t>
      </w:r>
      <w:r w:rsidR="00D435DD">
        <w:rPr>
          <w:sz w:val="28"/>
          <w:szCs w:val="28"/>
          <w:lang w:val="uk-UA"/>
        </w:rPr>
        <w:t>ісцеве самоврядування в Україні»</w:t>
      </w:r>
      <w:r>
        <w:rPr>
          <w:sz w:val="28"/>
          <w:szCs w:val="28"/>
          <w:lang w:val="uk-UA"/>
        </w:rPr>
        <w:t xml:space="preserve">, районна рада </w:t>
      </w:r>
    </w:p>
    <w:p w:rsidR="00134AF7" w:rsidRDefault="00134AF7" w:rsidP="00134AF7">
      <w:pPr>
        <w:jc w:val="both"/>
        <w:rPr>
          <w:sz w:val="28"/>
          <w:szCs w:val="28"/>
          <w:lang w:val="uk-UA"/>
        </w:rPr>
      </w:pPr>
    </w:p>
    <w:p w:rsidR="004D6214" w:rsidRPr="00134AF7" w:rsidRDefault="00134AF7" w:rsidP="00134AF7">
      <w:pPr>
        <w:jc w:val="both"/>
        <w:rPr>
          <w:sz w:val="28"/>
          <w:szCs w:val="28"/>
          <w:lang w:val="uk-UA"/>
        </w:rPr>
      </w:pPr>
      <w:r w:rsidRPr="00134AF7">
        <w:rPr>
          <w:sz w:val="28"/>
          <w:szCs w:val="28"/>
          <w:lang w:val="uk-UA"/>
        </w:rPr>
        <w:t>ВИРІШИЛА:</w:t>
      </w:r>
    </w:p>
    <w:p w:rsidR="004D6214" w:rsidRPr="00884CCF" w:rsidRDefault="004D6214" w:rsidP="004D6214">
      <w:pPr>
        <w:pStyle w:val="a3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4D6214" w:rsidRDefault="004D6214" w:rsidP="00134AF7">
      <w:pPr>
        <w:pStyle w:val="a3"/>
        <w:numPr>
          <w:ilvl w:val="0"/>
          <w:numId w:val="1"/>
        </w:numPr>
        <w:tabs>
          <w:tab w:val="clear" w:pos="1065"/>
          <w:tab w:val="num" w:pos="851"/>
        </w:tabs>
        <w:ind w:left="851" w:hanging="283"/>
        <w:jc w:val="both"/>
        <w:rPr>
          <w:b w:val="0"/>
          <w:bCs w:val="0"/>
          <w:i w:val="0"/>
          <w:iCs w:val="0"/>
          <w:sz w:val="28"/>
          <w:szCs w:val="28"/>
        </w:rPr>
      </w:pPr>
      <w:r w:rsidRPr="00884CCF">
        <w:rPr>
          <w:b w:val="0"/>
          <w:bCs w:val="0"/>
          <w:i w:val="0"/>
          <w:iCs w:val="0"/>
          <w:sz w:val="28"/>
          <w:szCs w:val="28"/>
        </w:rPr>
        <w:t>Затвердити план роботи Сватівської районної ради на 20</w:t>
      </w:r>
      <w:proofErr w:type="spellStart"/>
      <w:r>
        <w:rPr>
          <w:b w:val="0"/>
          <w:bCs w:val="0"/>
          <w:i w:val="0"/>
          <w:iCs w:val="0"/>
          <w:sz w:val="28"/>
          <w:szCs w:val="28"/>
          <w:lang w:val="ru-RU"/>
        </w:rPr>
        <w:t>20</w:t>
      </w:r>
      <w:proofErr w:type="spellEnd"/>
      <w:r w:rsidRPr="00884CCF">
        <w:rPr>
          <w:b w:val="0"/>
          <w:bCs w:val="0"/>
          <w:i w:val="0"/>
          <w:iCs w:val="0"/>
          <w:sz w:val="28"/>
          <w:szCs w:val="28"/>
        </w:rPr>
        <w:t xml:space="preserve"> рік (дода</w:t>
      </w:r>
      <w:r>
        <w:rPr>
          <w:b w:val="0"/>
          <w:bCs w:val="0"/>
          <w:i w:val="0"/>
          <w:iCs w:val="0"/>
          <w:sz w:val="28"/>
          <w:szCs w:val="28"/>
        </w:rPr>
        <w:t>ється</w:t>
      </w:r>
      <w:r w:rsidRPr="00884CCF">
        <w:rPr>
          <w:b w:val="0"/>
          <w:bCs w:val="0"/>
          <w:i w:val="0"/>
          <w:iCs w:val="0"/>
          <w:sz w:val="28"/>
          <w:szCs w:val="28"/>
        </w:rPr>
        <w:t>).</w:t>
      </w:r>
    </w:p>
    <w:p w:rsidR="004D6214" w:rsidRDefault="004D6214" w:rsidP="00134AF7">
      <w:pPr>
        <w:pStyle w:val="a3"/>
        <w:tabs>
          <w:tab w:val="num" w:pos="851"/>
        </w:tabs>
        <w:ind w:left="851" w:hanging="283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4D6214" w:rsidRPr="0078495A" w:rsidRDefault="004D6214" w:rsidP="00134AF7">
      <w:pPr>
        <w:pStyle w:val="a3"/>
        <w:numPr>
          <w:ilvl w:val="0"/>
          <w:numId w:val="1"/>
        </w:numPr>
        <w:tabs>
          <w:tab w:val="clear" w:pos="1065"/>
          <w:tab w:val="num" w:pos="851"/>
        </w:tabs>
        <w:ind w:left="851" w:hanging="283"/>
        <w:jc w:val="both"/>
        <w:rPr>
          <w:b w:val="0"/>
          <w:bCs w:val="0"/>
          <w:i w:val="0"/>
          <w:iCs w:val="0"/>
          <w:sz w:val="28"/>
          <w:szCs w:val="28"/>
        </w:rPr>
      </w:pPr>
      <w:r w:rsidRPr="0078495A">
        <w:rPr>
          <w:b w:val="0"/>
          <w:i w:val="0"/>
          <w:sz w:val="28"/>
          <w:szCs w:val="28"/>
        </w:rPr>
        <w:t>Постійним комісіям районної ради затвердити плани роботи комісій на 20</w:t>
      </w:r>
      <w:r>
        <w:rPr>
          <w:b w:val="0"/>
          <w:i w:val="0"/>
          <w:sz w:val="28"/>
          <w:szCs w:val="28"/>
        </w:rPr>
        <w:t>20</w:t>
      </w:r>
      <w:r w:rsidRPr="0078495A">
        <w:rPr>
          <w:b w:val="0"/>
          <w:i w:val="0"/>
          <w:sz w:val="28"/>
          <w:szCs w:val="28"/>
        </w:rPr>
        <w:t xml:space="preserve"> рік.</w:t>
      </w:r>
    </w:p>
    <w:p w:rsidR="004D6214" w:rsidRDefault="004D6214" w:rsidP="00134AF7">
      <w:pPr>
        <w:pStyle w:val="a3"/>
        <w:tabs>
          <w:tab w:val="num" w:pos="851"/>
        </w:tabs>
        <w:ind w:left="851" w:hanging="283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4D6214" w:rsidRPr="0078495A" w:rsidRDefault="004D6214" w:rsidP="00134AF7">
      <w:pPr>
        <w:pStyle w:val="a3"/>
        <w:numPr>
          <w:ilvl w:val="0"/>
          <w:numId w:val="1"/>
        </w:numPr>
        <w:tabs>
          <w:tab w:val="clear" w:pos="1065"/>
          <w:tab w:val="num" w:pos="851"/>
        </w:tabs>
        <w:ind w:left="851" w:hanging="283"/>
        <w:jc w:val="both"/>
        <w:rPr>
          <w:b w:val="0"/>
          <w:bCs w:val="0"/>
          <w:i w:val="0"/>
          <w:iCs w:val="0"/>
          <w:sz w:val="28"/>
          <w:szCs w:val="28"/>
        </w:rPr>
      </w:pPr>
      <w:r w:rsidRPr="0078495A">
        <w:rPr>
          <w:b w:val="0"/>
          <w:bCs w:val="0"/>
          <w:i w:val="0"/>
          <w:iCs w:val="0"/>
          <w:sz w:val="28"/>
          <w:szCs w:val="28"/>
        </w:rPr>
        <w:t>Контроль за виконанням даного рішення покласти на постійні комісії районної ради.</w:t>
      </w:r>
    </w:p>
    <w:p w:rsidR="004D6214" w:rsidRDefault="004D6214" w:rsidP="004D6214">
      <w:pPr>
        <w:pStyle w:val="a3"/>
        <w:tabs>
          <w:tab w:val="num" w:pos="1134"/>
        </w:tabs>
        <w:ind w:left="1134" w:hanging="425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4D6214" w:rsidRPr="00884CCF" w:rsidRDefault="004D6214" w:rsidP="004D6214">
      <w:pPr>
        <w:pStyle w:val="a3"/>
        <w:tabs>
          <w:tab w:val="num" w:pos="1134"/>
        </w:tabs>
        <w:ind w:left="1134" w:hanging="425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4D6214" w:rsidRPr="00884CCF" w:rsidRDefault="004D6214" w:rsidP="004D6214">
      <w:pPr>
        <w:rPr>
          <w:sz w:val="28"/>
          <w:szCs w:val="28"/>
        </w:rPr>
      </w:pPr>
    </w:p>
    <w:p w:rsidR="004D6214" w:rsidRPr="003B0D53" w:rsidRDefault="004D6214" w:rsidP="00134AF7">
      <w:pPr>
        <w:pStyle w:val="a3"/>
        <w:tabs>
          <w:tab w:val="left" w:pos="6946"/>
        </w:tabs>
        <w:jc w:val="left"/>
        <w:rPr>
          <w:bCs w:val="0"/>
          <w:i w:val="0"/>
          <w:caps/>
          <w:sz w:val="28"/>
          <w:szCs w:val="28"/>
          <w:lang w:val="ru-RU"/>
        </w:rPr>
      </w:pPr>
      <w:r w:rsidRPr="00134AF7">
        <w:rPr>
          <w:b w:val="0"/>
          <w:i w:val="0"/>
          <w:sz w:val="28"/>
          <w:szCs w:val="28"/>
        </w:rPr>
        <w:t>Голова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  <w:lang w:val="ru-RU"/>
        </w:rPr>
        <w:t>В</w:t>
      </w:r>
      <w:r w:rsidR="00171D0D">
        <w:rPr>
          <w:i w:val="0"/>
          <w:sz w:val="28"/>
          <w:szCs w:val="28"/>
          <w:lang w:val="ru-RU"/>
        </w:rPr>
        <w:t>іта</w:t>
      </w:r>
      <w:r>
        <w:rPr>
          <w:i w:val="0"/>
          <w:sz w:val="28"/>
          <w:szCs w:val="28"/>
          <w:lang w:val="ru-RU"/>
        </w:rPr>
        <w:t xml:space="preserve"> СЛІПЕЦЬ</w:t>
      </w:r>
    </w:p>
    <w:p w:rsidR="004D6214" w:rsidRPr="006A7B1A" w:rsidRDefault="004D6214" w:rsidP="004D6214">
      <w:pPr>
        <w:pStyle w:val="a3"/>
        <w:rPr>
          <w:bCs w:val="0"/>
          <w:caps/>
          <w:sz w:val="28"/>
          <w:szCs w:val="28"/>
          <w:lang w:val="ru-RU"/>
        </w:rPr>
      </w:pPr>
    </w:p>
    <w:p w:rsidR="00A4347D" w:rsidRPr="00884CCF" w:rsidRDefault="00A4347D" w:rsidP="004D6214">
      <w:pPr>
        <w:jc w:val="right"/>
        <w:rPr>
          <w:bCs/>
          <w:caps/>
          <w:sz w:val="28"/>
          <w:szCs w:val="28"/>
        </w:rPr>
      </w:pPr>
    </w:p>
    <w:p w:rsidR="00A4347D" w:rsidRPr="00884CCF" w:rsidRDefault="00A4347D" w:rsidP="00A4347D">
      <w:pPr>
        <w:pStyle w:val="a3"/>
        <w:rPr>
          <w:bCs w:val="0"/>
          <w:caps/>
          <w:sz w:val="28"/>
          <w:szCs w:val="28"/>
        </w:rPr>
      </w:pPr>
    </w:p>
    <w:p w:rsidR="00A4347D" w:rsidRPr="00884CCF" w:rsidRDefault="00A4347D" w:rsidP="00A4347D">
      <w:pPr>
        <w:pStyle w:val="a3"/>
        <w:rPr>
          <w:bCs w:val="0"/>
          <w:caps/>
          <w:sz w:val="28"/>
          <w:szCs w:val="28"/>
        </w:rPr>
      </w:pPr>
    </w:p>
    <w:p w:rsidR="00A4347D" w:rsidRPr="00884CCF" w:rsidRDefault="00A4347D" w:rsidP="00A4347D">
      <w:pPr>
        <w:pStyle w:val="a3"/>
        <w:rPr>
          <w:bCs w:val="0"/>
          <w:caps/>
          <w:sz w:val="28"/>
          <w:szCs w:val="28"/>
        </w:rPr>
      </w:pPr>
    </w:p>
    <w:p w:rsidR="00A4347D" w:rsidRPr="00884CCF" w:rsidRDefault="00A4347D" w:rsidP="00A4347D">
      <w:pPr>
        <w:pStyle w:val="a3"/>
        <w:rPr>
          <w:bCs w:val="0"/>
          <w:caps/>
          <w:sz w:val="28"/>
          <w:szCs w:val="28"/>
        </w:rPr>
      </w:pPr>
    </w:p>
    <w:p w:rsidR="00A4347D" w:rsidRPr="00884CCF" w:rsidRDefault="00A4347D" w:rsidP="00A4347D">
      <w:pPr>
        <w:pStyle w:val="a3"/>
        <w:rPr>
          <w:bCs w:val="0"/>
          <w:caps/>
          <w:sz w:val="28"/>
          <w:szCs w:val="28"/>
        </w:rPr>
      </w:pPr>
    </w:p>
    <w:p w:rsidR="00A4347D" w:rsidRDefault="00A4347D" w:rsidP="00A4347D">
      <w:pPr>
        <w:pStyle w:val="a3"/>
        <w:rPr>
          <w:bCs w:val="0"/>
          <w:caps/>
          <w:sz w:val="28"/>
          <w:szCs w:val="28"/>
        </w:rPr>
      </w:pPr>
    </w:p>
    <w:p w:rsidR="00CD322F" w:rsidRDefault="00CD322F" w:rsidP="00A4347D">
      <w:pPr>
        <w:pStyle w:val="a3"/>
        <w:rPr>
          <w:bCs w:val="0"/>
          <w:caps/>
          <w:sz w:val="28"/>
          <w:szCs w:val="28"/>
        </w:rPr>
      </w:pPr>
    </w:p>
    <w:p w:rsidR="00CD322F" w:rsidRPr="00884CCF" w:rsidRDefault="00CD322F" w:rsidP="00A4347D">
      <w:pPr>
        <w:pStyle w:val="a3"/>
        <w:rPr>
          <w:bCs w:val="0"/>
          <w:caps/>
          <w:sz w:val="28"/>
          <w:szCs w:val="28"/>
        </w:rPr>
      </w:pPr>
    </w:p>
    <w:p w:rsidR="00A4347D" w:rsidRDefault="00A4347D" w:rsidP="00A4347D">
      <w:pPr>
        <w:pStyle w:val="a3"/>
        <w:rPr>
          <w:bCs w:val="0"/>
          <w:caps/>
          <w:sz w:val="28"/>
          <w:szCs w:val="28"/>
        </w:rPr>
      </w:pPr>
    </w:p>
    <w:p w:rsidR="006F6ADE" w:rsidRPr="00884CCF" w:rsidRDefault="006F6ADE" w:rsidP="00A4347D">
      <w:pPr>
        <w:pStyle w:val="a3"/>
        <w:rPr>
          <w:bCs w:val="0"/>
          <w:caps/>
          <w:sz w:val="28"/>
          <w:szCs w:val="28"/>
        </w:rPr>
      </w:pPr>
    </w:p>
    <w:p w:rsidR="00A4347D" w:rsidRPr="000330C2" w:rsidRDefault="00A4347D" w:rsidP="00171D0D">
      <w:pPr>
        <w:ind w:left="5813" w:firstLine="708"/>
        <w:rPr>
          <w:szCs w:val="28"/>
          <w:lang w:val="uk-UA"/>
        </w:rPr>
      </w:pPr>
      <w:r w:rsidRPr="000330C2">
        <w:rPr>
          <w:szCs w:val="28"/>
          <w:lang w:val="uk-UA"/>
        </w:rPr>
        <w:lastRenderedPageBreak/>
        <w:t>Додаток</w:t>
      </w:r>
      <w:r>
        <w:rPr>
          <w:szCs w:val="28"/>
          <w:lang w:val="uk-UA"/>
        </w:rPr>
        <w:t xml:space="preserve"> </w:t>
      </w:r>
    </w:p>
    <w:p w:rsidR="00A4347D" w:rsidRPr="000330C2" w:rsidRDefault="00A4347D" w:rsidP="00A4347D">
      <w:pPr>
        <w:ind w:left="6521"/>
        <w:rPr>
          <w:szCs w:val="28"/>
          <w:lang w:val="uk-UA"/>
        </w:rPr>
      </w:pPr>
      <w:r w:rsidRPr="000330C2">
        <w:rPr>
          <w:szCs w:val="28"/>
          <w:lang w:val="uk-UA"/>
        </w:rPr>
        <w:t xml:space="preserve">до рішення </w:t>
      </w:r>
      <w:r w:rsidR="004D6214">
        <w:rPr>
          <w:szCs w:val="28"/>
          <w:lang w:val="uk-UA"/>
        </w:rPr>
        <w:t>43</w:t>
      </w:r>
      <w:r w:rsidRPr="000330C2">
        <w:rPr>
          <w:szCs w:val="28"/>
          <w:lang w:val="uk-UA"/>
        </w:rPr>
        <w:t xml:space="preserve"> сесії </w:t>
      </w:r>
    </w:p>
    <w:p w:rsidR="00A4347D" w:rsidRDefault="00171D0D" w:rsidP="00A4347D">
      <w:pPr>
        <w:ind w:left="6521"/>
        <w:rPr>
          <w:szCs w:val="28"/>
          <w:lang w:val="uk-UA"/>
        </w:rPr>
      </w:pPr>
      <w:r>
        <w:rPr>
          <w:szCs w:val="28"/>
          <w:lang w:val="uk-UA"/>
        </w:rPr>
        <w:t xml:space="preserve">Сватівської </w:t>
      </w:r>
      <w:r w:rsidR="00A4347D" w:rsidRPr="000330C2">
        <w:rPr>
          <w:szCs w:val="28"/>
          <w:lang w:val="uk-UA"/>
        </w:rPr>
        <w:t xml:space="preserve">районної ради </w:t>
      </w:r>
    </w:p>
    <w:p w:rsidR="00A4347D" w:rsidRPr="000330C2" w:rsidRDefault="004D6214" w:rsidP="00A4347D">
      <w:pPr>
        <w:ind w:left="6521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A4347D" w:rsidRPr="000330C2">
        <w:rPr>
          <w:szCs w:val="28"/>
          <w:lang w:val="uk-UA"/>
        </w:rPr>
        <w:t xml:space="preserve"> скликання</w:t>
      </w:r>
    </w:p>
    <w:p w:rsidR="00A4347D" w:rsidRDefault="00A4347D" w:rsidP="00A4347D">
      <w:pPr>
        <w:ind w:left="6521"/>
        <w:rPr>
          <w:szCs w:val="28"/>
          <w:lang w:val="uk-UA"/>
        </w:rPr>
      </w:pPr>
      <w:r>
        <w:rPr>
          <w:szCs w:val="28"/>
          <w:lang w:val="uk-UA"/>
        </w:rPr>
        <w:t xml:space="preserve">від </w:t>
      </w:r>
      <w:r w:rsidR="00CD322F">
        <w:rPr>
          <w:szCs w:val="28"/>
          <w:lang w:val="uk-UA"/>
        </w:rPr>
        <w:t>24 грудня</w:t>
      </w:r>
      <w:r w:rsidR="004D621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201</w:t>
      </w:r>
      <w:r w:rsidR="004D6214">
        <w:rPr>
          <w:szCs w:val="28"/>
          <w:lang w:val="uk-UA"/>
        </w:rPr>
        <w:t>9</w:t>
      </w:r>
      <w:r w:rsidRPr="000330C2">
        <w:rPr>
          <w:szCs w:val="28"/>
          <w:lang w:val="uk-UA"/>
        </w:rPr>
        <w:t xml:space="preserve"> р.</w:t>
      </w:r>
    </w:p>
    <w:p w:rsidR="00A4347D" w:rsidRPr="00CD322F" w:rsidRDefault="00A4347D" w:rsidP="00A4347D">
      <w:pPr>
        <w:ind w:left="5664" w:firstLine="857"/>
        <w:rPr>
          <w:sz w:val="22"/>
          <w:lang w:val="uk-UA"/>
        </w:rPr>
      </w:pPr>
      <w:r>
        <w:rPr>
          <w:szCs w:val="28"/>
          <w:lang w:val="uk-UA"/>
        </w:rPr>
        <w:t xml:space="preserve">№ </w:t>
      </w:r>
      <w:r w:rsidR="004D6214">
        <w:rPr>
          <w:szCs w:val="28"/>
          <w:lang w:val="uk-UA"/>
        </w:rPr>
        <w:t>43</w:t>
      </w:r>
      <w:r w:rsidR="00CD322F">
        <w:rPr>
          <w:szCs w:val="28"/>
        </w:rPr>
        <w:t>/</w:t>
      </w:r>
      <w:r w:rsidR="00CD322F">
        <w:rPr>
          <w:szCs w:val="28"/>
          <w:lang w:val="uk-UA"/>
        </w:rPr>
        <w:t>4</w:t>
      </w:r>
    </w:p>
    <w:p w:rsidR="00A4347D" w:rsidRDefault="00A4347D" w:rsidP="00A4347D">
      <w:pPr>
        <w:rPr>
          <w:bCs/>
          <w:lang w:val="uk-UA"/>
        </w:rPr>
      </w:pPr>
    </w:p>
    <w:p w:rsidR="00A4347D" w:rsidRDefault="00A4347D" w:rsidP="00A4347D">
      <w:pPr>
        <w:pStyle w:val="a3"/>
        <w:rPr>
          <w:bCs w:val="0"/>
          <w:i w:val="0"/>
          <w:iCs w:val="0"/>
          <w:sz w:val="28"/>
          <w:szCs w:val="28"/>
        </w:rPr>
      </w:pPr>
      <w:r w:rsidRPr="00B36A69">
        <w:rPr>
          <w:bCs w:val="0"/>
          <w:i w:val="0"/>
          <w:iCs w:val="0"/>
          <w:sz w:val="28"/>
          <w:szCs w:val="28"/>
        </w:rPr>
        <w:t xml:space="preserve">План роботи </w:t>
      </w:r>
    </w:p>
    <w:p w:rsidR="00A4347D" w:rsidRDefault="00A4347D" w:rsidP="00A4347D">
      <w:pPr>
        <w:pStyle w:val="a3"/>
        <w:rPr>
          <w:bCs w:val="0"/>
          <w:i w:val="0"/>
          <w:iCs w:val="0"/>
          <w:sz w:val="28"/>
          <w:szCs w:val="28"/>
        </w:rPr>
      </w:pPr>
      <w:r w:rsidRPr="00B36A69">
        <w:rPr>
          <w:bCs w:val="0"/>
          <w:i w:val="0"/>
          <w:iCs w:val="0"/>
          <w:sz w:val="28"/>
          <w:szCs w:val="28"/>
        </w:rPr>
        <w:t>Сватівської районної ради на 20</w:t>
      </w:r>
      <w:proofErr w:type="spellStart"/>
      <w:r w:rsidR="004D6214">
        <w:rPr>
          <w:bCs w:val="0"/>
          <w:i w:val="0"/>
          <w:iCs w:val="0"/>
          <w:sz w:val="28"/>
          <w:szCs w:val="28"/>
          <w:lang w:val="ru-RU"/>
        </w:rPr>
        <w:t>20</w:t>
      </w:r>
      <w:proofErr w:type="spellEnd"/>
      <w:r w:rsidRPr="00B36A69">
        <w:rPr>
          <w:bCs w:val="0"/>
          <w:i w:val="0"/>
          <w:iCs w:val="0"/>
          <w:sz w:val="28"/>
          <w:szCs w:val="28"/>
        </w:rPr>
        <w:t xml:space="preserve"> рік</w:t>
      </w:r>
    </w:p>
    <w:p w:rsidR="00A4347D" w:rsidRPr="00B36A69" w:rsidRDefault="00A4347D" w:rsidP="00A4347D">
      <w:pPr>
        <w:pStyle w:val="a3"/>
        <w:rPr>
          <w:bCs w:val="0"/>
          <w:i w:val="0"/>
          <w:sz w:val="28"/>
          <w:szCs w:val="28"/>
        </w:rPr>
      </w:pPr>
    </w:p>
    <w:tbl>
      <w:tblPr>
        <w:tblW w:w="1001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76"/>
        <w:gridCol w:w="5027"/>
        <w:gridCol w:w="4252"/>
      </w:tblGrid>
      <w:tr w:rsidR="00A4347D" w:rsidRPr="00884CCF" w:rsidTr="00134AF7">
        <w:tc>
          <w:tcPr>
            <w:tcW w:w="658" w:type="dxa"/>
          </w:tcPr>
          <w:p w:rsidR="00A4347D" w:rsidRPr="00884CCF" w:rsidRDefault="00A4347D" w:rsidP="00652135">
            <w:pPr>
              <w:jc w:val="center"/>
              <w:rPr>
                <w:sz w:val="28"/>
                <w:szCs w:val="28"/>
                <w:lang w:val="uk-UA"/>
              </w:rPr>
            </w:pPr>
            <w:r w:rsidRPr="00884CC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03" w:type="dxa"/>
            <w:gridSpan w:val="2"/>
          </w:tcPr>
          <w:p w:rsidR="00A4347D" w:rsidRPr="00884CCF" w:rsidRDefault="00A4347D" w:rsidP="00652135">
            <w:pPr>
              <w:pStyle w:val="7"/>
              <w:jc w:val="center"/>
              <w:rPr>
                <w:sz w:val="28"/>
                <w:szCs w:val="28"/>
                <w:lang w:val="uk-UA"/>
              </w:rPr>
            </w:pPr>
            <w:r w:rsidRPr="00884CCF">
              <w:rPr>
                <w:sz w:val="28"/>
                <w:szCs w:val="28"/>
                <w:lang w:val="uk-UA"/>
              </w:rPr>
              <w:t>Найменування питань</w:t>
            </w:r>
          </w:p>
        </w:tc>
        <w:tc>
          <w:tcPr>
            <w:tcW w:w="4252" w:type="dxa"/>
          </w:tcPr>
          <w:p w:rsidR="00A4347D" w:rsidRPr="00884CCF" w:rsidRDefault="00A4347D" w:rsidP="00652135">
            <w:pPr>
              <w:jc w:val="center"/>
              <w:rPr>
                <w:sz w:val="28"/>
                <w:szCs w:val="28"/>
                <w:lang w:val="uk-UA"/>
              </w:rPr>
            </w:pPr>
            <w:r w:rsidRPr="00884CCF">
              <w:rPr>
                <w:sz w:val="28"/>
                <w:szCs w:val="28"/>
                <w:lang w:val="uk-UA"/>
              </w:rPr>
              <w:t>Відповідальні за підготовку</w:t>
            </w:r>
          </w:p>
        </w:tc>
      </w:tr>
      <w:tr w:rsidR="00A4347D" w:rsidRPr="00884CCF" w:rsidTr="00134AF7">
        <w:tc>
          <w:tcPr>
            <w:tcW w:w="658" w:type="dxa"/>
          </w:tcPr>
          <w:p w:rsidR="00A4347D" w:rsidRPr="00884CCF" w:rsidRDefault="00A4347D" w:rsidP="00652135">
            <w:pPr>
              <w:jc w:val="center"/>
              <w:rPr>
                <w:sz w:val="28"/>
                <w:szCs w:val="28"/>
                <w:lang w:val="uk-UA"/>
              </w:rPr>
            </w:pPr>
            <w:r w:rsidRPr="00884C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  <w:gridSpan w:val="2"/>
          </w:tcPr>
          <w:p w:rsidR="00A4347D" w:rsidRPr="00884CCF" w:rsidRDefault="00A4347D" w:rsidP="00652135">
            <w:pPr>
              <w:jc w:val="center"/>
              <w:rPr>
                <w:sz w:val="28"/>
                <w:szCs w:val="28"/>
                <w:lang w:val="uk-UA"/>
              </w:rPr>
            </w:pPr>
            <w:r w:rsidRPr="00884CC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2" w:type="dxa"/>
          </w:tcPr>
          <w:p w:rsidR="00A4347D" w:rsidRPr="00884CCF" w:rsidRDefault="00A4347D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4347D" w:rsidRPr="00884CCF" w:rsidTr="00723F49">
        <w:trPr>
          <w:trHeight w:val="211"/>
        </w:trPr>
        <w:tc>
          <w:tcPr>
            <w:tcW w:w="10013" w:type="dxa"/>
            <w:gridSpan w:val="4"/>
          </w:tcPr>
          <w:p w:rsidR="00A4347D" w:rsidRPr="00D9525E" w:rsidRDefault="00A4347D" w:rsidP="006521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9525E">
              <w:rPr>
                <w:b/>
                <w:i/>
                <w:sz w:val="28"/>
                <w:szCs w:val="28"/>
                <w:lang w:val="uk-UA"/>
              </w:rPr>
              <w:t>лютий</w:t>
            </w:r>
          </w:p>
        </w:tc>
      </w:tr>
      <w:tr w:rsidR="00832536" w:rsidRPr="00884CCF" w:rsidTr="00134AF7">
        <w:trPr>
          <w:trHeight w:val="674"/>
        </w:trPr>
        <w:tc>
          <w:tcPr>
            <w:tcW w:w="658" w:type="dxa"/>
          </w:tcPr>
          <w:p w:rsidR="00832536" w:rsidRDefault="00832536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gridSpan w:val="2"/>
          </w:tcPr>
          <w:p w:rsidR="00832536" w:rsidRPr="00C43ABD" w:rsidRDefault="00832536" w:rsidP="00134AF7">
            <w:pPr>
              <w:jc w:val="both"/>
              <w:rPr>
                <w:sz w:val="28"/>
                <w:szCs w:val="28"/>
                <w:lang w:val="uk-UA"/>
              </w:rPr>
            </w:pPr>
            <w:r w:rsidRPr="00C43ABD">
              <w:rPr>
                <w:sz w:val="28"/>
                <w:szCs w:val="28"/>
                <w:lang w:val="uk-UA"/>
              </w:rPr>
              <w:t>Про стан законності</w:t>
            </w:r>
            <w:r w:rsidR="00134AF7">
              <w:rPr>
                <w:sz w:val="28"/>
                <w:szCs w:val="28"/>
                <w:lang w:val="uk-UA"/>
              </w:rPr>
              <w:t xml:space="preserve">, боротьби </w:t>
            </w:r>
            <w:r>
              <w:rPr>
                <w:sz w:val="28"/>
                <w:szCs w:val="28"/>
                <w:lang w:val="uk-UA"/>
              </w:rPr>
              <w:t xml:space="preserve">із злочинністю, охорони громадського порядку </w:t>
            </w:r>
            <w:r w:rsidRPr="00C43A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результати діяльності правоохоронних органів на території Сватівського району</w:t>
            </w:r>
          </w:p>
        </w:tc>
        <w:tc>
          <w:tcPr>
            <w:tcW w:w="4252" w:type="dxa"/>
          </w:tcPr>
          <w:p w:rsidR="00832536" w:rsidRDefault="00832536" w:rsidP="00832536">
            <w:pPr>
              <w:rPr>
                <w:sz w:val="28"/>
                <w:szCs w:val="28"/>
                <w:lang w:val="uk-UA"/>
              </w:rPr>
            </w:pPr>
            <w:r w:rsidRPr="009A2731">
              <w:rPr>
                <w:sz w:val="28"/>
                <w:szCs w:val="28"/>
                <w:lang w:val="uk-UA"/>
              </w:rPr>
              <w:t>Сватівськ</w:t>
            </w:r>
            <w:r>
              <w:rPr>
                <w:sz w:val="28"/>
                <w:szCs w:val="28"/>
                <w:lang w:val="uk-UA"/>
              </w:rPr>
              <w:t>ий відділ Старобільської місцевої прокуратури,</w:t>
            </w:r>
          </w:p>
          <w:p w:rsidR="00832536" w:rsidRDefault="00832536" w:rsidP="00832536">
            <w:pPr>
              <w:rPr>
                <w:sz w:val="28"/>
                <w:szCs w:val="28"/>
                <w:lang w:val="uk-UA"/>
              </w:rPr>
            </w:pPr>
            <w:r w:rsidRPr="00171D0D">
              <w:rPr>
                <w:iCs/>
                <w:sz w:val="28"/>
                <w:szCs w:val="28"/>
                <w:lang w:val="uk-UA"/>
              </w:rPr>
              <w:t>Сватівський відділ поліції Головного управління Національної поліції в Луганській області</w:t>
            </w:r>
          </w:p>
        </w:tc>
      </w:tr>
      <w:tr w:rsidR="00C13041" w:rsidRPr="00884CCF" w:rsidTr="00134AF7">
        <w:trPr>
          <w:trHeight w:val="674"/>
        </w:trPr>
        <w:tc>
          <w:tcPr>
            <w:tcW w:w="658" w:type="dxa"/>
          </w:tcPr>
          <w:p w:rsidR="00C13041" w:rsidRDefault="00C13041" w:rsidP="00714E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gridSpan w:val="2"/>
          </w:tcPr>
          <w:p w:rsidR="00C13041" w:rsidRPr="00C43ABD" w:rsidRDefault="00C13041" w:rsidP="00134AF7">
            <w:pPr>
              <w:jc w:val="both"/>
              <w:rPr>
                <w:sz w:val="28"/>
                <w:szCs w:val="28"/>
                <w:lang w:val="uk-UA"/>
              </w:rPr>
            </w:pPr>
            <w:r w:rsidRPr="00C43ABD">
              <w:rPr>
                <w:sz w:val="28"/>
                <w:szCs w:val="28"/>
                <w:lang w:val="uk-UA"/>
              </w:rPr>
              <w:t>Про</w:t>
            </w:r>
            <w:r w:rsidRPr="00C43AB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43ABD">
              <w:rPr>
                <w:sz w:val="28"/>
                <w:szCs w:val="28"/>
                <w:lang w:val="uk-UA"/>
              </w:rPr>
              <w:t>виконання Програми економічного і соціального розвитку Сватівського району за 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C43ABD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252" w:type="dxa"/>
          </w:tcPr>
          <w:p w:rsidR="00C13041" w:rsidRPr="00832536" w:rsidRDefault="00C13041" w:rsidP="00832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Pr="00832536">
              <w:rPr>
                <w:sz w:val="28"/>
                <w:szCs w:val="28"/>
                <w:lang w:val="uk-UA"/>
              </w:rPr>
              <w:t xml:space="preserve">  еконо</w:t>
            </w:r>
            <w:r>
              <w:rPr>
                <w:sz w:val="28"/>
                <w:szCs w:val="28"/>
                <w:lang w:val="uk-UA"/>
              </w:rPr>
              <w:t xml:space="preserve">мічного розвитку </w:t>
            </w:r>
            <w:r w:rsidRPr="00832536"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C13041" w:rsidRPr="00884CCF" w:rsidTr="00134AF7">
        <w:trPr>
          <w:trHeight w:val="674"/>
        </w:trPr>
        <w:tc>
          <w:tcPr>
            <w:tcW w:w="658" w:type="dxa"/>
          </w:tcPr>
          <w:p w:rsidR="00C13041" w:rsidRDefault="00C13041" w:rsidP="00714E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gridSpan w:val="2"/>
          </w:tcPr>
          <w:p w:rsidR="00C13041" w:rsidRPr="00C43ABD" w:rsidRDefault="00C13041" w:rsidP="00134AF7">
            <w:pPr>
              <w:jc w:val="both"/>
              <w:rPr>
                <w:sz w:val="28"/>
                <w:szCs w:val="28"/>
                <w:lang w:val="uk-UA"/>
              </w:rPr>
            </w:pPr>
            <w:r w:rsidRPr="00C43ABD">
              <w:rPr>
                <w:sz w:val="28"/>
                <w:szCs w:val="28"/>
                <w:lang w:val="uk-UA"/>
              </w:rPr>
              <w:t>Про внесення змін до районного бюджету на 20</w:t>
            </w:r>
            <w:r>
              <w:rPr>
                <w:sz w:val="28"/>
                <w:szCs w:val="28"/>
                <w:lang w:val="uk-UA"/>
              </w:rPr>
              <w:t>19</w:t>
            </w:r>
            <w:r w:rsidRPr="00C43ABD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252" w:type="dxa"/>
          </w:tcPr>
          <w:p w:rsidR="00C13041" w:rsidRPr="00171D0D" w:rsidRDefault="00C13041" w:rsidP="00171D0D">
            <w:pPr>
              <w:rPr>
                <w:sz w:val="28"/>
                <w:szCs w:val="28"/>
                <w:lang w:val="uk-UA"/>
              </w:rPr>
            </w:pPr>
            <w:r w:rsidRPr="007C1417">
              <w:rPr>
                <w:sz w:val="28"/>
                <w:szCs w:val="28"/>
                <w:lang w:val="uk-UA"/>
              </w:rPr>
              <w:t>управління фінанс</w:t>
            </w:r>
            <w:r>
              <w:rPr>
                <w:sz w:val="28"/>
                <w:szCs w:val="28"/>
                <w:lang w:val="uk-UA"/>
              </w:rPr>
              <w:t>і</w:t>
            </w:r>
            <w:r w:rsidRPr="007C1417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1417">
              <w:rPr>
                <w:sz w:val="28"/>
                <w:szCs w:val="28"/>
                <w:lang w:val="uk-UA"/>
              </w:rPr>
              <w:t>райдержадміністрації</w:t>
            </w:r>
            <w:r w:rsidRPr="00171D0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13041" w:rsidRPr="00884CCF" w:rsidTr="00134AF7">
        <w:trPr>
          <w:trHeight w:val="674"/>
        </w:trPr>
        <w:tc>
          <w:tcPr>
            <w:tcW w:w="658" w:type="dxa"/>
          </w:tcPr>
          <w:p w:rsidR="00C13041" w:rsidRDefault="00C13041" w:rsidP="00714E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gridSpan w:val="2"/>
          </w:tcPr>
          <w:p w:rsidR="00C13041" w:rsidRPr="00C43ABD" w:rsidRDefault="00C13041" w:rsidP="00134AF7">
            <w:pPr>
              <w:jc w:val="both"/>
              <w:rPr>
                <w:sz w:val="28"/>
                <w:szCs w:val="28"/>
                <w:lang w:val="uk-UA"/>
              </w:rPr>
            </w:pPr>
            <w:r w:rsidRPr="000A7626">
              <w:rPr>
                <w:sz w:val="28"/>
                <w:szCs w:val="28"/>
                <w:lang w:val="uk-UA"/>
              </w:rPr>
              <w:t>Про затвердження звіту про виконання районного бюджету за 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0A7626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252" w:type="dxa"/>
          </w:tcPr>
          <w:p w:rsidR="00C13041" w:rsidRPr="00C43ABD" w:rsidRDefault="00C13041" w:rsidP="00652135">
            <w:pPr>
              <w:pStyle w:val="a5"/>
              <w:jc w:val="left"/>
              <w:rPr>
                <w:szCs w:val="28"/>
              </w:rPr>
            </w:pPr>
            <w:r w:rsidRPr="007C1417">
              <w:rPr>
                <w:szCs w:val="28"/>
              </w:rPr>
              <w:t>управління фінанс</w:t>
            </w:r>
            <w:r>
              <w:rPr>
                <w:szCs w:val="28"/>
              </w:rPr>
              <w:t>і</w:t>
            </w:r>
            <w:r w:rsidRPr="007C1417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7C1417">
              <w:rPr>
                <w:szCs w:val="28"/>
              </w:rPr>
              <w:t>райдержадміністрації</w:t>
            </w:r>
          </w:p>
        </w:tc>
      </w:tr>
      <w:tr w:rsidR="00C13041" w:rsidRPr="00884CCF" w:rsidTr="00134AF7">
        <w:trPr>
          <w:trHeight w:val="674"/>
        </w:trPr>
        <w:tc>
          <w:tcPr>
            <w:tcW w:w="658" w:type="dxa"/>
          </w:tcPr>
          <w:p w:rsidR="00C13041" w:rsidRDefault="00C13041" w:rsidP="00714E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  <w:gridSpan w:val="2"/>
          </w:tcPr>
          <w:p w:rsidR="00C13041" w:rsidRPr="00C43ABD" w:rsidRDefault="00C13041" w:rsidP="00134A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</w:t>
            </w:r>
            <w:r w:rsidRPr="00C43ABD">
              <w:rPr>
                <w:sz w:val="28"/>
                <w:szCs w:val="28"/>
                <w:lang w:val="uk-UA"/>
              </w:rPr>
              <w:t xml:space="preserve"> районної ради про </w:t>
            </w:r>
            <w:r>
              <w:rPr>
                <w:sz w:val="28"/>
                <w:szCs w:val="28"/>
                <w:lang w:val="uk-UA"/>
              </w:rPr>
              <w:t>діяльність</w:t>
            </w:r>
            <w:r w:rsidRPr="00C43A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</w:t>
            </w:r>
            <w:r w:rsidRPr="00C43ABD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19</w:t>
            </w:r>
            <w:r w:rsidRPr="00C43A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році</w:t>
            </w:r>
          </w:p>
        </w:tc>
        <w:tc>
          <w:tcPr>
            <w:tcW w:w="4252" w:type="dxa"/>
          </w:tcPr>
          <w:p w:rsidR="00C13041" w:rsidRDefault="00C13041" w:rsidP="00652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</w:tr>
      <w:tr w:rsidR="00C13041" w:rsidRPr="00884CCF" w:rsidTr="00134AF7">
        <w:trPr>
          <w:trHeight w:val="674"/>
        </w:trPr>
        <w:tc>
          <w:tcPr>
            <w:tcW w:w="658" w:type="dxa"/>
          </w:tcPr>
          <w:p w:rsidR="00C13041" w:rsidRDefault="00C13041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  <w:gridSpan w:val="2"/>
          </w:tcPr>
          <w:p w:rsidR="00C13041" w:rsidRPr="00C43ABD" w:rsidRDefault="00C13041" w:rsidP="00134A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присвоєння звання Почесний громадянин Сватівського району</w:t>
            </w:r>
          </w:p>
        </w:tc>
        <w:tc>
          <w:tcPr>
            <w:tcW w:w="4252" w:type="dxa"/>
          </w:tcPr>
          <w:p w:rsidR="00C13041" w:rsidRDefault="00C13041" w:rsidP="00652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</w:tr>
      <w:tr w:rsidR="00C13041" w:rsidRPr="00884CCF" w:rsidTr="00652135">
        <w:tc>
          <w:tcPr>
            <w:tcW w:w="10013" w:type="dxa"/>
            <w:gridSpan w:val="4"/>
          </w:tcPr>
          <w:p w:rsidR="00C13041" w:rsidRPr="008F2700" w:rsidRDefault="00C13041" w:rsidP="006521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квітень</w:t>
            </w:r>
          </w:p>
        </w:tc>
      </w:tr>
      <w:tr w:rsidR="00C13041" w:rsidRPr="00884CCF" w:rsidTr="00134AF7">
        <w:tc>
          <w:tcPr>
            <w:tcW w:w="658" w:type="dxa"/>
          </w:tcPr>
          <w:p w:rsidR="00C13041" w:rsidRDefault="00C13041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gridSpan w:val="2"/>
            <w:vAlign w:val="center"/>
          </w:tcPr>
          <w:p w:rsidR="00C13041" w:rsidRDefault="00944BA4" w:rsidP="00652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</w:t>
            </w:r>
            <w:r w:rsidRPr="00FA2933">
              <w:rPr>
                <w:sz w:val="28"/>
                <w:szCs w:val="28"/>
                <w:lang w:val="uk-UA"/>
              </w:rPr>
              <w:t xml:space="preserve">віт </w:t>
            </w:r>
            <w:r w:rsidR="00C13041">
              <w:rPr>
                <w:sz w:val="28"/>
                <w:szCs w:val="28"/>
                <w:lang w:val="uk-UA"/>
              </w:rPr>
              <w:t>постійної комісії з питань депутатської діяльності, законності і інформації</w:t>
            </w:r>
          </w:p>
        </w:tc>
        <w:tc>
          <w:tcPr>
            <w:tcW w:w="4252" w:type="dxa"/>
          </w:tcPr>
          <w:p w:rsidR="00C13041" w:rsidRPr="00E94A6D" w:rsidRDefault="00C13041" w:rsidP="00134AF7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виконавчий апарат районної ради</w:t>
            </w:r>
          </w:p>
        </w:tc>
      </w:tr>
      <w:tr w:rsidR="00C13041" w:rsidRPr="00944BA4" w:rsidTr="00134AF7">
        <w:tc>
          <w:tcPr>
            <w:tcW w:w="658" w:type="dxa"/>
          </w:tcPr>
          <w:p w:rsidR="00C13041" w:rsidRDefault="00D435DD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gridSpan w:val="2"/>
            <w:vAlign w:val="center"/>
          </w:tcPr>
          <w:p w:rsidR="00C13041" w:rsidRDefault="00944BA4" w:rsidP="00652135">
            <w:pPr>
              <w:jc w:val="both"/>
              <w:rPr>
                <w:sz w:val="28"/>
                <w:szCs w:val="28"/>
                <w:lang w:val="uk-UA"/>
              </w:rPr>
            </w:pPr>
            <w:r w:rsidRPr="000A762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хід </w:t>
            </w:r>
            <w:r w:rsidRPr="000A7626">
              <w:rPr>
                <w:sz w:val="28"/>
                <w:szCs w:val="28"/>
                <w:lang w:val="uk-UA"/>
              </w:rPr>
              <w:t xml:space="preserve">виконання </w:t>
            </w:r>
            <w:r>
              <w:rPr>
                <w:sz w:val="28"/>
                <w:szCs w:val="28"/>
                <w:lang w:val="uk-UA"/>
              </w:rPr>
              <w:t xml:space="preserve">                               районної Програми розвитку міжрегіональних культурних зв’язків</w:t>
            </w:r>
          </w:p>
        </w:tc>
        <w:tc>
          <w:tcPr>
            <w:tcW w:w="4252" w:type="dxa"/>
          </w:tcPr>
          <w:p w:rsidR="00C13041" w:rsidRDefault="00944BA4" w:rsidP="00134AF7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відділ культури райдержадміністрації</w:t>
            </w:r>
          </w:p>
        </w:tc>
      </w:tr>
      <w:tr w:rsidR="00944BA4" w:rsidRPr="00944BA4" w:rsidTr="00134AF7">
        <w:tc>
          <w:tcPr>
            <w:tcW w:w="658" w:type="dxa"/>
          </w:tcPr>
          <w:p w:rsidR="00944BA4" w:rsidRDefault="00944BA4" w:rsidP="002713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gridSpan w:val="2"/>
            <w:vAlign w:val="center"/>
          </w:tcPr>
          <w:p w:rsidR="00944BA4" w:rsidRDefault="00944BA4" w:rsidP="00652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хід виконання районної програми розвитку публічних бібліотек у Сватівському районі</w:t>
            </w:r>
          </w:p>
        </w:tc>
        <w:tc>
          <w:tcPr>
            <w:tcW w:w="4252" w:type="dxa"/>
          </w:tcPr>
          <w:p w:rsidR="00944BA4" w:rsidRPr="00884CCF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культури райдержадміністрації</w:t>
            </w:r>
          </w:p>
        </w:tc>
      </w:tr>
      <w:tr w:rsidR="00944BA4" w:rsidRPr="00944BA4" w:rsidTr="00134AF7">
        <w:tc>
          <w:tcPr>
            <w:tcW w:w="658" w:type="dxa"/>
          </w:tcPr>
          <w:p w:rsidR="00944BA4" w:rsidRDefault="00944BA4" w:rsidP="002713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gridSpan w:val="2"/>
            <w:vAlign w:val="center"/>
          </w:tcPr>
          <w:p w:rsidR="00944BA4" w:rsidRDefault="00944BA4" w:rsidP="00652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</w:t>
            </w:r>
            <w:r w:rsidRPr="00FA2933">
              <w:rPr>
                <w:sz w:val="28"/>
                <w:szCs w:val="28"/>
                <w:lang w:val="uk-UA"/>
              </w:rPr>
              <w:t xml:space="preserve">віт </w:t>
            </w:r>
            <w:r w:rsidRPr="00272D13">
              <w:rPr>
                <w:sz w:val="28"/>
                <w:szCs w:val="28"/>
                <w:lang w:val="uk-UA"/>
              </w:rPr>
              <w:t>наглядов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272D13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272D13">
              <w:rPr>
                <w:sz w:val="28"/>
                <w:szCs w:val="28"/>
                <w:lang w:val="uk-UA"/>
              </w:rPr>
              <w:t xml:space="preserve"> комунального некомерційного підприємства «Сватівська багатопрофільна лікарня» Сватівської районної ради Луганської області</w:t>
            </w:r>
          </w:p>
        </w:tc>
        <w:tc>
          <w:tcPr>
            <w:tcW w:w="4252" w:type="dxa"/>
          </w:tcPr>
          <w:p w:rsidR="00944BA4" w:rsidRPr="00884CCF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</w:tr>
      <w:tr w:rsidR="00944BA4" w:rsidRPr="00944BA4" w:rsidTr="00134AF7">
        <w:tc>
          <w:tcPr>
            <w:tcW w:w="658" w:type="dxa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5103" w:type="dxa"/>
            <w:gridSpan w:val="2"/>
            <w:vAlign w:val="center"/>
          </w:tcPr>
          <w:p w:rsidR="00944BA4" w:rsidRPr="00FA2933" w:rsidRDefault="00944BA4" w:rsidP="004050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</w:t>
            </w:r>
            <w:r w:rsidRPr="00FA2933">
              <w:rPr>
                <w:sz w:val="28"/>
                <w:szCs w:val="28"/>
                <w:lang w:val="uk-UA"/>
              </w:rPr>
              <w:t xml:space="preserve">віт </w:t>
            </w:r>
            <w:r w:rsidRPr="00272D13">
              <w:rPr>
                <w:sz w:val="28"/>
                <w:szCs w:val="28"/>
                <w:lang w:val="uk-UA"/>
              </w:rPr>
              <w:t>наглядов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272D13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272D13">
              <w:rPr>
                <w:sz w:val="28"/>
                <w:szCs w:val="28"/>
                <w:lang w:val="uk-UA"/>
              </w:rPr>
              <w:t xml:space="preserve"> комунального некомерційного підприємства «Сватівський </w:t>
            </w:r>
            <w:r w:rsidRPr="00272D13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центр первинної медико-санітарної допомоги</w:t>
            </w:r>
            <w:r w:rsidRPr="00272D13">
              <w:rPr>
                <w:sz w:val="28"/>
                <w:szCs w:val="28"/>
                <w:lang w:val="uk-UA"/>
              </w:rPr>
              <w:t>» Сватівської районної ради Луганської області</w:t>
            </w:r>
          </w:p>
        </w:tc>
        <w:tc>
          <w:tcPr>
            <w:tcW w:w="4252" w:type="dxa"/>
          </w:tcPr>
          <w:p w:rsidR="00944BA4" w:rsidRDefault="00944BA4" w:rsidP="00134AF7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виконавчий апарат районної ради</w:t>
            </w:r>
          </w:p>
        </w:tc>
      </w:tr>
      <w:tr w:rsidR="00944BA4" w:rsidRPr="00052260" w:rsidTr="00652135">
        <w:trPr>
          <w:cantSplit/>
          <w:trHeight w:val="270"/>
        </w:trPr>
        <w:tc>
          <w:tcPr>
            <w:tcW w:w="10013" w:type="dxa"/>
            <w:gridSpan w:val="4"/>
            <w:vAlign w:val="center"/>
          </w:tcPr>
          <w:p w:rsidR="00944BA4" w:rsidRPr="008F2700" w:rsidRDefault="00944BA4" w:rsidP="006521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червень</w:t>
            </w:r>
          </w:p>
        </w:tc>
      </w:tr>
      <w:tr w:rsidR="00944BA4" w:rsidRPr="004E1D22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gridSpan w:val="2"/>
            <w:vAlign w:val="center"/>
          </w:tcPr>
          <w:p w:rsidR="00944BA4" w:rsidRDefault="00944BA4" w:rsidP="00884D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</w:t>
            </w:r>
            <w:r w:rsidRPr="00FA2933">
              <w:rPr>
                <w:sz w:val="28"/>
                <w:szCs w:val="28"/>
                <w:lang w:val="uk-UA"/>
              </w:rPr>
              <w:t>віт постійної комісії районної ради з питань соціально-економічного розвитку, децентралізації, бюджету і фінансів</w:t>
            </w:r>
          </w:p>
        </w:tc>
        <w:tc>
          <w:tcPr>
            <w:tcW w:w="4252" w:type="dxa"/>
          </w:tcPr>
          <w:p w:rsidR="00944BA4" w:rsidRPr="00884CCF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</w:tr>
      <w:tr w:rsidR="00944BA4" w:rsidRPr="004E1D22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5103" w:type="dxa"/>
            <w:gridSpan w:val="2"/>
            <w:vAlign w:val="center"/>
          </w:tcPr>
          <w:p w:rsidR="00944BA4" w:rsidRPr="000A7626" w:rsidRDefault="00944BA4" w:rsidP="005347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</w:t>
            </w:r>
            <w:r w:rsidRPr="00FA2933">
              <w:rPr>
                <w:sz w:val="28"/>
                <w:szCs w:val="28"/>
                <w:lang w:val="uk-UA"/>
              </w:rPr>
              <w:t>віт постійної комісії районної ради з питань комунальної власності, промислової політики, підприємництва, екології і житлово-комунального господарства</w:t>
            </w:r>
          </w:p>
        </w:tc>
        <w:tc>
          <w:tcPr>
            <w:tcW w:w="4252" w:type="dxa"/>
          </w:tcPr>
          <w:p w:rsidR="00944BA4" w:rsidRPr="00884CCF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</w:tr>
      <w:tr w:rsidR="00944BA4" w:rsidRPr="004E1D22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gridSpan w:val="2"/>
            <w:vAlign w:val="center"/>
          </w:tcPr>
          <w:p w:rsidR="00944BA4" w:rsidRDefault="00944BA4" w:rsidP="005347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хід виконання районної Програми розвитку української мови, культури та національної свідомості громадян України на території Сватівського району</w:t>
            </w:r>
          </w:p>
        </w:tc>
        <w:tc>
          <w:tcPr>
            <w:tcW w:w="4252" w:type="dxa"/>
          </w:tcPr>
          <w:p w:rsidR="00944BA4" w:rsidRPr="00884CCF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культури райдержадміністрації</w:t>
            </w:r>
          </w:p>
        </w:tc>
      </w:tr>
      <w:tr w:rsidR="00944BA4" w:rsidRPr="004E1D22" w:rsidTr="00134AF7">
        <w:trPr>
          <w:cantSplit/>
          <w:trHeight w:val="643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gridSpan w:val="2"/>
            <w:vAlign w:val="center"/>
          </w:tcPr>
          <w:p w:rsidR="00944BA4" w:rsidRDefault="00944BA4" w:rsidP="005347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хід виконання районної Програми «Мистецька освіта Сватівщини»</w:t>
            </w:r>
          </w:p>
        </w:tc>
        <w:tc>
          <w:tcPr>
            <w:tcW w:w="4252" w:type="dxa"/>
          </w:tcPr>
          <w:p w:rsidR="00944BA4" w:rsidRPr="00884CCF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культури райдержадміністрації</w:t>
            </w:r>
          </w:p>
        </w:tc>
      </w:tr>
      <w:tr w:rsidR="00944BA4" w:rsidRPr="00557C72" w:rsidTr="00652135">
        <w:trPr>
          <w:cantSplit/>
          <w:trHeight w:val="349"/>
        </w:trPr>
        <w:tc>
          <w:tcPr>
            <w:tcW w:w="10013" w:type="dxa"/>
            <w:gridSpan w:val="4"/>
            <w:vAlign w:val="center"/>
          </w:tcPr>
          <w:p w:rsidR="00944BA4" w:rsidRPr="008F2700" w:rsidRDefault="00944BA4" w:rsidP="006521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серпень</w:t>
            </w:r>
          </w:p>
        </w:tc>
      </w:tr>
      <w:tr w:rsidR="00944BA4" w:rsidRPr="007F4BB5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C130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gridSpan w:val="2"/>
          </w:tcPr>
          <w:p w:rsidR="00944BA4" w:rsidRPr="00C43ABD" w:rsidRDefault="00944BA4" w:rsidP="00134AF7">
            <w:pPr>
              <w:jc w:val="both"/>
              <w:rPr>
                <w:sz w:val="28"/>
                <w:szCs w:val="28"/>
                <w:lang w:val="uk-UA"/>
              </w:rPr>
            </w:pPr>
            <w:r w:rsidRPr="00C43ABD">
              <w:rPr>
                <w:sz w:val="28"/>
                <w:szCs w:val="28"/>
                <w:lang w:val="uk-UA"/>
              </w:rPr>
              <w:t>Про стан законності</w:t>
            </w:r>
            <w:r>
              <w:rPr>
                <w:sz w:val="28"/>
                <w:szCs w:val="28"/>
                <w:lang w:val="uk-UA"/>
              </w:rPr>
              <w:t xml:space="preserve">, боротьби  із злочинністю, охорони громадського порядку </w:t>
            </w:r>
            <w:r w:rsidRPr="00C43A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результати діяльності правоохоронних органів на території Сватівського району</w:t>
            </w:r>
          </w:p>
        </w:tc>
        <w:tc>
          <w:tcPr>
            <w:tcW w:w="4252" w:type="dxa"/>
          </w:tcPr>
          <w:p w:rsidR="00944BA4" w:rsidRDefault="00944BA4" w:rsidP="00652135">
            <w:pPr>
              <w:rPr>
                <w:sz w:val="28"/>
                <w:szCs w:val="28"/>
                <w:lang w:val="uk-UA"/>
              </w:rPr>
            </w:pPr>
            <w:r w:rsidRPr="009A2731">
              <w:rPr>
                <w:sz w:val="28"/>
                <w:szCs w:val="28"/>
                <w:lang w:val="uk-UA"/>
              </w:rPr>
              <w:t>Сватівськ</w:t>
            </w:r>
            <w:r>
              <w:rPr>
                <w:sz w:val="28"/>
                <w:szCs w:val="28"/>
                <w:lang w:val="uk-UA"/>
              </w:rPr>
              <w:t>ий відділ Старобільської місцевої прокуратури,</w:t>
            </w:r>
          </w:p>
          <w:p w:rsidR="00944BA4" w:rsidRDefault="00944BA4" w:rsidP="00652135">
            <w:pPr>
              <w:rPr>
                <w:sz w:val="28"/>
                <w:szCs w:val="28"/>
                <w:lang w:val="uk-UA"/>
              </w:rPr>
            </w:pPr>
            <w:r w:rsidRPr="00171D0D">
              <w:rPr>
                <w:iCs/>
                <w:sz w:val="28"/>
                <w:szCs w:val="28"/>
                <w:lang w:val="uk-UA"/>
              </w:rPr>
              <w:t>Сватівський відділ поліції Головного управління Національної поліції в Луганській області</w:t>
            </w:r>
          </w:p>
        </w:tc>
      </w:tr>
      <w:tr w:rsidR="00944BA4" w:rsidRPr="007F4BB5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C130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gridSpan w:val="2"/>
          </w:tcPr>
          <w:p w:rsidR="00134AF7" w:rsidRPr="00C43ABD" w:rsidRDefault="00944BA4" w:rsidP="00134A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Звіт директорів комунальних закладів культури про виконання функціональних обов’язків, фінансово-господарську діяльність закладів, стан збереження та ефективність використання майна, виконання програм розвитку закладів </w:t>
            </w:r>
          </w:p>
        </w:tc>
        <w:tc>
          <w:tcPr>
            <w:tcW w:w="4252" w:type="dxa"/>
          </w:tcPr>
          <w:p w:rsidR="00944BA4" w:rsidRPr="009A2731" w:rsidRDefault="00944BA4" w:rsidP="00C130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культури райдержадміністрації</w:t>
            </w:r>
          </w:p>
        </w:tc>
      </w:tr>
      <w:tr w:rsidR="00944BA4" w:rsidRPr="007F4BB5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C130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gridSpan w:val="2"/>
          </w:tcPr>
          <w:p w:rsidR="00134AF7" w:rsidRPr="00B36A69" w:rsidRDefault="00944BA4" w:rsidP="000B32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</w:t>
            </w:r>
            <w:r w:rsidRPr="00FA2933">
              <w:rPr>
                <w:sz w:val="28"/>
                <w:szCs w:val="28"/>
                <w:lang w:val="uk-UA"/>
              </w:rPr>
              <w:t>віт постійної комісії районної ради з питань агропромислового комплексу, земельних відносин і соціального розвитку села</w:t>
            </w:r>
          </w:p>
        </w:tc>
        <w:tc>
          <w:tcPr>
            <w:tcW w:w="4252" w:type="dxa"/>
          </w:tcPr>
          <w:p w:rsidR="00944BA4" w:rsidRPr="00E94A6D" w:rsidRDefault="00944BA4" w:rsidP="00134AF7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виконавчий апарат районної ради</w:t>
            </w:r>
          </w:p>
        </w:tc>
      </w:tr>
      <w:tr w:rsidR="00944BA4" w:rsidRPr="007F4BB5" w:rsidTr="00652135">
        <w:trPr>
          <w:cantSplit/>
          <w:trHeight w:val="235"/>
        </w:trPr>
        <w:tc>
          <w:tcPr>
            <w:tcW w:w="10013" w:type="dxa"/>
            <w:gridSpan w:val="4"/>
            <w:vAlign w:val="center"/>
          </w:tcPr>
          <w:p w:rsidR="00944BA4" w:rsidRPr="008F2700" w:rsidRDefault="00944BA4" w:rsidP="006521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жовтень</w:t>
            </w:r>
          </w:p>
        </w:tc>
      </w:tr>
      <w:tr w:rsidR="00944BA4" w:rsidRPr="004D200A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gridSpan w:val="2"/>
          </w:tcPr>
          <w:p w:rsidR="00944BA4" w:rsidRPr="00B36A69" w:rsidRDefault="00944BA4" w:rsidP="00652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</w:t>
            </w:r>
            <w:r w:rsidRPr="00FA2933">
              <w:rPr>
                <w:sz w:val="28"/>
                <w:szCs w:val="28"/>
                <w:lang w:val="uk-UA"/>
              </w:rPr>
              <w:t>віт постійної комісії з питань духовності, освіти, охорони здоров’я, культури, молоді і спорту, соціального захисту населення</w:t>
            </w:r>
          </w:p>
        </w:tc>
        <w:tc>
          <w:tcPr>
            <w:tcW w:w="4252" w:type="dxa"/>
          </w:tcPr>
          <w:p w:rsidR="00944BA4" w:rsidRPr="00E94A6D" w:rsidRDefault="00944BA4" w:rsidP="00134AF7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виконавчий апарат районної ради</w:t>
            </w:r>
          </w:p>
        </w:tc>
      </w:tr>
      <w:tr w:rsidR="00944BA4" w:rsidRPr="004D200A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C130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gridSpan w:val="2"/>
          </w:tcPr>
          <w:p w:rsidR="00944BA4" w:rsidRPr="00FA2933" w:rsidRDefault="00944BA4" w:rsidP="00652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виконання районної програми увічнення пам’яті, пошуку і впорядкування поховань осіб які загинули чи померли внаслідок воєн депортацій та політичних репресій у Сватівському районі</w:t>
            </w:r>
          </w:p>
        </w:tc>
        <w:tc>
          <w:tcPr>
            <w:tcW w:w="4252" w:type="dxa"/>
          </w:tcPr>
          <w:p w:rsidR="00944BA4" w:rsidRPr="00E94A6D" w:rsidRDefault="00944BA4" w:rsidP="00134AF7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відділ культури райдержадміністрації</w:t>
            </w:r>
          </w:p>
        </w:tc>
      </w:tr>
      <w:tr w:rsidR="00944BA4" w:rsidRPr="001E0412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C130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gridSpan w:val="2"/>
          </w:tcPr>
          <w:p w:rsidR="00944BA4" w:rsidRPr="00FA2933" w:rsidRDefault="00944BA4" w:rsidP="00652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районних цільових програм на 2021 рік</w:t>
            </w:r>
          </w:p>
        </w:tc>
        <w:tc>
          <w:tcPr>
            <w:tcW w:w="4252" w:type="dxa"/>
          </w:tcPr>
          <w:p w:rsidR="00944BA4" w:rsidRDefault="00944BA4" w:rsidP="00134AF7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розробники районних цільових програм</w:t>
            </w:r>
          </w:p>
        </w:tc>
      </w:tr>
      <w:tr w:rsidR="00944BA4" w:rsidRPr="00DE3FA6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Pr="00884CCF" w:rsidRDefault="00944BA4" w:rsidP="00C130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gridSpan w:val="2"/>
          </w:tcPr>
          <w:p w:rsidR="00944BA4" w:rsidRPr="007C1417" w:rsidRDefault="00944BA4" w:rsidP="0053478C">
            <w:pPr>
              <w:jc w:val="both"/>
              <w:rPr>
                <w:sz w:val="28"/>
                <w:szCs w:val="28"/>
                <w:lang w:val="uk-UA"/>
              </w:rPr>
            </w:pPr>
            <w:r w:rsidRPr="009D3F64">
              <w:rPr>
                <w:bCs/>
                <w:sz w:val="28"/>
                <w:szCs w:val="28"/>
                <w:lang w:val="uk-UA"/>
              </w:rPr>
              <w:t>Про план діяльності Сватівської районної ради Луганської області з підготовки проектів регуляторних актів на 2020 рік</w:t>
            </w:r>
          </w:p>
        </w:tc>
        <w:tc>
          <w:tcPr>
            <w:tcW w:w="4252" w:type="dxa"/>
          </w:tcPr>
          <w:p w:rsidR="00944BA4" w:rsidRPr="007C1417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84CCF">
              <w:rPr>
                <w:sz w:val="28"/>
                <w:szCs w:val="28"/>
                <w:lang w:val="uk-UA"/>
              </w:rPr>
              <w:t>иконавчий апарат районної ради</w:t>
            </w:r>
          </w:p>
        </w:tc>
      </w:tr>
      <w:tr w:rsidR="00944BA4" w:rsidRPr="00DE3FA6" w:rsidTr="00652135">
        <w:trPr>
          <w:cantSplit/>
          <w:trHeight w:val="270"/>
        </w:trPr>
        <w:tc>
          <w:tcPr>
            <w:tcW w:w="10013" w:type="dxa"/>
            <w:gridSpan w:val="4"/>
            <w:vAlign w:val="center"/>
          </w:tcPr>
          <w:p w:rsidR="00944BA4" w:rsidRPr="008F2700" w:rsidRDefault="00944BA4" w:rsidP="006521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грудень</w:t>
            </w:r>
          </w:p>
        </w:tc>
      </w:tr>
      <w:tr w:rsidR="00944BA4" w:rsidRPr="004D200A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944BA4" w:rsidRPr="00884CCF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gridSpan w:val="2"/>
          </w:tcPr>
          <w:p w:rsidR="00944BA4" w:rsidRPr="005D16C1" w:rsidRDefault="00944BA4" w:rsidP="00112D27">
            <w:pPr>
              <w:jc w:val="both"/>
              <w:rPr>
                <w:sz w:val="28"/>
                <w:szCs w:val="28"/>
                <w:lang w:val="uk-UA"/>
              </w:rPr>
            </w:pPr>
            <w:r w:rsidRPr="000A7626">
              <w:rPr>
                <w:sz w:val="28"/>
                <w:szCs w:val="28"/>
                <w:lang w:val="uk-UA"/>
              </w:rPr>
              <w:t>Про затвердження Програми економічного і соціального розвитку Сватівського району на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0A7626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252" w:type="dxa"/>
          </w:tcPr>
          <w:p w:rsidR="00944BA4" w:rsidRPr="00884CCF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Pr="00832536">
              <w:rPr>
                <w:sz w:val="28"/>
                <w:szCs w:val="28"/>
                <w:lang w:val="uk-UA"/>
              </w:rPr>
              <w:t xml:space="preserve">  еконо</w:t>
            </w:r>
            <w:r>
              <w:rPr>
                <w:sz w:val="28"/>
                <w:szCs w:val="28"/>
                <w:lang w:val="uk-UA"/>
              </w:rPr>
              <w:t xml:space="preserve">мічного розвитку </w:t>
            </w:r>
            <w:r w:rsidRPr="00832536"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944BA4" w:rsidRPr="004D200A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gridSpan w:val="2"/>
          </w:tcPr>
          <w:p w:rsidR="00944BA4" w:rsidRPr="007C1417" w:rsidRDefault="00944BA4" w:rsidP="00112D27">
            <w:pPr>
              <w:jc w:val="both"/>
              <w:rPr>
                <w:sz w:val="28"/>
                <w:szCs w:val="28"/>
                <w:lang w:val="uk-UA"/>
              </w:rPr>
            </w:pPr>
            <w:r w:rsidRPr="000A7626">
              <w:rPr>
                <w:sz w:val="28"/>
                <w:szCs w:val="28"/>
                <w:lang w:val="uk-UA"/>
              </w:rPr>
              <w:t>Про районний бюджет на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0A7626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252" w:type="dxa"/>
          </w:tcPr>
          <w:p w:rsidR="00944BA4" w:rsidRPr="007C1417" w:rsidRDefault="00944BA4" w:rsidP="00134AF7">
            <w:pPr>
              <w:rPr>
                <w:sz w:val="28"/>
                <w:szCs w:val="28"/>
                <w:lang w:val="uk-UA"/>
              </w:rPr>
            </w:pPr>
            <w:r w:rsidRPr="007C1417">
              <w:rPr>
                <w:sz w:val="28"/>
                <w:szCs w:val="28"/>
                <w:lang w:val="uk-UA"/>
              </w:rPr>
              <w:t>управління фінанс</w:t>
            </w:r>
            <w:r>
              <w:rPr>
                <w:sz w:val="28"/>
                <w:szCs w:val="28"/>
                <w:lang w:val="uk-UA"/>
              </w:rPr>
              <w:t>і</w:t>
            </w:r>
            <w:r w:rsidRPr="007C1417">
              <w:rPr>
                <w:sz w:val="28"/>
                <w:szCs w:val="28"/>
                <w:lang w:val="uk-UA"/>
              </w:rPr>
              <w:t xml:space="preserve">в райдержадміністрації </w:t>
            </w:r>
          </w:p>
        </w:tc>
      </w:tr>
      <w:tr w:rsidR="00944BA4" w:rsidRPr="004D200A" w:rsidTr="00134AF7">
        <w:trPr>
          <w:cantSplit/>
          <w:trHeight w:val="682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4BA4" w:rsidRPr="00884CCF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gridSpan w:val="2"/>
            <w:vAlign w:val="center"/>
          </w:tcPr>
          <w:p w:rsidR="00944BA4" w:rsidRPr="00884CCF" w:rsidRDefault="00944BA4" w:rsidP="00112D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плану роботи районної ради на 2021 рік</w:t>
            </w:r>
          </w:p>
        </w:tc>
        <w:tc>
          <w:tcPr>
            <w:tcW w:w="4252" w:type="dxa"/>
          </w:tcPr>
          <w:p w:rsidR="00944BA4" w:rsidRPr="00884CCF" w:rsidRDefault="00944BA4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84CCF">
              <w:rPr>
                <w:sz w:val="28"/>
                <w:szCs w:val="28"/>
                <w:lang w:val="uk-UA"/>
              </w:rPr>
              <w:t>иконавчий апарат районної ради</w:t>
            </w:r>
          </w:p>
        </w:tc>
      </w:tr>
      <w:tr w:rsidR="00944BA4" w:rsidRPr="004D7096" w:rsidTr="00134AF7">
        <w:trPr>
          <w:cantSplit/>
          <w:trHeight w:val="882"/>
        </w:trPr>
        <w:tc>
          <w:tcPr>
            <w:tcW w:w="658" w:type="dxa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gridSpan w:val="2"/>
            <w:vAlign w:val="center"/>
          </w:tcPr>
          <w:p w:rsidR="00944BA4" w:rsidRPr="00CD40CE" w:rsidRDefault="00944BA4" w:rsidP="00D435DD">
            <w:pPr>
              <w:jc w:val="both"/>
              <w:rPr>
                <w:sz w:val="28"/>
                <w:szCs w:val="28"/>
                <w:lang w:val="uk-UA"/>
              </w:rPr>
            </w:pPr>
            <w:r w:rsidRPr="00744D6C">
              <w:rPr>
                <w:sz w:val="28"/>
                <w:szCs w:val="28"/>
                <w:lang w:val="uk-UA"/>
              </w:rPr>
              <w:t>Про затвердження переліку заходів, які будуть фінансуватися у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744D6C">
              <w:rPr>
                <w:sz w:val="28"/>
                <w:szCs w:val="28"/>
                <w:lang w:val="uk-UA"/>
              </w:rPr>
              <w:t xml:space="preserve"> році за рахунок районного бюджету</w:t>
            </w:r>
          </w:p>
        </w:tc>
        <w:tc>
          <w:tcPr>
            <w:tcW w:w="4252" w:type="dxa"/>
          </w:tcPr>
          <w:p w:rsidR="00944BA4" w:rsidRDefault="00134AF7" w:rsidP="00134A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944BA4">
              <w:rPr>
                <w:sz w:val="28"/>
                <w:szCs w:val="28"/>
                <w:lang w:val="uk-UA"/>
              </w:rPr>
              <w:t>айдержадміністрація,</w:t>
            </w:r>
          </w:p>
          <w:p w:rsidR="00944BA4" w:rsidRDefault="00944BA4" w:rsidP="00134AF7">
            <w:pPr>
              <w:rPr>
                <w:sz w:val="28"/>
                <w:szCs w:val="28"/>
                <w:lang w:val="uk-UA"/>
              </w:rPr>
            </w:pPr>
            <w:r w:rsidRPr="001C437D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</w:tr>
      <w:tr w:rsidR="00944BA4" w:rsidRPr="00884CCF" w:rsidTr="00652135">
        <w:trPr>
          <w:cantSplit/>
          <w:trHeight w:val="724"/>
        </w:trPr>
        <w:tc>
          <w:tcPr>
            <w:tcW w:w="10013" w:type="dxa"/>
            <w:gridSpan w:val="4"/>
            <w:vAlign w:val="center"/>
          </w:tcPr>
          <w:p w:rsidR="00944BA4" w:rsidRPr="00884CCF" w:rsidRDefault="00944BA4" w:rsidP="0065213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84CCF">
              <w:rPr>
                <w:b/>
                <w:bCs/>
                <w:sz w:val="28"/>
                <w:szCs w:val="28"/>
                <w:lang w:val="uk-UA"/>
              </w:rPr>
              <w:t>Протягом року</w:t>
            </w:r>
          </w:p>
        </w:tc>
      </w:tr>
      <w:tr w:rsidR="00944BA4" w:rsidRPr="00884CCF" w:rsidTr="00134AF7">
        <w:trPr>
          <w:cantSplit/>
          <w:trHeight w:val="406"/>
        </w:trPr>
        <w:tc>
          <w:tcPr>
            <w:tcW w:w="734" w:type="dxa"/>
            <w:gridSpan w:val="2"/>
            <w:vAlign w:val="center"/>
          </w:tcPr>
          <w:p w:rsidR="00944BA4" w:rsidRPr="00884CCF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 w:rsidRPr="00884CC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27" w:type="dxa"/>
            <w:vAlign w:val="center"/>
          </w:tcPr>
          <w:p w:rsidR="00944BA4" w:rsidRPr="00F01488" w:rsidRDefault="00944BA4" w:rsidP="00832536">
            <w:pPr>
              <w:jc w:val="both"/>
              <w:rPr>
                <w:sz w:val="28"/>
                <w:szCs w:val="28"/>
                <w:lang w:val="uk-UA"/>
              </w:rPr>
            </w:pPr>
            <w:r w:rsidRPr="00F01488">
              <w:rPr>
                <w:sz w:val="28"/>
                <w:szCs w:val="28"/>
                <w:lang w:val="uk-UA"/>
              </w:rPr>
              <w:t>Про внесення змін до Програми економічного та соціального розвитку Сватівського району на 20</w:t>
            </w:r>
            <w:r>
              <w:rPr>
                <w:sz w:val="28"/>
                <w:szCs w:val="28"/>
                <w:lang w:val="uk-UA"/>
              </w:rPr>
              <w:t xml:space="preserve">20 </w:t>
            </w:r>
            <w:r w:rsidRPr="00F01488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4252" w:type="dxa"/>
          </w:tcPr>
          <w:p w:rsidR="00944BA4" w:rsidRPr="00F01488" w:rsidRDefault="00944BA4" w:rsidP="00652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Pr="00F01488">
              <w:rPr>
                <w:sz w:val="28"/>
                <w:szCs w:val="28"/>
                <w:lang w:val="uk-UA"/>
              </w:rPr>
              <w:t xml:space="preserve"> економічного розвитку райдержадміністрації</w:t>
            </w:r>
          </w:p>
        </w:tc>
      </w:tr>
      <w:tr w:rsidR="00944BA4" w:rsidRPr="00884CCF" w:rsidTr="00134AF7">
        <w:trPr>
          <w:cantSplit/>
          <w:trHeight w:val="406"/>
        </w:trPr>
        <w:tc>
          <w:tcPr>
            <w:tcW w:w="734" w:type="dxa"/>
            <w:gridSpan w:val="2"/>
            <w:vAlign w:val="center"/>
          </w:tcPr>
          <w:p w:rsidR="00944BA4" w:rsidRPr="00884CCF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884CCF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027" w:type="dxa"/>
            <w:vAlign w:val="center"/>
          </w:tcPr>
          <w:p w:rsidR="00944BA4" w:rsidRPr="00F01488" w:rsidRDefault="00944BA4" w:rsidP="00832536">
            <w:pPr>
              <w:jc w:val="both"/>
              <w:rPr>
                <w:sz w:val="28"/>
                <w:szCs w:val="28"/>
                <w:lang w:val="uk-UA"/>
              </w:rPr>
            </w:pPr>
            <w:r w:rsidRPr="00F01488">
              <w:rPr>
                <w:sz w:val="28"/>
                <w:szCs w:val="28"/>
                <w:lang w:val="uk-UA"/>
              </w:rPr>
              <w:t>Про внесення змін до районного бюджету на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F01488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252" w:type="dxa"/>
          </w:tcPr>
          <w:p w:rsidR="00944BA4" w:rsidRPr="00F01488" w:rsidRDefault="00944BA4" w:rsidP="00652135">
            <w:pPr>
              <w:rPr>
                <w:sz w:val="28"/>
                <w:szCs w:val="28"/>
                <w:lang w:val="uk-UA"/>
              </w:rPr>
            </w:pPr>
            <w:r w:rsidRPr="00F01488">
              <w:rPr>
                <w:sz w:val="28"/>
                <w:szCs w:val="28"/>
                <w:lang w:val="uk-UA"/>
              </w:rPr>
              <w:t>управління фінансів райдержадміністрації</w:t>
            </w:r>
          </w:p>
        </w:tc>
      </w:tr>
      <w:tr w:rsidR="00944BA4" w:rsidRPr="00884CCF" w:rsidTr="00134AF7">
        <w:trPr>
          <w:cantSplit/>
          <w:trHeight w:val="406"/>
        </w:trPr>
        <w:tc>
          <w:tcPr>
            <w:tcW w:w="734" w:type="dxa"/>
            <w:gridSpan w:val="2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27" w:type="dxa"/>
            <w:vAlign w:val="center"/>
          </w:tcPr>
          <w:p w:rsidR="00944BA4" w:rsidRPr="00884CCF" w:rsidRDefault="00944BA4" w:rsidP="00652135">
            <w:pPr>
              <w:jc w:val="both"/>
              <w:rPr>
                <w:sz w:val="28"/>
                <w:szCs w:val="28"/>
                <w:lang w:val="uk-UA"/>
              </w:rPr>
            </w:pPr>
            <w:r w:rsidRPr="00F01488">
              <w:rPr>
                <w:sz w:val="28"/>
                <w:szCs w:val="28"/>
                <w:lang w:val="uk-UA"/>
              </w:rPr>
              <w:t>Про призначення та звільнення з посади керівників об’єктів спільної власності територіальних громад сіл, селища, міста, що перебувають в управлінні районної ради</w:t>
            </w:r>
          </w:p>
        </w:tc>
        <w:tc>
          <w:tcPr>
            <w:tcW w:w="4252" w:type="dxa"/>
            <w:vAlign w:val="center"/>
          </w:tcPr>
          <w:p w:rsidR="00944BA4" w:rsidRDefault="00944BA4" w:rsidP="00652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апарат </w:t>
            </w:r>
          </w:p>
          <w:p w:rsidR="00944BA4" w:rsidRDefault="00944BA4" w:rsidP="00652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районної ради, </w:t>
            </w:r>
          </w:p>
          <w:p w:rsidR="00944BA4" w:rsidRPr="00884CCF" w:rsidRDefault="00944BA4" w:rsidP="00652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районна державна адміністрація</w:t>
            </w:r>
          </w:p>
        </w:tc>
      </w:tr>
      <w:tr w:rsidR="00944BA4" w:rsidRPr="00CD322F" w:rsidTr="00134AF7">
        <w:trPr>
          <w:cantSplit/>
          <w:trHeight w:val="406"/>
        </w:trPr>
        <w:tc>
          <w:tcPr>
            <w:tcW w:w="734" w:type="dxa"/>
            <w:gridSpan w:val="2"/>
            <w:vAlign w:val="center"/>
          </w:tcPr>
          <w:p w:rsidR="00944BA4" w:rsidRDefault="00944BA4" w:rsidP="006521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027" w:type="dxa"/>
          </w:tcPr>
          <w:p w:rsidR="00944BA4" w:rsidRDefault="00944BA4" w:rsidP="00134A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Питання щодо управління об’єктами спільної власності  територіальних громад сіл, селища, міста, що перебувають в управлінні районної ради </w:t>
            </w:r>
          </w:p>
        </w:tc>
        <w:tc>
          <w:tcPr>
            <w:tcW w:w="4252" w:type="dxa"/>
            <w:vAlign w:val="center"/>
          </w:tcPr>
          <w:p w:rsidR="00944BA4" w:rsidRPr="00884CCF" w:rsidRDefault="00944BA4" w:rsidP="00652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апарат районної ради, керівники підприємств, установ та організацій спільної власності територіальних громад сіл, селища, міста, що перебувають в управлінні районної ради</w:t>
            </w:r>
          </w:p>
        </w:tc>
      </w:tr>
    </w:tbl>
    <w:p w:rsidR="00A4347D" w:rsidRPr="00884CCF" w:rsidRDefault="00A4347D" w:rsidP="00A4347D">
      <w:pPr>
        <w:rPr>
          <w:sz w:val="28"/>
          <w:szCs w:val="28"/>
          <w:lang w:val="uk-UA"/>
        </w:rPr>
      </w:pPr>
    </w:p>
    <w:p w:rsidR="00A4347D" w:rsidRPr="00FF749F" w:rsidRDefault="00A4347D" w:rsidP="006F6ADE">
      <w:pPr>
        <w:tabs>
          <w:tab w:val="left" w:pos="6663"/>
        </w:tabs>
        <w:rPr>
          <w:sz w:val="28"/>
          <w:szCs w:val="28"/>
        </w:rPr>
      </w:pPr>
      <w:r w:rsidRPr="00134AF7">
        <w:rPr>
          <w:sz w:val="28"/>
          <w:szCs w:val="28"/>
          <w:lang w:val="uk-UA"/>
        </w:rPr>
        <w:t>Керуючий справами</w:t>
      </w:r>
      <w:r w:rsidR="00134AF7">
        <w:rPr>
          <w:b/>
          <w:sz w:val="28"/>
          <w:szCs w:val="28"/>
          <w:lang w:val="uk-UA"/>
        </w:rPr>
        <w:tab/>
      </w:r>
      <w:r w:rsidR="001E0412">
        <w:rPr>
          <w:b/>
          <w:sz w:val="28"/>
          <w:szCs w:val="28"/>
          <w:lang w:val="uk-UA"/>
        </w:rPr>
        <w:t>Ольга ЯНГОЛЕНКО</w:t>
      </w:r>
      <w:r w:rsidRPr="00592E96">
        <w:rPr>
          <w:b/>
          <w:sz w:val="28"/>
          <w:szCs w:val="28"/>
          <w:lang w:val="uk-UA"/>
        </w:rPr>
        <w:t xml:space="preserve">  </w:t>
      </w:r>
    </w:p>
    <w:sectPr w:rsidR="00A4347D" w:rsidRPr="00FF749F" w:rsidSect="006F6ADE">
      <w:footerReference w:type="even" r:id="rId8"/>
      <w:footerReference w:type="default" r:id="rId9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83" w:rsidRDefault="001F3C83" w:rsidP="00B65CEB">
      <w:r>
        <w:separator/>
      </w:r>
    </w:p>
  </w:endnote>
  <w:endnote w:type="continuationSeparator" w:id="0">
    <w:p w:rsidR="001F3C83" w:rsidRDefault="001F3C83" w:rsidP="00B65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30" w:rsidRDefault="00F64745" w:rsidP="0086306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23F4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C30" w:rsidRDefault="001F3C83" w:rsidP="0086306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30" w:rsidRDefault="001F3C83" w:rsidP="0086306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83" w:rsidRDefault="001F3C83" w:rsidP="00B65CEB">
      <w:r>
        <w:separator/>
      </w:r>
    </w:p>
  </w:footnote>
  <w:footnote w:type="continuationSeparator" w:id="0">
    <w:p w:rsidR="001F3C83" w:rsidRDefault="001F3C83" w:rsidP="00B65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346D"/>
    <w:multiLevelType w:val="hybridMultilevel"/>
    <w:tmpl w:val="3BA0D026"/>
    <w:lvl w:ilvl="0" w:tplc="77768664">
      <w:start w:val="5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CA740B"/>
    <w:multiLevelType w:val="hybridMultilevel"/>
    <w:tmpl w:val="D2C67744"/>
    <w:lvl w:ilvl="0" w:tplc="B7B8C2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7D"/>
    <w:rsid w:val="000A551C"/>
    <w:rsid w:val="000B78A4"/>
    <w:rsid w:val="00134AF7"/>
    <w:rsid w:val="00171D0D"/>
    <w:rsid w:val="001E0412"/>
    <w:rsid w:val="001F3C83"/>
    <w:rsid w:val="002051BE"/>
    <w:rsid w:val="002B58FD"/>
    <w:rsid w:val="003A7658"/>
    <w:rsid w:val="00405022"/>
    <w:rsid w:val="004C6E52"/>
    <w:rsid w:val="004D6214"/>
    <w:rsid w:val="004E1D22"/>
    <w:rsid w:val="005138ED"/>
    <w:rsid w:val="0053478C"/>
    <w:rsid w:val="005C4593"/>
    <w:rsid w:val="006F6ADE"/>
    <w:rsid w:val="00723F49"/>
    <w:rsid w:val="00832536"/>
    <w:rsid w:val="00944BA4"/>
    <w:rsid w:val="00A4347D"/>
    <w:rsid w:val="00AC0108"/>
    <w:rsid w:val="00B227B5"/>
    <w:rsid w:val="00B34A97"/>
    <w:rsid w:val="00B65CEB"/>
    <w:rsid w:val="00C13041"/>
    <w:rsid w:val="00C86CA8"/>
    <w:rsid w:val="00CD322F"/>
    <w:rsid w:val="00D435DD"/>
    <w:rsid w:val="00E4031E"/>
    <w:rsid w:val="00EE006D"/>
    <w:rsid w:val="00EE1248"/>
    <w:rsid w:val="00F540C1"/>
    <w:rsid w:val="00F6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4347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4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4347D"/>
    <w:pPr>
      <w:jc w:val="center"/>
    </w:pPr>
    <w:rPr>
      <w:b/>
      <w:bCs/>
      <w:i/>
      <w:iCs/>
      <w:lang w:val="uk-UA"/>
    </w:rPr>
  </w:style>
  <w:style w:type="character" w:customStyle="1" w:styleId="a4">
    <w:name w:val="Название Знак"/>
    <w:basedOn w:val="a0"/>
    <w:link w:val="a3"/>
    <w:rsid w:val="00A4347D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5">
    <w:name w:val="Body Text"/>
    <w:basedOn w:val="a"/>
    <w:link w:val="a6"/>
    <w:rsid w:val="00A4347D"/>
    <w:pPr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4347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footer"/>
    <w:basedOn w:val="a"/>
    <w:link w:val="a8"/>
    <w:rsid w:val="00A43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43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4347D"/>
  </w:style>
  <w:style w:type="paragraph" w:styleId="aa">
    <w:name w:val="Balloon Text"/>
    <w:basedOn w:val="a"/>
    <w:link w:val="ab"/>
    <w:uiPriority w:val="99"/>
    <w:semiHidden/>
    <w:unhideWhenUsed/>
    <w:rsid w:val="00134A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A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227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2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СОРОК ТРЕТЯ СЕСІЯ</vt:lpstr>
      <vt:lpstr>РІШЕННЯ</vt:lpstr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dxxx</dc:creator>
  <cp:lastModifiedBy>fox</cp:lastModifiedBy>
  <cp:revision>14</cp:revision>
  <cp:lastPrinted>2019-12-16T12:31:00Z</cp:lastPrinted>
  <dcterms:created xsi:type="dcterms:W3CDTF">2019-12-16T08:03:00Z</dcterms:created>
  <dcterms:modified xsi:type="dcterms:W3CDTF">2019-12-26T07:10:00Z</dcterms:modified>
</cp:coreProperties>
</file>