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D3" w:rsidRPr="00914015" w:rsidRDefault="002E536E" w:rsidP="00533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8"/>
          <w:szCs w:val="28"/>
        </w:rPr>
      </w:pPr>
      <w:r>
        <w:rPr>
          <w:rFonts w:eastAsia="Calibri"/>
          <w:b/>
          <w:noProof/>
          <w:spacing w:val="10"/>
          <w:sz w:val="28"/>
          <w:szCs w:val="28"/>
        </w:rPr>
        <w:drawing>
          <wp:inline distT="0" distB="0" distL="0" distR="0">
            <wp:extent cx="368300" cy="605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AD3" w:rsidRPr="00914015" w:rsidRDefault="00533AD3" w:rsidP="00533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8"/>
          <w:szCs w:val="28"/>
        </w:rPr>
      </w:pPr>
    </w:p>
    <w:p w:rsidR="00533AD3" w:rsidRPr="00914015" w:rsidRDefault="00533AD3" w:rsidP="00533AD3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14015">
        <w:rPr>
          <w:rFonts w:eastAsia="Calibri"/>
          <w:b/>
          <w:i/>
          <w:sz w:val="28"/>
          <w:szCs w:val="28"/>
          <w:lang w:eastAsia="en-US"/>
        </w:rPr>
        <w:t>СВАТІВСЬКА РАЙОННА РАДА</w:t>
      </w:r>
    </w:p>
    <w:p w:rsidR="00533AD3" w:rsidRPr="00914015" w:rsidRDefault="00533AD3" w:rsidP="00533AD3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14015">
        <w:rPr>
          <w:rFonts w:eastAsia="Calibri"/>
          <w:b/>
          <w:i/>
          <w:sz w:val="28"/>
          <w:szCs w:val="28"/>
          <w:lang w:eastAsia="en-US"/>
        </w:rPr>
        <w:t>ЛУГАНСЬКОЇ ОБЛАСТІ</w:t>
      </w:r>
    </w:p>
    <w:p w:rsidR="00533AD3" w:rsidRPr="00914015" w:rsidRDefault="00533AD3" w:rsidP="00533AD3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14015">
        <w:rPr>
          <w:rFonts w:eastAsia="Calibri"/>
          <w:b/>
          <w:i/>
          <w:sz w:val="28"/>
          <w:szCs w:val="28"/>
          <w:lang w:eastAsia="en-US"/>
        </w:rPr>
        <w:t>СЬОМОГО СКЛИКАННЯ</w:t>
      </w:r>
    </w:p>
    <w:p w:rsidR="00533AD3" w:rsidRPr="00914015" w:rsidRDefault="008A69E0" w:rsidP="00533AD3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СОРОК ПЕРША</w:t>
      </w:r>
      <w:r w:rsidR="00533AD3" w:rsidRPr="00914015">
        <w:rPr>
          <w:rFonts w:eastAsia="Calibri"/>
          <w:b/>
          <w:i/>
          <w:sz w:val="28"/>
          <w:szCs w:val="28"/>
          <w:lang w:eastAsia="en-US"/>
        </w:rPr>
        <w:t xml:space="preserve"> СЕСІЯ</w:t>
      </w:r>
    </w:p>
    <w:p w:rsidR="00533AD3" w:rsidRPr="00914015" w:rsidRDefault="00533AD3" w:rsidP="00533AD3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533AD3" w:rsidRPr="00914015" w:rsidRDefault="00533AD3" w:rsidP="00533AD3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14015">
        <w:rPr>
          <w:rFonts w:eastAsia="Calibri"/>
          <w:b/>
          <w:i/>
          <w:sz w:val="28"/>
          <w:szCs w:val="28"/>
          <w:lang w:eastAsia="en-US"/>
        </w:rPr>
        <w:t>РІШЕННЯ</w:t>
      </w:r>
    </w:p>
    <w:p w:rsidR="00533AD3" w:rsidRPr="00914015" w:rsidRDefault="00533AD3" w:rsidP="00533AD3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533AD3" w:rsidRPr="00914015" w:rsidRDefault="00701A43" w:rsidP="00533AD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04 грудня</w:t>
      </w:r>
      <w:r w:rsidR="00533AD3" w:rsidRPr="00914015">
        <w:rPr>
          <w:rFonts w:eastAsia="Calibri"/>
          <w:sz w:val="28"/>
          <w:szCs w:val="28"/>
          <w:lang w:eastAsia="en-US"/>
        </w:rPr>
        <w:t xml:space="preserve"> 201</w:t>
      </w:r>
      <w:r w:rsidR="00533AD3">
        <w:rPr>
          <w:rFonts w:eastAsia="Calibri"/>
          <w:sz w:val="28"/>
          <w:szCs w:val="28"/>
          <w:lang w:eastAsia="en-US"/>
        </w:rPr>
        <w:t>9 р.</w:t>
      </w:r>
      <w:r w:rsidR="00533AD3">
        <w:rPr>
          <w:rFonts w:eastAsia="Calibri"/>
          <w:sz w:val="28"/>
          <w:szCs w:val="28"/>
          <w:lang w:eastAsia="en-US"/>
        </w:rPr>
        <w:tab/>
      </w:r>
      <w:r w:rsidR="00533AD3">
        <w:rPr>
          <w:rFonts w:eastAsia="Calibri"/>
          <w:sz w:val="28"/>
          <w:szCs w:val="28"/>
          <w:lang w:eastAsia="en-US"/>
        </w:rPr>
        <w:tab/>
        <w:t xml:space="preserve">      м. Сватове </w:t>
      </w:r>
      <w:r w:rsidR="00533AD3">
        <w:rPr>
          <w:rFonts w:eastAsia="Calibri"/>
          <w:sz w:val="28"/>
          <w:szCs w:val="28"/>
          <w:lang w:eastAsia="en-US"/>
        </w:rPr>
        <w:tab/>
      </w:r>
      <w:r w:rsidR="00533AD3">
        <w:rPr>
          <w:rFonts w:eastAsia="Calibri"/>
          <w:sz w:val="28"/>
          <w:szCs w:val="28"/>
          <w:lang w:eastAsia="en-US"/>
        </w:rPr>
        <w:tab/>
      </w:r>
      <w:r w:rsidR="00533AD3">
        <w:rPr>
          <w:rFonts w:eastAsia="Calibri"/>
          <w:sz w:val="28"/>
          <w:szCs w:val="28"/>
          <w:lang w:eastAsia="en-US"/>
        </w:rPr>
        <w:tab/>
      </w:r>
      <w:r w:rsidR="00533AD3"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val="uk-UA" w:eastAsia="en-US"/>
        </w:rPr>
        <w:t>41/1</w:t>
      </w:r>
    </w:p>
    <w:p w:rsidR="00533AD3" w:rsidRPr="00893633" w:rsidRDefault="00533AD3" w:rsidP="00893633">
      <w:pPr>
        <w:rPr>
          <w:b/>
          <w:sz w:val="28"/>
          <w:szCs w:val="28"/>
        </w:rPr>
      </w:pPr>
    </w:p>
    <w:p w:rsidR="00533AD3" w:rsidRPr="00893633" w:rsidRDefault="00533AD3" w:rsidP="00893633">
      <w:pPr>
        <w:pStyle w:val="4"/>
        <w:ind w:right="4818"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893633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</w:p>
    <w:p w:rsidR="00533AD3" w:rsidRPr="00893633" w:rsidRDefault="00533AD3" w:rsidP="00893633">
      <w:pPr>
        <w:pStyle w:val="4"/>
        <w:ind w:right="4818"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893633">
        <w:rPr>
          <w:rFonts w:ascii="Times New Roman" w:hAnsi="Times New Roman"/>
          <w:b/>
          <w:sz w:val="28"/>
          <w:szCs w:val="28"/>
          <w:lang w:val="uk-UA"/>
        </w:rPr>
        <w:t>районного бюджету на 2019 рік</w:t>
      </w:r>
    </w:p>
    <w:p w:rsidR="00533AD3" w:rsidRPr="00893633" w:rsidRDefault="00533AD3" w:rsidP="00893633">
      <w:pPr>
        <w:tabs>
          <w:tab w:val="left" w:pos="4253"/>
        </w:tabs>
        <w:ind w:right="5385"/>
        <w:rPr>
          <w:sz w:val="28"/>
          <w:szCs w:val="28"/>
          <w:lang w:val="uk-UA"/>
        </w:rPr>
      </w:pPr>
    </w:p>
    <w:p w:rsidR="006C50C8" w:rsidRPr="00085AE2" w:rsidRDefault="006C50C8" w:rsidP="006C50C8">
      <w:pPr>
        <w:ind w:firstLine="567"/>
        <w:jc w:val="both"/>
        <w:rPr>
          <w:sz w:val="28"/>
          <w:szCs w:val="28"/>
          <w:lang w:val="uk-UA"/>
        </w:rPr>
      </w:pPr>
      <w:r w:rsidRPr="00085AE2">
        <w:rPr>
          <w:sz w:val="28"/>
          <w:szCs w:val="28"/>
          <w:lang w:val="uk-UA"/>
        </w:rPr>
        <w:t xml:space="preserve">Відповідно до ст. ст. 13, 14, 23, 72, 78, 101  Бюджетного кодексу України, керуючись п. 17 ч. 1 ст. 43 ст. ст. 61 - 64, 66 Закону України «Про місцеве самоврядування в Україні», районна рада </w:t>
      </w:r>
    </w:p>
    <w:p w:rsidR="006C50C8" w:rsidRPr="00EF2898" w:rsidRDefault="006C50C8" w:rsidP="006C50C8">
      <w:pPr>
        <w:ind w:firstLine="720"/>
        <w:jc w:val="both"/>
        <w:rPr>
          <w:sz w:val="28"/>
          <w:szCs w:val="28"/>
          <w:lang w:val="uk-UA"/>
        </w:rPr>
      </w:pPr>
    </w:p>
    <w:p w:rsidR="006C50C8" w:rsidRDefault="006C50C8" w:rsidP="006C50C8">
      <w:pPr>
        <w:jc w:val="both"/>
        <w:rPr>
          <w:sz w:val="28"/>
          <w:szCs w:val="28"/>
          <w:lang w:val="uk-UA"/>
        </w:rPr>
      </w:pPr>
      <w:r w:rsidRPr="00EF2898">
        <w:rPr>
          <w:sz w:val="28"/>
          <w:szCs w:val="28"/>
          <w:lang w:val="uk-UA"/>
        </w:rPr>
        <w:t>ВИРІШИЛА:</w:t>
      </w:r>
    </w:p>
    <w:p w:rsidR="006C50C8" w:rsidRPr="00EF2898" w:rsidRDefault="006C50C8" w:rsidP="006C50C8">
      <w:pPr>
        <w:jc w:val="both"/>
        <w:rPr>
          <w:sz w:val="28"/>
          <w:szCs w:val="28"/>
          <w:lang w:val="uk-UA"/>
        </w:rPr>
      </w:pPr>
    </w:p>
    <w:p w:rsidR="006C50C8" w:rsidRPr="00422110" w:rsidRDefault="006C50C8" w:rsidP="006C50C8">
      <w:pPr>
        <w:numPr>
          <w:ilvl w:val="0"/>
          <w:numId w:val="18"/>
        </w:numPr>
        <w:tabs>
          <w:tab w:val="clear" w:pos="927"/>
          <w:tab w:val="num" w:pos="851"/>
        </w:tabs>
        <w:ind w:left="851" w:hanging="284"/>
        <w:jc w:val="both"/>
        <w:rPr>
          <w:sz w:val="28"/>
          <w:szCs w:val="28"/>
          <w:lang w:val="uk-UA"/>
        </w:rPr>
      </w:pPr>
      <w:r w:rsidRPr="00422110">
        <w:rPr>
          <w:sz w:val="28"/>
          <w:szCs w:val="28"/>
          <w:lang w:val="uk-UA"/>
        </w:rPr>
        <w:t>Внести зміни до рішення 33 сесії Сватівської районної ради Луганської області від 21.12.2018 № 33/1 «Про місцевий бюджет Сватівського району на 2019 рік» (далі – рішення):</w:t>
      </w:r>
    </w:p>
    <w:p w:rsidR="008B4B58" w:rsidRPr="00893633" w:rsidRDefault="008B4B58" w:rsidP="00893633">
      <w:pPr>
        <w:ind w:left="567"/>
        <w:jc w:val="both"/>
        <w:rPr>
          <w:sz w:val="28"/>
          <w:szCs w:val="28"/>
          <w:lang w:val="uk-UA"/>
        </w:rPr>
      </w:pPr>
    </w:p>
    <w:p w:rsidR="0043310F" w:rsidRPr="00893633" w:rsidRDefault="0043310F" w:rsidP="006C50C8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  <w:r w:rsidRPr="00893633">
        <w:rPr>
          <w:sz w:val="28"/>
          <w:szCs w:val="28"/>
          <w:lang w:val="uk-UA"/>
        </w:rPr>
        <w:t xml:space="preserve">У абзаці другому  пункту 1 рішення цифри </w:t>
      </w:r>
      <w:r w:rsidR="00BD05B6" w:rsidRPr="00893633">
        <w:rPr>
          <w:sz w:val="28"/>
          <w:szCs w:val="28"/>
          <w:lang w:val="uk-UA"/>
        </w:rPr>
        <w:t xml:space="preserve">„328689986,79”,  „315318245,09”,  „13371741,70” </w:t>
      </w:r>
      <w:r w:rsidRPr="00893633">
        <w:rPr>
          <w:sz w:val="28"/>
          <w:szCs w:val="28"/>
          <w:lang w:val="uk-UA"/>
        </w:rPr>
        <w:t>замінити відповідно цифрами</w:t>
      </w:r>
      <w:r w:rsidRPr="00893633">
        <w:rPr>
          <w:color w:val="FF0000"/>
          <w:sz w:val="28"/>
          <w:szCs w:val="28"/>
          <w:lang w:val="uk-UA"/>
        </w:rPr>
        <w:t xml:space="preserve"> </w:t>
      </w:r>
      <w:r w:rsidR="00826B3D" w:rsidRPr="00893633">
        <w:rPr>
          <w:sz w:val="28"/>
          <w:szCs w:val="28"/>
          <w:lang w:val="uk-UA"/>
        </w:rPr>
        <w:t>„</w:t>
      </w:r>
      <w:r w:rsidR="00A85A27" w:rsidRPr="00893633">
        <w:rPr>
          <w:sz w:val="28"/>
          <w:szCs w:val="28"/>
          <w:lang w:val="uk-UA"/>
        </w:rPr>
        <w:t>32</w:t>
      </w:r>
      <w:r w:rsidR="0006120C" w:rsidRPr="00893633">
        <w:rPr>
          <w:sz w:val="28"/>
          <w:szCs w:val="28"/>
          <w:lang w:val="uk-UA"/>
        </w:rPr>
        <w:t>9336000</w:t>
      </w:r>
      <w:r w:rsidR="00A85A27" w:rsidRPr="00893633">
        <w:rPr>
          <w:sz w:val="28"/>
          <w:szCs w:val="28"/>
          <w:lang w:val="uk-UA"/>
        </w:rPr>
        <w:t>,79</w:t>
      </w:r>
      <w:r w:rsidR="008B4B58" w:rsidRPr="00893633">
        <w:rPr>
          <w:sz w:val="28"/>
          <w:szCs w:val="28"/>
          <w:lang w:val="uk-UA"/>
        </w:rPr>
        <w:t>”,  „</w:t>
      </w:r>
      <w:r w:rsidR="009E4BED" w:rsidRPr="00893633">
        <w:rPr>
          <w:sz w:val="28"/>
          <w:szCs w:val="28"/>
          <w:lang w:val="uk-UA"/>
        </w:rPr>
        <w:t>3</w:t>
      </w:r>
      <w:r w:rsidR="00856FE0" w:rsidRPr="00893633">
        <w:rPr>
          <w:sz w:val="28"/>
          <w:szCs w:val="28"/>
          <w:lang w:val="uk-UA"/>
        </w:rPr>
        <w:t>1</w:t>
      </w:r>
      <w:r w:rsidR="00A85A27" w:rsidRPr="00893633">
        <w:rPr>
          <w:sz w:val="28"/>
          <w:szCs w:val="28"/>
          <w:lang w:val="uk-UA"/>
        </w:rPr>
        <w:t>5</w:t>
      </w:r>
      <w:r w:rsidR="0006120C" w:rsidRPr="00893633">
        <w:rPr>
          <w:sz w:val="28"/>
          <w:szCs w:val="28"/>
          <w:lang w:val="uk-UA"/>
        </w:rPr>
        <w:t>788859</w:t>
      </w:r>
      <w:r w:rsidR="00856FE0" w:rsidRPr="00893633">
        <w:rPr>
          <w:sz w:val="28"/>
          <w:szCs w:val="28"/>
          <w:lang w:val="uk-UA"/>
        </w:rPr>
        <w:t>,09</w:t>
      </w:r>
      <w:r w:rsidR="008B4B58" w:rsidRPr="00893633">
        <w:rPr>
          <w:sz w:val="28"/>
          <w:szCs w:val="28"/>
          <w:lang w:val="uk-UA"/>
        </w:rPr>
        <w:t>”,  „</w:t>
      </w:r>
      <w:r w:rsidR="004B330D" w:rsidRPr="00893633">
        <w:rPr>
          <w:sz w:val="28"/>
          <w:szCs w:val="28"/>
          <w:lang w:val="uk-UA"/>
        </w:rPr>
        <w:t>1</w:t>
      </w:r>
      <w:r w:rsidR="0006120C" w:rsidRPr="00893633">
        <w:rPr>
          <w:sz w:val="28"/>
          <w:szCs w:val="28"/>
          <w:lang w:val="uk-UA"/>
        </w:rPr>
        <w:t>3547</w:t>
      </w:r>
      <w:r w:rsidR="00A85A27" w:rsidRPr="00893633">
        <w:rPr>
          <w:sz w:val="28"/>
          <w:szCs w:val="28"/>
          <w:lang w:val="uk-UA"/>
        </w:rPr>
        <w:t>1</w:t>
      </w:r>
      <w:r w:rsidR="0006120C" w:rsidRPr="00893633">
        <w:rPr>
          <w:sz w:val="28"/>
          <w:szCs w:val="28"/>
          <w:lang w:val="uk-UA"/>
        </w:rPr>
        <w:t>41</w:t>
      </w:r>
      <w:r w:rsidR="004B330D" w:rsidRPr="00893633">
        <w:rPr>
          <w:sz w:val="28"/>
          <w:szCs w:val="28"/>
          <w:lang w:val="uk-UA"/>
        </w:rPr>
        <w:t>,70</w:t>
      </w:r>
      <w:r w:rsidR="008B4B58" w:rsidRPr="00893633">
        <w:rPr>
          <w:sz w:val="28"/>
          <w:szCs w:val="28"/>
          <w:lang w:val="uk-UA"/>
        </w:rPr>
        <w:t>”.</w:t>
      </w:r>
    </w:p>
    <w:p w:rsidR="008B4B58" w:rsidRPr="00893633" w:rsidRDefault="008B4B58" w:rsidP="006C50C8">
      <w:pPr>
        <w:tabs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</w:p>
    <w:p w:rsidR="0043310F" w:rsidRPr="00893633" w:rsidRDefault="0043310F" w:rsidP="006C50C8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  <w:r w:rsidRPr="00893633">
        <w:rPr>
          <w:sz w:val="28"/>
          <w:szCs w:val="28"/>
          <w:lang w:val="uk-UA"/>
        </w:rPr>
        <w:t>У абзаці третьому пункту 1 рішення цифри</w:t>
      </w:r>
      <w:r w:rsidRPr="00893633">
        <w:rPr>
          <w:color w:val="FF0000"/>
          <w:sz w:val="28"/>
          <w:szCs w:val="28"/>
          <w:lang w:val="uk-UA"/>
        </w:rPr>
        <w:t xml:space="preserve"> </w:t>
      </w:r>
      <w:r w:rsidR="00BD05B6" w:rsidRPr="00893633">
        <w:rPr>
          <w:sz w:val="28"/>
          <w:szCs w:val="28"/>
          <w:lang w:val="uk-UA"/>
        </w:rPr>
        <w:t>„335807637,20”,  „310316920,88”,  „25490716,32”</w:t>
      </w:r>
      <w:r w:rsidR="006E0395" w:rsidRPr="00893633">
        <w:rPr>
          <w:sz w:val="28"/>
          <w:szCs w:val="28"/>
          <w:lang w:val="uk-UA"/>
        </w:rPr>
        <w:t xml:space="preserve"> </w:t>
      </w:r>
      <w:r w:rsidRPr="00893633">
        <w:rPr>
          <w:sz w:val="28"/>
          <w:szCs w:val="28"/>
          <w:lang w:val="uk-UA"/>
        </w:rPr>
        <w:t>замінити відповідно цифрами</w:t>
      </w:r>
      <w:r w:rsidRPr="00893633">
        <w:rPr>
          <w:color w:val="FF0000"/>
          <w:sz w:val="28"/>
          <w:szCs w:val="28"/>
          <w:lang w:val="uk-UA"/>
        </w:rPr>
        <w:t xml:space="preserve"> </w:t>
      </w:r>
      <w:r w:rsidRPr="00893633">
        <w:rPr>
          <w:sz w:val="28"/>
          <w:szCs w:val="28"/>
          <w:lang w:val="uk-UA"/>
        </w:rPr>
        <w:t>„</w:t>
      </w:r>
      <w:r w:rsidR="00315026" w:rsidRPr="00893633">
        <w:rPr>
          <w:sz w:val="28"/>
          <w:szCs w:val="28"/>
          <w:lang w:val="uk-UA"/>
        </w:rPr>
        <w:t>336453651</w:t>
      </w:r>
      <w:r w:rsidR="000222AC" w:rsidRPr="00893633">
        <w:rPr>
          <w:sz w:val="28"/>
          <w:szCs w:val="28"/>
          <w:lang w:val="uk-UA"/>
        </w:rPr>
        <w:t>,2</w:t>
      </w:r>
      <w:r w:rsidR="00EA1CFC" w:rsidRPr="00893633">
        <w:rPr>
          <w:sz w:val="28"/>
          <w:szCs w:val="28"/>
          <w:lang w:val="uk-UA"/>
        </w:rPr>
        <w:t>0</w:t>
      </w:r>
      <w:r w:rsidRPr="00893633">
        <w:rPr>
          <w:sz w:val="28"/>
          <w:szCs w:val="28"/>
          <w:lang w:val="uk-UA"/>
        </w:rPr>
        <w:t>”,  „</w:t>
      </w:r>
      <w:r w:rsidR="00315026" w:rsidRPr="00893633">
        <w:rPr>
          <w:sz w:val="28"/>
          <w:szCs w:val="28"/>
          <w:lang w:val="uk-UA"/>
        </w:rPr>
        <w:t>309611804</w:t>
      </w:r>
      <w:r w:rsidR="006C12F1" w:rsidRPr="00893633">
        <w:rPr>
          <w:sz w:val="28"/>
          <w:szCs w:val="28"/>
          <w:lang w:val="uk-UA"/>
        </w:rPr>
        <w:t>,88</w:t>
      </w:r>
      <w:r w:rsidRPr="00893633">
        <w:rPr>
          <w:sz w:val="28"/>
          <w:szCs w:val="28"/>
          <w:lang w:val="uk-UA"/>
        </w:rPr>
        <w:t>”,  „</w:t>
      </w:r>
      <w:r w:rsidR="00315026" w:rsidRPr="00893633">
        <w:rPr>
          <w:sz w:val="28"/>
          <w:szCs w:val="28"/>
          <w:lang w:val="uk-UA"/>
        </w:rPr>
        <w:t>26841846</w:t>
      </w:r>
      <w:r w:rsidR="000222AC" w:rsidRPr="00893633">
        <w:rPr>
          <w:sz w:val="28"/>
          <w:szCs w:val="28"/>
          <w:lang w:val="uk-UA"/>
        </w:rPr>
        <w:t>,3</w:t>
      </w:r>
      <w:r w:rsidR="001167E2" w:rsidRPr="00893633">
        <w:rPr>
          <w:sz w:val="28"/>
          <w:szCs w:val="28"/>
          <w:lang w:val="uk-UA"/>
        </w:rPr>
        <w:t>2</w:t>
      </w:r>
      <w:r w:rsidRPr="00893633">
        <w:rPr>
          <w:sz w:val="28"/>
          <w:szCs w:val="28"/>
          <w:lang w:val="uk-UA"/>
        </w:rPr>
        <w:t>”.</w:t>
      </w:r>
    </w:p>
    <w:p w:rsidR="00E654CF" w:rsidRPr="00893633" w:rsidRDefault="00E654CF" w:rsidP="006C50C8">
      <w:pPr>
        <w:tabs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</w:p>
    <w:p w:rsidR="00E654CF" w:rsidRPr="00893633" w:rsidRDefault="00E654CF" w:rsidP="006C50C8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bCs/>
          <w:sz w:val="28"/>
          <w:szCs w:val="28"/>
          <w:lang w:val="uk-UA"/>
        </w:rPr>
      </w:pPr>
      <w:r w:rsidRPr="00893633">
        <w:rPr>
          <w:sz w:val="28"/>
          <w:szCs w:val="28"/>
          <w:lang w:val="uk-UA"/>
        </w:rPr>
        <w:t xml:space="preserve">У абзаці сьомому  пункту 1 рішення цифри </w:t>
      </w:r>
      <w:r w:rsidR="00BD05B6" w:rsidRPr="00893633">
        <w:rPr>
          <w:sz w:val="28"/>
          <w:szCs w:val="28"/>
          <w:lang w:val="uk-UA"/>
        </w:rPr>
        <w:t xml:space="preserve">„478850”, „0,15” </w:t>
      </w:r>
      <w:r w:rsidRPr="00893633">
        <w:rPr>
          <w:sz w:val="28"/>
          <w:szCs w:val="28"/>
          <w:lang w:val="uk-UA"/>
        </w:rPr>
        <w:t>замінити цифрами „</w:t>
      </w:r>
      <w:r w:rsidR="00EA54E0" w:rsidRPr="00893633">
        <w:rPr>
          <w:sz w:val="28"/>
          <w:szCs w:val="28"/>
          <w:lang w:val="uk-UA"/>
        </w:rPr>
        <w:t>3850”, „0,001</w:t>
      </w:r>
      <w:r w:rsidRPr="00893633">
        <w:rPr>
          <w:sz w:val="28"/>
          <w:szCs w:val="28"/>
          <w:lang w:val="uk-UA"/>
        </w:rPr>
        <w:t xml:space="preserve">”.  </w:t>
      </w:r>
    </w:p>
    <w:p w:rsidR="008B4B58" w:rsidRPr="00893633" w:rsidRDefault="008B4B58" w:rsidP="006C50C8">
      <w:pPr>
        <w:tabs>
          <w:tab w:val="num" w:pos="1418"/>
          <w:tab w:val="num" w:pos="1495"/>
        </w:tabs>
        <w:ind w:left="1418" w:hanging="567"/>
        <w:jc w:val="both"/>
        <w:rPr>
          <w:sz w:val="28"/>
          <w:szCs w:val="28"/>
          <w:lang w:val="uk-UA"/>
        </w:rPr>
      </w:pPr>
    </w:p>
    <w:p w:rsidR="006C50C8" w:rsidRDefault="00C92D2F" w:rsidP="006C50C8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bCs/>
          <w:sz w:val="28"/>
          <w:szCs w:val="28"/>
          <w:lang w:val="uk-UA"/>
        </w:rPr>
      </w:pPr>
      <w:r w:rsidRPr="00893633">
        <w:rPr>
          <w:sz w:val="28"/>
          <w:szCs w:val="28"/>
          <w:lang w:val="uk-UA"/>
        </w:rPr>
        <w:t xml:space="preserve">У абзаці восьмому пункту 1 </w:t>
      </w:r>
      <w:r w:rsidR="0043310F" w:rsidRPr="00893633">
        <w:rPr>
          <w:bCs/>
          <w:sz w:val="28"/>
          <w:szCs w:val="28"/>
          <w:lang w:val="uk-UA"/>
        </w:rPr>
        <w:t>рішення</w:t>
      </w:r>
      <w:r w:rsidRPr="00893633">
        <w:rPr>
          <w:bCs/>
          <w:sz w:val="28"/>
          <w:szCs w:val="28"/>
          <w:lang w:val="uk-UA"/>
        </w:rPr>
        <w:t xml:space="preserve"> </w:t>
      </w:r>
      <w:r w:rsidR="004F6723" w:rsidRPr="00893633">
        <w:rPr>
          <w:bCs/>
          <w:sz w:val="28"/>
          <w:szCs w:val="28"/>
          <w:lang w:val="uk-UA"/>
        </w:rPr>
        <w:t xml:space="preserve"> </w:t>
      </w:r>
      <w:r w:rsidRPr="00893633">
        <w:rPr>
          <w:sz w:val="28"/>
          <w:szCs w:val="28"/>
          <w:lang w:val="uk-UA"/>
        </w:rPr>
        <w:t>цифри</w:t>
      </w:r>
      <w:r w:rsidR="0043310F" w:rsidRPr="00893633">
        <w:rPr>
          <w:bCs/>
          <w:sz w:val="28"/>
          <w:szCs w:val="28"/>
          <w:lang w:val="uk-UA"/>
        </w:rPr>
        <w:t xml:space="preserve">  </w:t>
      </w:r>
      <w:r w:rsidR="00BD05B6" w:rsidRPr="00893633">
        <w:rPr>
          <w:sz w:val="28"/>
          <w:szCs w:val="28"/>
          <w:lang w:val="uk-UA"/>
        </w:rPr>
        <w:t>„5001324,21”,  „12118974,62”</w:t>
      </w:r>
      <w:r w:rsidR="00EF1501" w:rsidRPr="00893633">
        <w:rPr>
          <w:sz w:val="28"/>
          <w:szCs w:val="28"/>
          <w:lang w:val="uk-UA"/>
        </w:rPr>
        <w:t xml:space="preserve"> </w:t>
      </w:r>
      <w:r w:rsidRPr="00893633">
        <w:rPr>
          <w:sz w:val="28"/>
          <w:szCs w:val="28"/>
          <w:lang w:val="uk-UA"/>
        </w:rPr>
        <w:t>замінити відповідно цифрами „</w:t>
      </w:r>
      <w:r w:rsidR="00B9494C" w:rsidRPr="00893633">
        <w:rPr>
          <w:sz w:val="28"/>
          <w:szCs w:val="28"/>
          <w:lang w:val="uk-UA"/>
        </w:rPr>
        <w:t>6177054,21</w:t>
      </w:r>
      <w:r w:rsidRPr="00893633">
        <w:rPr>
          <w:sz w:val="28"/>
          <w:szCs w:val="28"/>
          <w:lang w:val="uk-UA"/>
        </w:rPr>
        <w:t>”,  „</w:t>
      </w:r>
      <w:r w:rsidR="00B9494C" w:rsidRPr="00893633">
        <w:rPr>
          <w:sz w:val="28"/>
          <w:szCs w:val="28"/>
          <w:lang w:val="uk-UA"/>
        </w:rPr>
        <w:t>13294704</w:t>
      </w:r>
      <w:r w:rsidR="00660BFC" w:rsidRPr="00893633">
        <w:rPr>
          <w:sz w:val="28"/>
          <w:szCs w:val="28"/>
          <w:lang w:val="uk-UA"/>
        </w:rPr>
        <w:t>,62</w:t>
      </w:r>
      <w:r w:rsidRPr="00893633">
        <w:rPr>
          <w:sz w:val="28"/>
          <w:szCs w:val="28"/>
          <w:lang w:val="uk-UA"/>
        </w:rPr>
        <w:t>”</w:t>
      </w:r>
      <w:r w:rsidR="0043310F" w:rsidRPr="00893633">
        <w:rPr>
          <w:bCs/>
          <w:sz w:val="28"/>
          <w:szCs w:val="28"/>
          <w:lang w:val="uk-UA"/>
        </w:rPr>
        <w:t>.</w:t>
      </w:r>
    </w:p>
    <w:p w:rsidR="006C50C8" w:rsidRDefault="006C50C8" w:rsidP="006C50C8">
      <w:pPr>
        <w:pStyle w:val="afd"/>
        <w:rPr>
          <w:sz w:val="28"/>
          <w:szCs w:val="28"/>
          <w:lang w:val="uk-UA"/>
        </w:rPr>
      </w:pPr>
    </w:p>
    <w:p w:rsidR="0043310F" w:rsidRPr="006C50C8" w:rsidRDefault="0043310F" w:rsidP="006C50C8">
      <w:pPr>
        <w:numPr>
          <w:ilvl w:val="1"/>
          <w:numId w:val="12"/>
        </w:numPr>
        <w:tabs>
          <w:tab w:val="clear" w:pos="786"/>
          <w:tab w:val="num" w:pos="0"/>
          <w:tab w:val="num" w:pos="1418"/>
          <w:tab w:val="num" w:pos="1495"/>
        </w:tabs>
        <w:ind w:left="1418" w:hanging="567"/>
        <w:jc w:val="both"/>
        <w:rPr>
          <w:bCs/>
          <w:sz w:val="28"/>
          <w:szCs w:val="28"/>
          <w:lang w:val="uk-UA"/>
        </w:rPr>
      </w:pPr>
      <w:r w:rsidRPr="006C50C8">
        <w:rPr>
          <w:sz w:val="28"/>
          <w:szCs w:val="28"/>
          <w:lang w:val="uk-UA"/>
        </w:rPr>
        <w:t xml:space="preserve">У пункті 5 рішення цифри </w:t>
      </w:r>
      <w:r w:rsidR="006B26FB" w:rsidRPr="006C50C8">
        <w:rPr>
          <w:sz w:val="28"/>
          <w:szCs w:val="28"/>
          <w:lang w:val="uk-UA"/>
        </w:rPr>
        <w:t xml:space="preserve">„9870454” </w:t>
      </w:r>
      <w:r w:rsidRPr="006C50C8">
        <w:rPr>
          <w:sz w:val="28"/>
          <w:szCs w:val="28"/>
          <w:lang w:val="uk-UA"/>
        </w:rPr>
        <w:t>замінити цифрами „</w:t>
      </w:r>
      <w:r w:rsidR="00525E66" w:rsidRPr="006C50C8">
        <w:rPr>
          <w:sz w:val="28"/>
          <w:szCs w:val="28"/>
          <w:lang w:val="uk-UA"/>
        </w:rPr>
        <w:t>11383854</w:t>
      </w:r>
      <w:r w:rsidRPr="006C50C8">
        <w:rPr>
          <w:sz w:val="28"/>
          <w:szCs w:val="28"/>
          <w:lang w:val="uk-UA"/>
        </w:rPr>
        <w:t>”.</w:t>
      </w:r>
    </w:p>
    <w:p w:rsidR="008B4B58" w:rsidRPr="00893633" w:rsidRDefault="008B4B58" w:rsidP="00893633">
      <w:pPr>
        <w:tabs>
          <w:tab w:val="num" w:pos="1495"/>
        </w:tabs>
        <w:ind w:left="851" w:hanging="284"/>
        <w:jc w:val="both"/>
        <w:rPr>
          <w:color w:val="FF0000"/>
          <w:sz w:val="28"/>
          <w:szCs w:val="28"/>
          <w:lang w:val="uk-UA"/>
        </w:rPr>
      </w:pPr>
    </w:p>
    <w:p w:rsidR="0043310F" w:rsidRPr="00893633" w:rsidRDefault="0043310F" w:rsidP="006C50C8">
      <w:pPr>
        <w:numPr>
          <w:ilvl w:val="0"/>
          <w:numId w:val="19"/>
        </w:numPr>
        <w:tabs>
          <w:tab w:val="clear" w:pos="927"/>
          <w:tab w:val="num" w:pos="851"/>
        </w:tabs>
        <w:ind w:left="851" w:hanging="284"/>
        <w:jc w:val="both"/>
        <w:rPr>
          <w:sz w:val="28"/>
          <w:szCs w:val="28"/>
          <w:lang w:val="uk-UA"/>
        </w:rPr>
      </w:pPr>
      <w:r w:rsidRPr="00893633">
        <w:rPr>
          <w:sz w:val="28"/>
          <w:szCs w:val="28"/>
          <w:lang w:val="uk-UA"/>
        </w:rPr>
        <w:lastRenderedPageBreak/>
        <w:t xml:space="preserve">Викласти </w:t>
      </w:r>
      <w:r w:rsidR="006C50C8">
        <w:rPr>
          <w:sz w:val="28"/>
          <w:szCs w:val="28"/>
          <w:lang w:val="uk-UA"/>
        </w:rPr>
        <w:t>додатки:</w:t>
      </w:r>
      <w:r w:rsidRPr="00893633">
        <w:rPr>
          <w:sz w:val="28"/>
          <w:szCs w:val="28"/>
          <w:lang w:val="uk-UA"/>
        </w:rPr>
        <w:t xml:space="preserve"> 1 </w:t>
      </w:r>
      <w:r w:rsidR="006C50C8">
        <w:rPr>
          <w:sz w:val="28"/>
          <w:szCs w:val="28"/>
          <w:lang w:val="uk-UA"/>
        </w:rPr>
        <w:t xml:space="preserve">«Доходи районного бюджету </w:t>
      </w:r>
      <w:r w:rsidRPr="00893633">
        <w:rPr>
          <w:sz w:val="28"/>
          <w:szCs w:val="28"/>
          <w:lang w:val="uk-UA"/>
        </w:rPr>
        <w:t>на 2019 рік</w:t>
      </w:r>
      <w:r w:rsidR="006C50C8">
        <w:rPr>
          <w:sz w:val="28"/>
          <w:szCs w:val="28"/>
          <w:lang w:val="uk-UA"/>
        </w:rPr>
        <w:t>»</w:t>
      </w:r>
      <w:r w:rsidRPr="00893633">
        <w:rPr>
          <w:sz w:val="28"/>
          <w:szCs w:val="28"/>
          <w:lang w:val="uk-UA"/>
        </w:rPr>
        <w:t xml:space="preserve">,  </w:t>
      </w:r>
      <w:r w:rsidR="006C50C8">
        <w:rPr>
          <w:sz w:val="28"/>
          <w:szCs w:val="28"/>
          <w:lang w:val="uk-UA"/>
        </w:rPr>
        <w:t xml:space="preserve">              </w:t>
      </w:r>
      <w:r w:rsidRPr="00893633">
        <w:rPr>
          <w:sz w:val="28"/>
          <w:szCs w:val="28"/>
          <w:lang w:val="uk-UA"/>
        </w:rPr>
        <w:t xml:space="preserve">2 </w:t>
      </w:r>
      <w:r w:rsidR="006C50C8">
        <w:rPr>
          <w:sz w:val="28"/>
          <w:szCs w:val="28"/>
          <w:lang w:val="uk-UA"/>
        </w:rPr>
        <w:t>«</w:t>
      </w:r>
      <w:r w:rsidRPr="00893633">
        <w:rPr>
          <w:sz w:val="28"/>
          <w:szCs w:val="28"/>
          <w:lang w:val="uk-UA"/>
        </w:rPr>
        <w:t>Розподіл видатків районного бюджету на 2019 рік</w:t>
      </w:r>
      <w:r w:rsidR="006C50C8">
        <w:rPr>
          <w:sz w:val="28"/>
          <w:szCs w:val="28"/>
          <w:lang w:val="uk-UA"/>
        </w:rPr>
        <w:t>»</w:t>
      </w:r>
      <w:r w:rsidRPr="00893633">
        <w:rPr>
          <w:sz w:val="28"/>
          <w:szCs w:val="28"/>
          <w:lang w:val="uk-UA"/>
        </w:rPr>
        <w:t xml:space="preserve">, 3 </w:t>
      </w:r>
      <w:r w:rsidR="006C50C8">
        <w:rPr>
          <w:sz w:val="28"/>
          <w:szCs w:val="28"/>
          <w:lang w:val="uk-UA"/>
        </w:rPr>
        <w:t>«</w:t>
      </w:r>
      <w:r w:rsidRPr="00893633">
        <w:rPr>
          <w:sz w:val="28"/>
          <w:szCs w:val="28"/>
          <w:lang w:val="uk-UA"/>
        </w:rPr>
        <w:t>Міжбюджетні трансферти на 2019 рік</w:t>
      </w:r>
      <w:r w:rsidR="006C50C8">
        <w:rPr>
          <w:sz w:val="28"/>
          <w:szCs w:val="28"/>
          <w:lang w:val="uk-UA"/>
        </w:rPr>
        <w:t>»</w:t>
      </w:r>
      <w:r w:rsidRPr="00893633">
        <w:rPr>
          <w:sz w:val="28"/>
          <w:szCs w:val="28"/>
          <w:lang w:val="uk-UA"/>
        </w:rPr>
        <w:t xml:space="preserve">, 5 </w:t>
      </w:r>
      <w:r w:rsidR="006C50C8">
        <w:rPr>
          <w:sz w:val="28"/>
          <w:szCs w:val="28"/>
          <w:lang w:val="uk-UA"/>
        </w:rPr>
        <w:t>«</w:t>
      </w:r>
      <w:r w:rsidRPr="00893633">
        <w:rPr>
          <w:sz w:val="28"/>
          <w:szCs w:val="28"/>
          <w:lang w:val="uk-UA"/>
        </w:rPr>
        <w:t xml:space="preserve">Розподіл витрат  </w:t>
      </w:r>
      <w:r w:rsidR="0042655B" w:rsidRPr="00893633">
        <w:rPr>
          <w:sz w:val="28"/>
          <w:szCs w:val="28"/>
          <w:lang w:val="uk-UA"/>
        </w:rPr>
        <w:t>районного</w:t>
      </w:r>
      <w:r w:rsidRPr="00893633">
        <w:rPr>
          <w:sz w:val="28"/>
          <w:szCs w:val="28"/>
          <w:lang w:val="uk-UA"/>
        </w:rPr>
        <w:t xml:space="preserve"> бюджету на реалізацію  місце</w:t>
      </w:r>
      <w:r w:rsidR="00686DCA">
        <w:rPr>
          <w:sz w:val="28"/>
          <w:szCs w:val="28"/>
          <w:lang w:val="uk-UA"/>
        </w:rPr>
        <w:t xml:space="preserve">вих / регіональних </w:t>
      </w:r>
      <w:r w:rsidR="00306B85" w:rsidRPr="00893633">
        <w:rPr>
          <w:sz w:val="28"/>
          <w:szCs w:val="28"/>
          <w:lang w:val="uk-UA"/>
        </w:rPr>
        <w:t xml:space="preserve">програм у </w:t>
      </w:r>
      <w:r w:rsidRPr="00893633">
        <w:rPr>
          <w:sz w:val="28"/>
          <w:szCs w:val="28"/>
          <w:lang w:val="uk-UA"/>
        </w:rPr>
        <w:t>2019 році</w:t>
      </w:r>
      <w:r w:rsidR="006C50C8">
        <w:rPr>
          <w:sz w:val="28"/>
          <w:szCs w:val="28"/>
          <w:lang w:val="uk-UA"/>
        </w:rPr>
        <w:t>»</w:t>
      </w:r>
      <w:r w:rsidR="0064457A" w:rsidRPr="00893633">
        <w:rPr>
          <w:sz w:val="28"/>
          <w:szCs w:val="28"/>
          <w:lang w:val="uk-UA"/>
        </w:rPr>
        <w:t xml:space="preserve">, 7 </w:t>
      </w:r>
      <w:r w:rsidR="006C50C8">
        <w:rPr>
          <w:sz w:val="28"/>
          <w:szCs w:val="28"/>
          <w:lang w:val="uk-UA"/>
        </w:rPr>
        <w:t>«</w:t>
      </w:r>
      <w:r w:rsidR="0064457A" w:rsidRPr="00893633">
        <w:rPr>
          <w:sz w:val="28"/>
          <w:szCs w:val="28"/>
          <w:lang w:val="uk-UA"/>
        </w:rPr>
        <w:t>Фінансування районного бюджету на 2019 рік</w:t>
      </w:r>
      <w:r w:rsidR="006C50C8">
        <w:rPr>
          <w:sz w:val="28"/>
          <w:szCs w:val="28"/>
          <w:lang w:val="uk-UA"/>
        </w:rPr>
        <w:t>»</w:t>
      </w:r>
      <w:r w:rsidR="001339F2" w:rsidRPr="00893633">
        <w:rPr>
          <w:sz w:val="28"/>
          <w:szCs w:val="28"/>
          <w:lang w:val="uk-UA"/>
        </w:rPr>
        <w:t>,</w:t>
      </w:r>
      <w:r w:rsidRPr="00893633">
        <w:rPr>
          <w:sz w:val="28"/>
          <w:szCs w:val="28"/>
          <w:lang w:val="uk-UA"/>
        </w:rPr>
        <w:t xml:space="preserve"> </w:t>
      </w:r>
      <w:r w:rsidR="001339F2" w:rsidRPr="00893633">
        <w:rPr>
          <w:sz w:val="28"/>
          <w:szCs w:val="28"/>
          <w:lang w:val="uk-UA"/>
        </w:rPr>
        <w:t xml:space="preserve">8 </w:t>
      </w:r>
      <w:r w:rsidR="006C50C8">
        <w:rPr>
          <w:sz w:val="28"/>
          <w:szCs w:val="28"/>
          <w:lang w:val="uk-UA"/>
        </w:rPr>
        <w:t>«</w:t>
      </w:r>
      <w:r w:rsidR="001339F2" w:rsidRPr="00893633">
        <w:rPr>
          <w:sz w:val="28"/>
          <w:szCs w:val="28"/>
          <w:lang w:val="uk-UA"/>
        </w:rPr>
        <w:t>Розподіл коштів бюджету розвитку за об’єктами у 2019 році</w:t>
      </w:r>
      <w:r w:rsidR="006C50C8">
        <w:rPr>
          <w:sz w:val="28"/>
          <w:szCs w:val="28"/>
          <w:lang w:val="uk-UA"/>
        </w:rPr>
        <w:t>»</w:t>
      </w:r>
      <w:r w:rsidR="001339F2" w:rsidRPr="00893633">
        <w:rPr>
          <w:sz w:val="28"/>
          <w:szCs w:val="28"/>
          <w:lang w:val="uk-UA"/>
        </w:rPr>
        <w:t xml:space="preserve"> </w:t>
      </w:r>
      <w:r w:rsidRPr="00893633">
        <w:rPr>
          <w:sz w:val="28"/>
          <w:szCs w:val="28"/>
          <w:lang w:val="uk-UA"/>
        </w:rPr>
        <w:t>у новій редакції згідно з додатками 1, 2, 3, 5</w:t>
      </w:r>
      <w:r w:rsidR="0064457A" w:rsidRPr="00893633">
        <w:rPr>
          <w:sz w:val="28"/>
          <w:szCs w:val="28"/>
          <w:lang w:val="uk-UA"/>
        </w:rPr>
        <w:t>, 7</w:t>
      </w:r>
      <w:r w:rsidR="001339F2" w:rsidRPr="00893633">
        <w:rPr>
          <w:sz w:val="28"/>
          <w:szCs w:val="28"/>
          <w:lang w:val="uk-UA"/>
        </w:rPr>
        <w:t>, 8</w:t>
      </w:r>
      <w:r w:rsidRPr="00893633">
        <w:rPr>
          <w:sz w:val="28"/>
          <w:szCs w:val="28"/>
          <w:lang w:val="uk-UA"/>
        </w:rPr>
        <w:t xml:space="preserve"> до цього рішення. </w:t>
      </w:r>
    </w:p>
    <w:p w:rsidR="008B4B58" w:rsidRPr="00893633" w:rsidRDefault="008B4B58" w:rsidP="006C50C8">
      <w:pPr>
        <w:tabs>
          <w:tab w:val="num" w:pos="851"/>
        </w:tabs>
        <w:ind w:left="851" w:hanging="284"/>
        <w:jc w:val="both"/>
        <w:rPr>
          <w:sz w:val="28"/>
          <w:szCs w:val="28"/>
          <w:lang w:val="uk-UA"/>
        </w:rPr>
      </w:pPr>
    </w:p>
    <w:p w:rsidR="00CE6910" w:rsidRPr="00893633" w:rsidRDefault="00596CCE" w:rsidP="006C50C8">
      <w:pPr>
        <w:numPr>
          <w:ilvl w:val="0"/>
          <w:numId w:val="19"/>
        </w:numPr>
        <w:tabs>
          <w:tab w:val="clear" w:pos="927"/>
          <w:tab w:val="num" w:pos="851"/>
        </w:tabs>
        <w:ind w:left="851" w:hanging="284"/>
        <w:jc w:val="both"/>
        <w:rPr>
          <w:sz w:val="28"/>
          <w:szCs w:val="28"/>
          <w:lang w:val="uk-UA"/>
        </w:rPr>
      </w:pPr>
      <w:r w:rsidRPr="00893633">
        <w:rPr>
          <w:sz w:val="28"/>
          <w:szCs w:val="28"/>
          <w:lang w:val="uk-UA"/>
        </w:rPr>
        <w:t xml:space="preserve">Контроль за виконанням </w:t>
      </w:r>
      <w:r w:rsidR="009E50D7" w:rsidRPr="00893633">
        <w:rPr>
          <w:sz w:val="28"/>
          <w:szCs w:val="28"/>
          <w:lang w:val="uk-UA"/>
        </w:rPr>
        <w:t>даного</w:t>
      </w:r>
      <w:r w:rsidRPr="00893633">
        <w:rPr>
          <w:sz w:val="28"/>
          <w:szCs w:val="28"/>
          <w:lang w:val="uk-UA"/>
        </w:rPr>
        <w:t xml:space="preserve"> рішення покласти на постійну</w:t>
      </w:r>
      <w:r w:rsidR="006C50C8">
        <w:rPr>
          <w:sz w:val="28"/>
          <w:szCs w:val="28"/>
          <w:lang w:val="uk-UA"/>
        </w:rPr>
        <w:t xml:space="preserve">    </w:t>
      </w:r>
      <w:r w:rsidRPr="00893633">
        <w:rPr>
          <w:sz w:val="28"/>
          <w:szCs w:val="28"/>
          <w:lang w:val="uk-UA"/>
        </w:rPr>
        <w:t xml:space="preserve"> комісію районної ради з питань соціально-економічного розвитку, децентралізації, бюджету </w:t>
      </w:r>
      <w:r w:rsidR="009E50D7" w:rsidRPr="00893633">
        <w:rPr>
          <w:sz w:val="28"/>
          <w:szCs w:val="28"/>
          <w:lang w:val="uk-UA"/>
        </w:rPr>
        <w:t>і</w:t>
      </w:r>
      <w:r w:rsidRPr="00893633">
        <w:rPr>
          <w:sz w:val="28"/>
          <w:szCs w:val="28"/>
          <w:lang w:val="uk-UA"/>
        </w:rPr>
        <w:t xml:space="preserve"> фінансів (</w:t>
      </w:r>
      <w:r w:rsidR="00355BAD" w:rsidRPr="00893633">
        <w:rPr>
          <w:sz w:val="28"/>
          <w:szCs w:val="28"/>
          <w:lang w:val="uk-UA"/>
        </w:rPr>
        <w:t>В.</w:t>
      </w:r>
      <w:r w:rsidR="006C50C8">
        <w:rPr>
          <w:sz w:val="28"/>
          <w:szCs w:val="28"/>
          <w:lang w:val="uk-UA"/>
        </w:rPr>
        <w:t xml:space="preserve"> </w:t>
      </w:r>
      <w:r w:rsidRPr="00893633">
        <w:rPr>
          <w:sz w:val="28"/>
          <w:szCs w:val="28"/>
          <w:lang w:val="uk-UA"/>
        </w:rPr>
        <w:t>Лисюк).</w:t>
      </w:r>
    </w:p>
    <w:p w:rsidR="00852362" w:rsidRDefault="00852362" w:rsidP="00893633">
      <w:pPr>
        <w:ind w:left="567"/>
        <w:jc w:val="both"/>
        <w:rPr>
          <w:sz w:val="28"/>
          <w:szCs w:val="28"/>
          <w:lang w:val="uk-UA"/>
        </w:rPr>
      </w:pPr>
    </w:p>
    <w:p w:rsidR="00893633" w:rsidRDefault="00893633" w:rsidP="00893633">
      <w:pPr>
        <w:ind w:left="567"/>
        <w:jc w:val="both"/>
        <w:rPr>
          <w:sz w:val="28"/>
          <w:szCs w:val="28"/>
          <w:lang w:val="uk-UA"/>
        </w:rPr>
      </w:pPr>
    </w:p>
    <w:p w:rsidR="00893633" w:rsidRPr="00893633" w:rsidRDefault="00893633" w:rsidP="00893633">
      <w:pPr>
        <w:ind w:left="567"/>
        <w:jc w:val="both"/>
        <w:rPr>
          <w:sz w:val="28"/>
          <w:szCs w:val="28"/>
          <w:lang w:val="uk-UA"/>
        </w:rPr>
      </w:pPr>
    </w:p>
    <w:p w:rsidR="00893633" w:rsidRDefault="00A1687E" w:rsidP="00341735">
      <w:pPr>
        <w:tabs>
          <w:tab w:val="left" w:pos="6663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 w:rsidR="00893633" w:rsidRPr="00422110">
        <w:rPr>
          <w:sz w:val="28"/>
          <w:szCs w:val="28"/>
          <w:lang w:val="uk-UA"/>
        </w:rPr>
        <w:t xml:space="preserve"> </w:t>
      </w:r>
      <w:r w:rsidR="00893633" w:rsidRPr="0042211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Людмила ПАВЛОВА</w:t>
      </w:r>
      <w:r w:rsidR="00893633" w:rsidRPr="00422110">
        <w:rPr>
          <w:b/>
          <w:sz w:val="28"/>
          <w:szCs w:val="28"/>
          <w:lang w:val="uk-UA"/>
        </w:rPr>
        <w:t xml:space="preserve"> </w:t>
      </w:r>
    </w:p>
    <w:p w:rsidR="00341735" w:rsidRDefault="00341735" w:rsidP="00341735">
      <w:pPr>
        <w:tabs>
          <w:tab w:val="left" w:pos="6663"/>
        </w:tabs>
        <w:rPr>
          <w:b/>
          <w:sz w:val="28"/>
          <w:szCs w:val="28"/>
          <w:lang w:val="uk-UA"/>
        </w:rPr>
      </w:pPr>
    </w:p>
    <w:p w:rsidR="00341735" w:rsidRDefault="00341735">
      <w:r>
        <w:br w:type="page"/>
      </w:r>
    </w:p>
    <w:tbl>
      <w:tblPr>
        <w:tblW w:w="10349" w:type="dxa"/>
        <w:tblInd w:w="-601" w:type="dxa"/>
        <w:tblLayout w:type="fixed"/>
        <w:tblLook w:val="04A0"/>
      </w:tblPr>
      <w:tblGrid>
        <w:gridCol w:w="1135"/>
        <w:gridCol w:w="3827"/>
        <w:gridCol w:w="1383"/>
        <w:gridCol w:w="1383"/>
        <w:gridCol w:w="1282"/>
        <w:gridCol w:w="1339"/>
      </w:tblGrid>
      <w:tr w:rsidR="00341735" w:rsidRPr="00341735" w:rsidTr="003417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  <w:r>
              <w:br w:type="page"/>
            </w:r>
            <w:r>
              <w:rPr>
                <w:b/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Додаток 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41735" w:rsidRPr="00341735" w:rsidTr="003417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до рішення районої ради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41735" w:rsidRPr="00341735" w:rsidTr="003417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від 04.12.2019 № 41/1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41735" w:rsidRPr="00341735" w:rsidTr="00341735">
        <w:trPr>
          <w:trHeight w:val="51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735" w:rsidRPr="00341735" w:rsidRDefault="00341735" w:rsidP="003417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41735">
              <w:rPr>
                <w:rFonts w:ascii="Arial" w:hAnsi="Arial" w:cs="Arial"/>
                <w:b/>
                <w:bCs/>
                <w:color w:val="000000"/>
              </w:rPr>
              <w:t>ДОХОДИ</w:t>
            </w:r>
            <w:r w:rsidRPr="00341735">
              <w:rPr>
                <w:rFonts w:ascii="Arial" w:hAnsi="Arial" w:cs="Arial"/>
                <w:b/>
                <w:bCs/>
                <w:color w:val="000000"/>
              </w:rPr>
              <w:br/>
              <w:t>районного бюджету на 2019 рік</w:t>
            </w:r>
          </w:p>
        </w:tc>
      </w:tr>
      <w:tr w:rsidR="00341735" w:rsidRPr="00341735" w:rsidTr="00341735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(грн)</w:t>
            </w:r>
          </w:p>
        </w:tc>
      </w:tr>
      <w:tr w:rsidR="00341735" w:rsidRPr="00341735" w:rsidTr="00341735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Найменування згідно з Класифікацією доходів бюджету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Усього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Загальний фонд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Спеціальний фонд</w:t>
            </w:r>
          </w:p>
        </w:tc>
      </w:tr>
      <w:tr w:rsidR="00341735" w:rsidRPr="00341735" w:rsidTr="00341735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усього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18"/>
              </w:rPr>
            </w:pPr>
            <w:r w:rsidRPr="00341735">
              <w:rPr>
                <w:rFonts w:ascii="Calibri" w:hAnsi="Calibri"/>
                <w:color w:val="000000"/>
                <w:szCs w:val="18"/>
              </w:rPr>
              <w:t>у тому числі бюджет розвитку</w:t>
            </w:r>
          </w:p>
        </w:tc>
      </w:tr>
      <w:tr w:rsidR="00341735" w:rsidRPr="00341735" w:rsidTr="00341735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18"/>
              </w:rPr>
            </w:pPr>
          </w:p>
        </w:tc>
      </w:tr>
      <w:tr w:rsidR="00341735" w:rsidRPr="00341735" w:rsidTr="0034173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6</w:t>
            </w:r>
          </w:p>
        </w:tc>
      </w:tr>
      <w:tr w:rsidR="00341735" w:rsidRPr="00341735" w:rsidTr="00341735">
        <w:trPr>
          <w:trHeight w:val="19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Податкові надходження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84754667,00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84754667,00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11000000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84754667,00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84754667,00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11010000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Податок та збір на доходи фізичних осіб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84748761,00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84748761,00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11010100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61774483,00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61774483,00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3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11010200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4053573,00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4053573,00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11010400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16769093,00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16769093,00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11010500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2151612,00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2151612,00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11020000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Податок на прибуток підприємств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5906,00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5906,00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11020200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5906,00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5906,00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2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Неподаткові надходження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4021462,00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723322,00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3298140,00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21000000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Доходи від власності та підприємницької діяльності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3278,00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3278,00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21010000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szCs w:val="24"/>
              </w:rPr>
            </w:pPr>
            <w:r w:rsidRPr="00341735">
              <w:rPr>
                <w:szCs w:val="24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3278,00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3278,00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21010100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Частина чистого прибутку (доходу) господарських організацій (державних унітарних підприємств та їх об`єднань), що вилучається до державного бюджету відповідно до закону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21010300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3278,00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3278,00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t>22000000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509296,00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509296,00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22010000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Плата за надання адміністративних послуг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467396,00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467396,00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22010300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Адміністративний збір за проведення державної реєстрації юридичних осіб, фізичних осіб - підприємців та громадських формувань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54104,00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54104,00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22012500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Плата за надання інших адміністративних послуг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27919,00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27919,00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22012600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Адміністративний збір за державну реєстрацію речових прав на нерухоме майно та їх обтяжень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385373,00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385373,00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22080000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41900,00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41900,00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22080400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23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24000000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Інші неподаткові надходження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210748,00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210748,00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24060000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Інші надходження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210748,00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210748,00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24060300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Інші надходження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210748,00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210748,00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25000000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Власні надходження бюджетних установ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3298140,00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3298140,00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25010000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3298140,00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3298140,00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48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25010100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2834360,00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2834360,00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2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25010200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Надходження бюджетних установ від додаткової (господарської) діяльності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400000,00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400000,00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25010300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Плата за оренду майна бюджетних установ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42280,00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42280,00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25010400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Надходження бюджетних установ від реалізації в установленому порядку майна (крім нерухомого майна)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21500,00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21500,00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Усього доходів (без урахування міжбюджетних трансфертів)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88776129,00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85477989,00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3298140,00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40000000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Офіційні трансферти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240559871,79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230310870,09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10249001,70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10249001,70</w:t>
            </w:r>
          </w:p>
        </w:tc>
      </w:tr>
      <w:tr w:rsidR="00341735" w:rsidRPr="00341735" w:rsidTr="00341735">
        <w:trPr>
          <w:trHeight w:val="12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41000000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Від органів державного управління 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240559871,79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230310870,09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10249001,70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10249001,70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41020000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Дотації з державного бюджету місцевим бюджетам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7460900,00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7460900,00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41020100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Базова дотація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7460900,00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7460900,00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41030000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Субвенції з державного бюджету місцевим бюджетам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101524061,00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93580961,00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7943100,00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7943100,00</w:t>
            </w:r>
          </w:p>
        </w:tc>
      </w:tr>
      <w:tr w:rsidR="00341735" w:rsidRPr="00341735" w:rsidTr="00341735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41031400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державного бюджету місцевим бюджетам на реалізацію проектів в рамках Надзвичайної кредитної програми для відновлення України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9531720,00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1588620,00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7943100,00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7943100,00</w:t>
            </w:r>
          </w:p>
        </w:tc>
      </w:tr>
      <w:tr w:rsidR="00341735" w:rsidRPr="00341735" w:rsidTr="00341735">
        <w:trPr>
          <w:trHeight w:val="13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41033900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Освітня субвенція з державного бюджету місцевим бюджетам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54386700,00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54386700,00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2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41034200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Медична субвенція з державного бюджету місцевим бюджетам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21907200,00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21907200,00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lastRenderedPageBreak/>
              <w:t>41034500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15698441,00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15698441,00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41040000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Дотації з місцевих бюджетів іншим місцевим бюджетам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17507100,00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17507100,00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1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41040200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17507100,00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17507100,00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44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41050000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b/>
                <w:bCs/>
                <w:color w:val="000000"/>
                <w:szCs w:val="24"/>
              </w:rPr>
            </w:pPr>
            <w:r w:rsidRPr="00341735">
              <w:rPr>
                <w:b/>
                <w:bCs/>
                <w:color w:val="000000"/>
                <w:szCs w:val="24"/>
              </w:rPr>
              <w:t>Субвенції з місцевих бюджетів іншим місцевим бюджетам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114067810,79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111761909,09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2305901,70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2305901,70</w:t>
            </w:r>
          </w:p>
        </w:tc>
      </w:tr>
      <w:tr w:rsidR="00341735" w:rsidRPr="00341735" w:rsidTr="00341735">
        <w:trPr>
          <w:trHeight w:val="3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41050100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szCs w:val="24"/>
              </w:rPr>
            </w:pPr>
            <w:r w:rsidRPr="00341735">
              <w:rPr>
                <w:szCs w:val="24"/>
              </w:rPr>
              <w:t>Субвенція з місцевого бюджетуна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 ( вивезення побутових відходів) та вивезення  рідких нечистот, внесків за встановлення, обслуговування та заміну вузлів комерційного обліку води та теплової енергії, абоненського обслуговування для споживачів комунальних послуг, що надаються у багатоквартирних будинках за індивідуальними договорами за рахунок відповідної субвенції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32148405,00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32148405,00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3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41050200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місцевого бюджету на 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1916621,00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1916621,00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41050300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szCs w:val="24"/>
              </w:rPr>
            </w:pPr>
            <w:r w:rsidRPr="00341735">
              <w:rPr>
                <w:szCs w:val="24"/>
              </w:rPr>
              <w:t>Субвенція з місцевого бюджету на виплату допомоги сім`ям з дітьми, малозабезпеченим сім`ям,  особам, які не мають право на пенсію, особам з інвалідністю, дітям з інвалідністю,  тимчасової державної допомоги дітям, тимчасової державної соціальної допомоги непрацюючий особі, яка досягла загального пенсійного віку, але не набула права на пенсійну виплату, допомоги по догляду за особами з інвалідністю I чи II групи внаслідок психічного розладу, компенсаційної виплати непрацюючий працездатній особі, яка доглядає за особою з інвалідністю  I групи, а також за особою, яка досягла 80-річного віку за рахунок відповідної субвенції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63678050,00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63678050,00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38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lastRenderedPageBreak/>
              <w:t>41050700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szCs w:val="24"/>
              </w:rPr>
            </w:pPr>
            <w:r w:rsidRPr="00341735">
              <w:rPr>
                <w:szCs w:val="24"/>
              </w:rPr>
              <w:t>Субвенція з 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 за принципом "гроші ходять за дитиною", оплату послуг із здійснення патронату над дитиною та виплату соціальної допомоги на утримання дитини в сім’ї патронатного вихователя, підтримку малих групових будинків за рахунок відповідної субвенції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994300,00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994300,00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98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41050900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szCs w:val="24"/>
              </w:rPr>
            </w:pPr>
            <w:r w:rsidRPr="00341735">
              <w:rPr>
                <w:szCs w:val="24"/>
              </w:rPr>
              <w:t>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856681,00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856681,00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99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41051100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627732,00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627732,00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26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41051200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123169,00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123169,00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41051400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927078,00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927078,00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01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місцевого бюджету на здійснення переданих видатків у сфері охорони здоров`я за рахунок коштів медичної субвенції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4483687,00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4483687,00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2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467478,00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467478,00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4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41052200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місцевого бюджету на реалізацію заходів, спрямованих на розвиток системи охорони здоров`я у сільській місцевості, за рахунок відповідної субвенції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693000,00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693000,00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12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місцевого бюджету на проведення виборів депутатів місцевих рад та сільських, селищних, міських голів, за рахунок відповідної субвенції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194720,00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194720,00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4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lastRenderedPageBreak/>
              <w:t>41053900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Інші субвенції з місцевого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5942391,79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3636490,09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2305901,70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2305901,70</w:t>
            </w:r>
          </w:p>
        </w:tc>
      </w:tr>
      <w:tr w:rsidR="00341735" w:rsidRPr="00341735" w:rsidTr="00341735">
        <w:trPr>
          <w:trHeight w:val="12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41054300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341735" w:rsidRDefault="00341735" w:rsidP="00341735">
            <w:pPr>
              <w:rPr>
                <w:color w:val="000000"/>
                <w:szCs w:val="24"/>
              </w:rPr>
            </w:pPr>
            <w:r w:rsidRPr="00341735">
              <w:rPr>
                <w:color w:val="000000"/>
                <w:szCs w:val="24"/>
              </w:rPr>
              <w:t>Субвенція з місцевого бюджету на реалізацію заходів, спрямованих на підвищення якості освіти за рахунок відповідної субвенції з державного бюджету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1014498,00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1014498,00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41735">
              <w:rPr>
                <w:rFonts w:ascii="Calibri" w:hAnsi="Calibri"/>
                <w:color w:val="000000"/>
                <w:szCs w:val="22"/>
              </w:rPr>
              <w:t>0,00</w:t>
            </w:r>
          </w:p>
        </w:tc>
      </w:tr>
      <w:tr w:rsidR="00341735" w:rsidRPr="00341735" w:rsidTr="00341735">
        <w:trPr>
          <w:trHeight w:val="42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341735" w:rsidRDefault="00341735" w:rsidP="00341735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Разом доходів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329336000,79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315788859,09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13547141,70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1735" w:rsidRPr="00341735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341735">
              <w:rPr>
                <w:rFonts w:ascii="Calibri" w:hAnsi="Calibri"/>
                <w:b/>
                <w:bCs/>
                <w:color w:val="000000"/>
                <w:szCs w:val="22"/>
              </w:rPr>
              <w:t>10249001,70</w:t>
            </w:r>
          </w:p>
        </w:tc>
      </w:tr>
      <w:tr w:rsidR="00341735" w:rsidRPr="00341735" w:rsidTr="003417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41735" w:rsidRPr="00341735" w:rsidTr="0034173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Arial CYR" w:hAnsi="Arial CYR"/>
                <w:b/>
                <w:bCs/>
              </w:rPr>
            </w:pPr>
            <w:r w:rsidRPr="00341735">
              <w:rPr>
                <w:rFonts w:ascii="Arial CYR" w:hAnsi="Arial CYR"/>
                <w:b/>
                <w:bCs/>
              </w:rPr>
              <w:t xml:space="preserve">Керуючий справами районної ради                                   </w:t>
            </w:r>
            <w:r>
              <w:rPr>
                <w:rFonts w:ascii="Arial CYR" w:hAnsi="Arial CYR"/>
                <w:b/>
                <w:bCs/>
              </w:rPr>
              <w:t xml:space="preserve">   </w:t>
            </w:r>
            <w:r w:rsidRPr="00341735">
              <w:rPr>
                <w:rFonts w:ascii="Arial CYR" w:hAnsi="Arial CYR"/>
                <w:b/>
                <w:bCs/>
              </w:rPr>
              <w:t xml:space="preserve"> О</w:t>
            </w:r>
            <w:r>
              <w:rPr>
                <w:rFonts w:ascii="Calibri" w:hAnsi="Calibri"/>
                <w:b/>
                <w:bCs/>
                <w:lang w:val="uk-UA"/>
              </w:rPr>
              <w:t>льга</w:t>
            </w:r>
            <w:r>
              <w:rPr>
                <w:rFonts w:ascii="Arial CYR" w:hAnsi="Arial CYR"/>
                <w:b/>
                <w:bCs/>
              </w:rPr>
              <w:t xml:space="preserve"> ЯНГОЛЕНКО</w:t>
            </w:r>
            <w:r w:rsidRPr="00341735">
              <w:rPr>
                <w:rFonts w:ascii="Arial CYR" w:hAnsi="Arial CYR"/>
                <w:b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341735" w:rsidRDefault="00341735" w:rsidP="00341735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341735" w:rsidRPr="00341735" w:rsidRDefault="00341735" w:rsidP="00341735">
      <w:pPr>
        <w:tabs>
          <w:tab w:val="left" w:pos="6663"/>
        </w:tabs>
        <w:rPr>
          <w:b/>
          <w:sz w:val="28"/>
          <w:szCs w:val="28"/>
        </w:rPr>
      </w:pPr>
    </w:p>
    <w:p w:rsidR="00341735" w:rsidRPr="00422110" w:rsidRDefault="00341735" w:rsidP="00341735">
      <w:pPr>
        <w:tabs>
          <w:tab w:val="left" w:pos="6663"/>
        </w:tabs>
        <w:rPr>
          <w:b/>
          <w:sz w:val="28"/>
          <w:szCs w:val="28"/>
          <w:lang w:val="uk-UA"/>
        </w:rPr>
      </w:pPr>
    </w:p>
    <w:p w:rsidR="00341735" w:rsidRDefault="00341735" w:rsidP="00893633">
      <w:pPr>
        <w:tabs>
          <w:tab w:val="left" w:pos="6946"/>
        </w:tabs>
        <w:rPr>
          <w:b/>
          <w:sz w:val="27"/>
          <w:szCs w:val="27"/>
          <w:lang w:val="uk-UA"/>
        </w:rPr>
        <w:sectPr w:rsidR="00341735" w:rsidSect="00533AD3">
          <w:headerReference w:type="default" r:id="rId9"/>
          <w:pgSz w:w="11906" w:h="16838" w:code="9"/>
          <w:pgMar w:top="1134" w:right="567" w:bottom="1134" w:left="1701" w:header="0" w:footer="0" w:gutter="0"/>
          <w:cols w:space="720"/>
          <w:titlePg/>
          <w:docGrid w:linePitch="272"/>
        </w:sectPr>
      </w:pPr>
    </w:p>
    <w:p w:rsidR="003B16D2" w:rsidRDefault="003B16D2" w:rsidP="00893633">
      <w:pPr>
        <w:tabs>
          <w:tab w:val="left" w:pos="6946"/>
        </w:tabs>
        <w:rPr>
          <w:b/>
          <w:sz w:val="27"/>
          <w:szCs w:val="27"/>
          <w:lang w:val="uk-UA"/>
        </w:rPr>
      </w:pPr>
    </w:p>
    <w:tbl>
      <w:tblPr>
        <w:tblW w:w="16160" w:type="dxa"/>
        <w:tblInd w:w="-34" w:type="dxa"/>
        <w:tblLayout w:type="fixed"/>
        <w:tblLook w:val="04A0"/>
      </w:tblPr>
      <w:tblGrid>
        <w:gridCol w:w="870"/>
        <w:gridCol w:w="709"/>
        <w:gridCol w:w="709"/>
        <w:gridCol w:w="1823"/>
        <w:gridCol w:w="1134"/>
        <w:gridCol w:w="1134"/>
        <w:gridCol w:w="1134"/>
        <w:gridCol w:w="1134"/>
        <w:gridCol w:w="1134"/>
        <w:gridCol w:w="993"/>
        <w:gridCol w:w="992"/>
        <w:gridCol w:w="849"/>
        <w:gridCol w:w="850"/>
        <w:gridCol w:w="709"/>
        <w:gridCol w:w="994"/>
        <w:gridCol w:w="992"/>
      </w:tblGrid>
      <w:tr w:rsidR="002D656F" w:rsidRPr="002D656F" w:rsidTr="002D656F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Додаток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до рішення районної  ради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від 04.12.2019 № 41/1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656F" w:rsidRPr="002D656F" w:rsidTr="002D656F">
        <w:trPr>
          <w:trHeight w:val="300"/>
        </w:trPr>
        <w:tc>
          <w:tcPr>
            <w:tcW w:w="16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D656F">
              <w:rPr>
                <w:rFonts w:ascii="Arial CYR" w:hAnsi="Arial CYR"/>
                <w:b/>
                <w:bCs/>
                <w:sz w:val="16"/>
                <w:szCs w:val="16"/>
              </w:rPr>
              <w:t>РОЗПОДІЛ</w:t>
            </w:r>
          </w:p>
        </w:tc>
      </w:tr>
      <w:tr w:rsidR="002D656F" w:rsidRPr="002D656F" w:rsidTr="002D656F">
        <w:trPr>
          <w:trHeight w:val="300"/>
        </w:trPr>
        <w:tc>
          <w:tcPr>
            <w:tcW w:w="16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2D656F">
              <w:rPr>
                <w:rFonts w:ascii="Arial CYR" w:hAnsi="Arial CYR"/>
                <w:b/>
                <w:bCs/>
                <w:sz w:val="16"/>
                <w:szCs w:val="16"/>
              </w:rPr>
              <w:t>видатків районного бюджету на 2019 рік</w:t>
            </w: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(грн.)</w:t>
            </w: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4"/>
                <w:szCs w:val="16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4"/>
                <w:szCs w:val="16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4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4"/>
                <w:szCs w:val="16"/>
              </w:rPr>
              <w:t>Найменування головного розпорядника коштів місцевого бюджету/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4"/>
                <w:szCs w:val="16"/>
              </w:rPr>
              <w:t>Загальний фонд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4"/>
                <w:szCs w:val="16"/>
              </w:rPr>
              <w:t>Спеціальний фонд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4"/>
                <w:szCs w:val="16"/>
              </w:rPr>
              <w:t>РАЗОМ</w:t>
            </w: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видатки споживання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з них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видатки розвитку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у тому числі бюджет розвитку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з них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видатки розвитку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комунальні послуги та енергоносії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комунальні послуги та енергоносії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656F" w:rsidRPr="002D656F" w:rsidTr="002D656F">
        <w:trPr>
          <w:trHeight w:val="88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Сватівська районна 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5506150,00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5506150,00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2839500,00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1234705,00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764975,00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738395,00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738395,00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6271125,00</w:t>
            </w:r>
          </w:p>
        </w:tc>
      </w:tr>
      <w:tr w:rsidR="002D656F" w:rsidRPr="002D656F" w:rsidTr="002D656F">
        <w:trPr>
          <w:trHeight w:val="18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4734700,00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4734700,00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2839500,00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1234705,00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376983,00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350403,00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26580,00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350403,00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5111683,00</w:t>
            </w:r>
          </w:p>
        </w:tc>
      </w:tr>
      <w:tr w:rsidR="002D656F" w:rsidRPr="002D656F" w:rsidTr="000D41C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Інша діяльність у сфері державного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16800,00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16800,00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16800,00</w:t>
            </w:r>
          </w:p>
        </w:tc>
      </w:tr>
      <w:tr w:rsidR="002D656F" w:rsidRPr="002D656F" w:rsidTr="000D41C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0111162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0990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програми та заходи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60000,00</w:t>
            </w:r>
          </w:p>
        </w:tc>
      </w:tr>
      <w:tr w:rsidR="002D656F" w:rsidRPr="002D656F" w:rsidTr="000D41C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0114082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50000,00</w:t>
            </w:r>
          </w:p>
        </w:tc>
      </w:tr>
      <w:tr w:rsidR="002D656F" w:rsidRPr="002D656F" w:rsidTr="000D41C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0116082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Придбання житла для окремих категорій населення відповідно до законодавства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300000,00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0117680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20000,00</w:t>
            </w:r>
          </w:p>
        </w:tc>
      </w:tr>
      <w:tr w:rsidR="002D656F" w:rsidRPr="002D656F" w:rsidTr="000D41C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0118410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Фінансова підтримка засобів масової інформації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624650,00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624650,00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87992,00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87992,00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87992,00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712642,00</w:t>
            </w:r>
          </w:p>
        </w:tc>
      </w:tr>
      <w:tr w:rsidR="002D656F" w:rsidRPr="002D656F" w:rsidTr="000D41C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b/>
                <w:bCs/>
                <w:color w:val="000000"/>
                <w:sz w:val="16"/>
                <w:szCs w:val="16"/>
              </w:rPr>
              <w:t>Сватівська районна  державна  адміністрація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42931404,13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42931404,13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553900,00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112361,00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8893179,00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7435529,00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1457650,00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7435529,00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51824583,13</w:t>
            </w:r>
          </w:p>
        </w:tc>
      </w:tr>
      <w:tr w:rsidR="002D656F" w:rsidRPr="002D656F" w:rsidTr="000D41C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Інша діяльність у сфері державного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86102,00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86102,00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86102,00</w:t>
            </w:r>
          </w:p>
        </w:tc>
      </w:tr>
      <w:tr w:rsidR="002D656F" w:rsidRPr="002D656F" w:rsidTr="002D656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Проведення місцевих виборів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520,00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0731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Багатопрофільна стаціонарна медична допомога населенню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36512263,69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36512263,69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2880530,00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2109230,00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771300,00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2109230,00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39392793,69</w:t>
            </w:r>
          </w:p>
        </w:tc>
      </w:tr>
      <w:tr w:rsidR="002D656F" w:rsidRPr="002D656F" w:rsidTr="002D656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0722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Стоматологічна допомога населенню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496067,88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496067,88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686350,00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686350,00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1182417,88</w:t>
            </w:r>
          </w:p>
        </w:tc>
      </w:tr>
      <w:tr w:rsidR="002D656F" w:rsidRPr="002D656F" w:rsidTr="000D41CF">
        <w:trPr>
          <w:trHeight w:val="74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0726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2879738,09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2879738,09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2879738,09</w:t>
            </w:r>
          </w:p>
        </w:tc>
      </w:tr>
      <w:tr w:rsidR="002D656F" w:rsidRPr="002D656F" w:rsidTr="000D41CF">
        <w:trPr>
          <w:trHeight w:val="17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0212144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0763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Централізовані заходи з лікування хворих на цукровий та нецукровий діабет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1106388,17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1106388,17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1106388,17</w:t>
            </w:r>
          </w:p>
        </w:tc>
      </w:tr>
      <w:tr w:rsidR="002D656F" w:rsidRPr="002D656F" w:rsidTr="000D41CF">
        <w:trPr>
          <w:trHeight w:val="20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0212146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0763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Відшкодування вартості лікарських засобів для лікування окремих захворювань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467478,00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467478,00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467478,00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0212151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0763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Забезпечення діяльності інших закладів у сфері охорони здоров`я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293666,30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293666,30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293666,30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0212152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0763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програми та заходи у сфері охорони здоров`я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22928,00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22928,00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22928,00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0213112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20000,00</w:t>
            </w:r>
          </w:p>
        </w:tc>
      </w:tr>
      <w:tr w:rsidR="002D656F" w:rsidRPr="002D656F" w:rsidTr="000D41CF">
        <w:trPr>
          <w:trHeight w:val="10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0213133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заходи та заклади молодіжної політики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103500,00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</w:tr>
      <w:tr w:rsidR="002D656F" w:rsidRPr="002D656F" w:rsidTr="002D656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78000,00</w:t>
            </w:r>
          </w:p>
        </w:tc>
      </w:tr>
      <w:tr w:rsidR="002D656F" w:rsidRPr="002D656F" w:rsidTr="002D656F">
        <w:trPr>
          <w:trHeight w:val="15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0215061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Забезпечення діяльності місцевих центрів фізичного здоров`я населення `Спорт для всіх` та проведення фізкультурно-масових заходів серед населення регіону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834200,00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834200,00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553900,00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112361,00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834200,00</w:t>
            </w:r>
          </w:p>
        </w:tc>
      </w:tr>
      <w:tr w:rsidR="002D656F" w:rsidRPr="002D656F" w:rsidTr="002D656F">
        <w:trPr>
          <w:trHeight w:val="12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0217363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362250,00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362250,00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362250,00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362250,00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0217366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Реалізація проектів в рамках Надзвичайної кредитної програми для відновлення України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4194049,00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4194049,00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4194049,00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4194049,00</w:t>
            </w:r>
          </w:p>
        </w:tc>
      </w:tr>
      <w:tr w:rsidR="002D656F" w:rsidRPr="002D656F" w:rsidTr="002D656F">
        <w:trPr>
          <w:trHeight w:val="12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0217367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Виконання інвестиційних проектів в рамках реалізації заходів, спрямованих на розвиток системи охорони здоров`я у сільській місцевості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770000,00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770000,00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770000,00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770000,00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0218110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30552,00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0610000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b/>
                <w:bCs/>
                <w:color w:val="000000"/>
                <w:sz w:val="16"/>
                <w:szCs w:val="16"/>
              </w:rPr>
              <w:t>Відділ освіти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102049687,75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102049687,75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83250727,37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9428180,00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10503848,32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9033098,32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1470750,00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689400,00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9033098,32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112553536,07</w:t>
            </w:r>
          </w:p>
        </w:tc>
      </w:tr>
      <w:tr w:rsidR="002D656F" w:rsidRPr="002D656F" w:rsidTr="002D656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0921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загальної середньої освіти загальноосвітніми навчальними закладами ( в т. 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91815118,05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91815118,05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75295410,37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9030460,00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6677161,00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6100161,00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577000,00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115940,00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6100161,00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98492279,05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0921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загальної середньої освіти вечiрнiми (змінними) школами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298345,00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298345,00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298095,00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298345,00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0611090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позашкільної освіти позашкільними закладами освіти, заходи із позашкільної роботи з дітьми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2193051,00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2193051,00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1925439,00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207800,00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905750,00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893750,00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573460,00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3098801,00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0990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Методичне забезпечення діяльності навчальних закладів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1967473,00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1967473,00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1893061,00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1967473,00</w:t>
            </w:r>
          </w:p>
        </w:tc>
      </w:tr>
      <w:tr w:rsidR="002D656F" w:rsidRPr="002D656F" w:rsidTr="002D656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0990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Забезпечення діяльності інших закладів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3240094,00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3240094,00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2906382,00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28100,00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3240094,00</w:t>
            </w:r>
          </w:p>
        </w:tc>
      </w:tr>
      <w:tr w:rsidR="002D656F" w:rsidRPr="002D656F" w:rsidTr="002D656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0990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програми та заходи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50085,00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50085,00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50085,00</w:t>
            </w:r>
          </w:p>
        </w:tc>
      </w:tr>
      <w:tr w:rsidR="002D656F" w:rsidRPr="002D656F" w:rsidTr="002D656F">
        <w:trPr>
          <w:trHeight w:val="18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1345061,70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1345061,70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1345061,70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10860,00</w:t>
            </w:r>
          </w:p>
        </w:tc>
      </w:tr>
      <w:tr w:rsidR="002D656F" w:rsidRPr="002D656F" w:rsidTr="002D656F">
        <w:trPr>
          <w:trHeight w:val="78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736059,00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736059,00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557669,00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736059,00</w:t>
            </w:r>
          </w:p>
        </w:tc>
      </w:tr>
      <w:tr w:rsidR="002D656F" w:rsidRPr="002D656F" w:rsidTr="002D656F">
        <w:trPr>
          <w:trHeight w:val="24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Утримання та фінансова підтримка спортивних споруд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393541,00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393541,00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374671,00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18570,00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393541,00</w:t>
            </w:r>
          </w:p>
        </w:tc>
      </w:tr>
      <w:tr w:rsidR="002D656F" w:rsidRPr="002D656F" w:rsidTr="002D656F">
        <w:trPr>
          <w:trHeight w:val="13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0617321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0443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Будівництво освітніх установ та закладів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1032846,00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1032846,00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1032846,00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1032846,00</w:t>
            </w:r>
          </w:p>
        </w:tc>
      </w:tr>
      <w:tr w:rsidR="002D656F" w:rsidRPr="002D656F" w:rsidTr="002D656F">
        <w:trPr>
          <w:trHeight w:val="12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0617361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Співфінансування інвестиційних проектів, що реалізуються за рахунок коштів державного фонду регіонального розвитку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326726,00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326726,00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326726,00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326726,00</w:t>
            </w:r>
          </w:p>
        </w:tc>
      </w:tr>
      <w:tr w:rsidR="002D656F" w:rsidRPr="002D656F" w:rsidTr="002D656F">
        <w:trPr>
          <w:trHeight w:val="12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0617363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1521365,32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1521365,32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1521365,32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1521365,32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0617370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0810000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b/>
                <w:bCs/>
                <w:color w:val="000000"/>
                <w:sz w:val="16"/>
                <w:szCs w:val="16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106153436,00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106153436,00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5885314,00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83080,00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933821,00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870661,00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63160,00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870661,00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107087257,00</w:t>
            </w:r>
          </w:p>
        </w:tc>
      </w:tr>
      <w:tr w:rsidR="002D656F" w:rsidRPr="002D656F" w:rsidTr="002D656F">
        <w:trPr>
          <w:trHeight w:val="91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пільг на оплату житлово-комунальних послуг окремим категоріям громадян відповідно до законодавства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8409696,69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8409696,69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8409696,69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субсидій населенню для відшкодування витрат на оплату житлово-комунальних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23738708,31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23738708,31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23738708,31</w:t>
            </w:r>
          </w:p>
        </w:tc>
      </w:tr>
      <w:tr w:rsidR="002D656F" w:rsidRPr="002D656F" w:rsidTr="002D656F">
        <w:trPr>
          <w:trHeight w:val="12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пільг на придбання твердого та рідкого пічного побутового палива і скрапленого газу окремим категоріям громадян відповідно до законодавства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400000,00</w:t>
            </w:r>
          </w:p>
        </w:tc>
      </w:tr>
      <w:tr w:rsidR="002D656F" w:rsidRPr="002D656F" w:rsidTr="002D656F">
        <w:trPr>
          <w:trHeight w:val="12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субсидій населенню для відшкодування витрат на придбання твердого та рідкого пічного побутового палива і скрапленого газу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1516621,00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1516621,00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1516621,00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пільг окремим категоріям громадян з оплати послуг зв`язку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65000,00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300000,00</w:t>
            </w:r>
          </w:p>
        </w:tc>
      </w:tr>
      <w:tr w:rsidR="002D656F" w:rsidRPr="002D656F" w:rsidTr="002D656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допомоги у зв`язку з вагітністю і пологами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300000,00</w:t>
            </w:r>
          </w:p>
        </w:tc>
      </w:tr>
      <w:tr w:rsidR="002D656F" w:rsidRPr="002D656F" w:rsidTr="002D656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допомоги при усиновленні дитини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227040,00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227040,00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227040,00</w:t>
            </w:r>
          </w:p>
        </w:tc>
      </w:tr>
      <w:tr w:rsidR="002D656F" w:rsidRPr="002D656F" w:rsidTr="002D656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допомоги при народженні дитини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11524341,80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11524341,80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11524341,80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0813044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допомоги на дітей, над якими встановлено опіку чи піклування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4942463,45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4942463,45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4942463,45</w:t>
            </w:r>
          </w:p>
        </w:tc>
      </w:tr>
      <w:tr w:rsidR="002D656F" w:rsidRPr="002D656F" w:rsidTr="002D656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допомоги на дітей одиноким матерям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10477065,00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10477065,00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10477065,00</w:t>
            </w:r>
          </w:p>
        </w:tc>
      </w:tr>
      <w:tr w:rsidR="002D656F" w:rsidRPr="002D656F" w:rsidTr="002D656F">
        <w:trPr>
          <w:trHeight w:val="20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тимчасової державної допомоги дітям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120240,00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120240,00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120240,00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державної соціальної допомоги малозабезпеченим сім`ям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11260899,75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11260899,75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11260899,75</w:t>
            </w:r>
          </w:p>
        </w:tc>
      </w:tr>
      <w:tr w:rsidR="002D656F" w:rsidRPr="002D656F" w:rsidTr="002D656F">
        <w:trPr>
          <w:trHeight w:val="79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Відшкодування послуги з догляду за дитиною до трьох років «муніципальна няня»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150600,00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150600,00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150600,00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13000000,00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13000000,00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13000000,00</w:t>
            </w:r>
          </w:p>
        </w:tc>
      </w:tr>
      <w:tr w:rsidR="002D656F" w:rsidRPr="002D656F" w:rsidTr="002D656F">
        <w:trPr>
          <w:trHeight w:val="8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державної соціальної допомоги особам, які не мають права на пенсію, та особам з інвалідністю, державної соціальної допомоги на догляд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5409600,00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5409600,00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5409600,00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допомоги по догляду за особами з інвалідністю I чи II групи внаслідок психічного розладу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2000000,00</w:t>
            </w:r>
          </w:p>
        </w:tc>
      </w:tr>
      <w:tr w:rsidR="002D656F" w:rsidRPr="002D656F" w:rsidTr="002D656F">
        <w:trPr>
          <w:trHeight w:val="114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480600,00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480600,00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480600,00</w:t>
            </w:r>
          </w:p>
        </w:tc>
      </w:tr>
      <w:tr w:rsidR="002D656F" w:rsidRPr="002D656F" w:rsidTr="002D656F">
        <w:trPr>
          <w:trHeight w:val="15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щомісячної компенсаційної виплати непрацюючій працездатній особі, яка доглядає за особою з інвалідністю I групи, а також за особою, яка досягла 80-річного віку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40000,00</w:t>
            </w:r>
          </w:p>
        </w:tc>
      </w:tr>
      <w:tr w:rsidR="002D656F" w:rsidRPr="002D656F" w:rsidTr="002D656F">
        <w:trPr>
          <w:trHeight w:val="4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0813087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допомоги на дітей, які виховуються у багатодітних сім`ях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3745200,00</w:t>
            </w:r>
          </w:p>
        </w:tc>
      </w:tr>
      <w:tr w:rsidR="002D656F" w:rsidRPr="002D656F" w:rsidTr="002D656F">
        <w:trPr>
          <w:trHeight w:val="15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Забезпечення соціальними послугами за місцем проживання громадян, які не здатні до самообслуговування у зв`язку з похилим віком, хворобою, інвалідністю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4332290,00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4332290,00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4065340,00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55400,00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77140,00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13980,00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63160,00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61100,00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13980,00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4409430,00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Утримання та забезпечення діяльності центрів соціальних служб для сім`ї, дітей та молоді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1943870,00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1943870,00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1819974,00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27680,00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1943870,00</w:t>
            </w:r>
          </w:p>
        </w:tc>
      </w:tr>
      <w:tr w:rsidR="002D656F" w:rsidRPr="002D656F" w:rsidTr="002D656F">
        <w:trPr>
          <w:trHeight w:val="220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364900,00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364900,00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364900,00</w:t>
            </w:r>
          </w:p>
        </w:tc>
      </w:tr>
      <w:tr w:rsidR="002D656F" w:rsidRPr="002D656F" w:rsidTr="002D656F">
        <w:trPr>
          <w:trHeight w:val="50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0813230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0D41CF">
            <w:pPr>
              <w:ind w:right="-108"/>
              <w:rPr>
                <w:sz w:val="16"/>
                <w:szCs w:val="16"/>
              </w:rPr>
            </w:pPr>
            <w:r w:rsidRPr="002D656F">
              <w:rPr>
                <w:sz w:val="16"/>
                <w:szCs w:val="16"/>
              </w:rPr>
              <w:t>Субвенція з 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 за принципом "гроші ходять за дитиною",оплату послуг із здійснення патронату над дитиною та виплату соціальної допмоги на утримання дитини в сім’ї патронатного вихователя,підтримку малих групових будинків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994300,00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994300,00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994300,00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410000,00</w:t>
            </w:r>
          </w:p>
        </w:tc>
      </w:tr>
      <w:tr w:rsidR="002D656F" w:rsidRPr="002D656F" w:rsidTr="002D656F">
        <w:trPr>
          <w:trHeight w:val="220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0816083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0610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856681,00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856681,00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856681,00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856681,00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b/>
                <w:bCs/>
                <w:color w:val="000000"/>
                <w:sz w:val="16"/>
                <w:szCs w:val="16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12529450,00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12529450,00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10121700,00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1525900,00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195700,00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12809450,00</w:t>
            </w:r>
          </w:p>
        </w:tc>
      </w:tr>
      <w:tr w:rsidR="002D656F" w:rsidRPr="002D656F" w:rsidTr="002D656F">
        <w:trPr>
          <w:trHeight w:val="15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1011100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5457200,00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5457200,00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4720500,00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531100,00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280000,00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195700,00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5737200,00</w:t>
            </w:r>
          </w:p>
        </w:tc>
      </w:tr>
      <w:tr w:rsidR="002D656F" w:rsidRPr="002D656F" w:rsidTr="002D656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Забезпечення діяльності бібліотек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3173000,00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3173000,00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2673400,00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324600,00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3173000,00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Забезпечення діяльності музеїв i виставок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412400,00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412400,00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272900,00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412400,00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2738650,00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2738650,00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1924000,00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577500,00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2738650,00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1014081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621200,00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621200,00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530900,00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621200,00</w:t>
            </w:r>
          </w:p>
        </w:tc>
      </w:tr>
      <w:tr w:rsidR="002D656F" w:rsidRPr="002D656F" w:rsidTr="002D656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0829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127000,00</w:t>
            </w:r>
          </w:p>
        </w:tc>
      </w:tr>
      <w:tr w:rsidR="002D656F" w:rsidRPr="002D656F" w:rsidTr="002D656F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2710000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b/>
                <w:bCs/>
                <w:sz w:val="16"/>
                <w:szCs w:val="16"/>
              </w:rPr>
            </w:pPr>
            <w:r w:rsidRPr="002D656F">
              <w:rPr>
                <w:b/>
                <w:bCs/>
                <w:sz w:val="16"/>
                <w:szCs w:val="16"/>
              </w:rPr>
              <w:t>Управління економічного розвитку  Сватівської 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10000,00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2717622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7622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0470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Реалізація програм і заходів в галузі туризму та курортів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10000,00</w:t>
            </w:r>
          </w:p>
        </w:tc>
      </w:tr>
      <w:tr w:rsidR="002D656F" w:rsidRPr="002D656F" w:rsidTr="002D656F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3710000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b/>
                <w:bCs/>
                <w:color w:val="000000"/>
                <w:sz w:val="16"/>
                <w:szCs w:val="16"/>
              </w:rPr>
              <w:t>Управління фінансів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40431677,00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24751274,00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15676553,00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5466023,00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5466023,00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5466023,00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45897700,00</w:t>
            </w:r>
          </w:p>
        </w:tc>
      </w:tr>
      <w:tr w:rsidR="002D656F" w:rsidRPr="002D656F" w:rsidTr="002D656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Інша діяльність у сфері державного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12520,00</w:t>
            </w:r>
          </w:p>
        </w:tc>
      </w:tr>
      <w:tr w:rsidR="002D656F" w:rsidRPr="002D656F" w:rsidTr="002D656F">
        <w:trPr>
          <w:trHeight w:val="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3718700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Резервний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3850,00</w:t>
            </w:r>
          </w:p>
        </w:tc>
      </w:tr>
      <w:tr w:rsidR="002D656F" w:rsidRPr="002D656F" w:rsidTr="002D656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3719150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дотації з місцевого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35000,00</w:t>
            </w:r>
          </w:p>
        </w:tc>
      </w:tr>
      <w:tr w:rsidR="002D656F" w:rsidRPr="002D656F" w:rsidTr="002D656F">
        <w:trPr>
          <w:trHeight w:val="12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3719330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10083,00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15583,00</w:t>
            </w:r>
          </w:p>
        </w:tc>
      </w:tr>
      <w:tr w:rsidR="002D656F" w:rsidRPr="002D656F" w:rsidTr="002D656F">
        <w:trPr>
          <w:trHeight w:val="15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3719510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Субвенція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14781441,00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14781441,00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14781441,00</w:t>
            </w:r>
          </w:p>
        </w:tc>
      </w:tr>
      <w:tr w:rsidR="002D656F" w:rsidRPr="002D656F" w:rsidTr="002D656F">
        <w:trPr>
          <w:trHeight w:val="16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3719530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Субвенція з місцевого бюджету на реалізацію проектів в рамках Надзвичайної кредитної програми для відновлення України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889612,00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889612,00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4448059,00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4448059,00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4448059,00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5337671,00</w:t>
            </w:r>
          </w:p>
        </w:tc>
      </w:tr>
      <w:tr w:rsidR="002D656F" w:rsidRPr="002D656F" w:rsidTr="002D656F">
        <w:trPr>
          <w:trHeight w:val="15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3719620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194200,00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194200,00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194200,00</w:t>
            </w:r>
          </w:p>
        </w:tc>
      </w:tr>
      <w:tr w:rsidR="002D656F" w:rsidRPr="002D656F" w:rsidTr="002D656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3719770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9770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0180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rPr>
                <w:color w:val="000000"/>
                <w:sz w:val="16"/>
                <w:szCs w:val="16"/>
              </w:rPr>
            </w:pPr>
            <w:r w:rsidRPr="002D656F">
              <w:rPr>
                <w:color w:val="000000"/>
                <w:sz w:val="16"/>
                <w:szCs w:val="16"/>
              </w:rPr>
              <w:t>Інші субвенції з місцевого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24499471,00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24499471,00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1017964,00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1017964,00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1017964,00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color w:val="000000"/>
                <w:sz w:val="16"/>
                <w:szCs w:val="16"/>
              </w:rPr>
              <w:t>25517435,00</w:t>
            </w: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309611804,88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293931401,88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102651141,37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12384226,00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15676553,00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26841846,32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23543706,32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3298140,00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946200,00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23543706,32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1735" w:rsidRPr="002D656F" w:rsidRDefault="00341735" w:rsidP="0034173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D656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336453651,20</w:t>
            </w: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656F" w:rsidRPr="002D656F" w:rsidTr="002D656F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735" w:rsidRPr="002D656F" w:rsidRDefault="00341735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D656F" w:rsidRPr="002D656F" w:rsidTr="003E1B1C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6F" w:rsidRPr="002D656F" w:rsidRDefault="002D656F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6F" w:rsidRPr="002D656F" w:rsidRDefault="002D656F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D656F">
              <w:rPr>
                <w:rFonts w:ascii="Arial CYR" w:hAnsi="Arial CYR"/>
                <w:b/>
                <w:bCs/>
                <w:sz w:val="16"/>
                <w:szCs w:val="16"/>
              </w:rPr>
              <w:t xml:space="preserve">Керуючий справами районної ради                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 xml:space="preserve">                                    </w:t>
            </w:r>
            <w:r w:rsidRPr="002D656F">
              <w:rPr>
                <w:rFonts w:ascii="Arial CYR" w:hAnsi="Arial CYR"/>
                <w:b/>
                <w:bCs/>
                <w:sz w:val="16"/>
                <w:szCs w:val="16"/>
              </w:rPr>
              <w:t xml:space="preserve">   О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 xml:space="preserve">льга </w:t>
            </w:r>
            <w:r w:rsidRPr="002D656F">
              <w:rPr>
                <w:rFonts w:ascii="Arial CYR" w:hAnsi="Arial CYR"/>
                <w:b/>
                <w:bCs/>
                <w:sz w:val="16"/>
                <w:szCs w:val="16"/>
              </w:rPr>
              <w:t>ЯНГОЛЕНКО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6F" w:rsidRPr="002D656F" w:rsidRDefault="002D656F" w:rsidP="0034173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6F" w:rsidRPr="002D656F" w:rsidRDefault="002D656F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6F" w:rsidRPr="002D656F" w:rsidRDefault="002D656F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6F" w:rsidRPr="002D656F" w:rsidRDefault="002D656F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6F" w:rsidRPr="002D656F" w:rsidRDefault="002D656F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6F" w:rsidRPr="002D656F" w:rsidRDefault="002D656F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6F" w:rsidRPr="002D656F" w:rsidRDefault="002D656F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56F" w:rsidRPr="002D656F" w:rsidRDefault="002D656F" w:rsidP="0034173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0D2C91" w:rsidRDefault="000D2C91" w:rsidP="00893633">
      <w:pPr>
        <w:tabs>
          <w:tab w:val="left" w:pos="6946"/>
        </w:tabs>
        <w:rPr>
          <w:b/>
          <w:sz w:val="27"/>
          <w:szCs w:val="27"/>
          <w:lang w:val="uk-UA"/>
        </w:rPr>
        <w:sectPr w:rsidR="000D2C91" w:rsidSect="00341735">
          <w:pgSz w:w="16838" w:h="11906" w:orient="landscape" w:code="9"/>
          <w:pgMar w:top="1134" w:right="567" w:bottom="567" w:left="567" w:header="0" w:footer="0" w:gutter="0"/>
          <w:cols w:space="720"/>
          <w:titlePg/>
          <w:docGrid w:linePitch="272"/>
        </w:sectPr>
      </w:pPr>
    </w:p>
    <w:p w:rsidR="00341735" w:rsidRDefault="00341735" w:rsidP="00893633">
      <w:pPr>
        <w:tabs>
          <w:tab w:val="left" w:pos="6946"/>
        </w:tabs>
        <w:rPr>
          <w:b/>
          <w:sz w:val="27"/>
          <w:szCs w:val="27"/>
          <w:lang w:val="uk-UA"/>
        </w:rPr>
      </w:pPr>
    </w:p>
    <w:tbl>
      <w:tblPr>
        <w:tblW w:w="16302" w:type="dxa"/>
        <w:tblInd w:w="-34" w:type="dxa"/>
        <w:tblLayout w:type="fixed"/>
        <w:tblLook w:val="04A0"/>
      </w:tblPr>
      <w:tblGrid>
        <w:gridCol w:w="992"/>
        <w:gridCol w:w="17"/>
        <w:gridCol w:w="1542"/>
        <w:gridCol w:w="425"/>
        <w:gridCol w:w="568"/>
        <w:gridCol w:w="449"/>
        <w:gridCol w:w="401"/>
        <w:gridCol w:w="1442"/>
        <w:gridCol w:w="968"/>
        <w:gridCol w:w="708"/>
        <w:gridCol w:w="143"/>
        <w:gridCol w:w="992"/>
        <w:gridCol w:w="981"/>
        <w:gridCol w:w="11"/>
        <w:gridCol w:w="840"/>
        <w:gridCol w:w="11"/>
        <w:gridCol w:w="850"/>
        <w:gridCol w:w="273"/>
        <w:gridCol w:w="435"/>
        <w:gridCol w:w="273"/>
        <w:gridCol w:w="578"/>
        <w:gridCol w:w="699"/>
        <w:gridCol w:w="577"/>
        <w:gridCol w:w="274"/>
        <w:gridCol w:w="718"/>
        <w:gridCol w:w="132"/>
        <w:gridCol w:w="850"/>
        <w:gridCol w:w="153"/>
      </w:tblGrid>
      <w:tr w:rsidR="007F54C0" w:rsidRPr="003E1B1C" w:rsidTr="005B52E7">
        <w:trPr>
          <w:trHeight w:val="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jc w:val="center"/>
              <w:rPr>
                <w:sz w:val="18"/>
                <w:szCs w:val="22"/>
              </w:rPr>
            </w:pPr>
            <w:r w:rsidRPr="003E1B1C">
              <w:rPr>
                <w:sz w:val="18"/>
                <w:szCs w:val="22"/>
              </w:rPr>
              <w:t>Додаток  3</w:t>
            </w:r>
            <w:r w:rsidRPr="003E1B1C">
              <w:rPr>
                <w:sz w:val="18"/>
                <w:szCs w:val="22"/>
              </w:rPr>
              <w:br/>
              <w:t xml:space="preserve">до рішення районної ради </w:t>
            </w:r>
            <w:r w:rsidRPr="003E1B1C">
              <w:rPr>
                <w:sz w:val="18"/>
                <w:szCs w:val="22"/>
              </w:rPr>
              <w:br/>
              <w:t>від 04.12.2019 № 41/1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3E1B1C" w:rsidRDefault="007F54C0" w:rsidP="003E1B1C">
            <w:pPr>
              <w:rPr>
                <w:rFonts w:ascii="Arial CYR" w:hAnsi="Arial CYR" w:cs="Arial CYR"/>
                <w:sz w:val="18"/>
              </w:rPr>
            </w:pPr>
          </w:p>
        </w:tc>
      </w:tr>
      <w:tr w:rsidR="003E1B1C" w:rsidRPr="003E1B1C" w:rsidTr="005B52E7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  <w:r w:rsidRPr="003E1B1C"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  <w:t xml:space="preserve">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b/>
                <w:bCs/>
                <w:sz w:val="18"/>
                <w:szCs w:val="32"/>
              </w:rPr>
            </w:pPr>
          </w:p>
        </w:tc>
      </w:tr>
      <w:tr w:rsidR="003E1B1C" w:rsidRPr="003E1B1C" w:rsidTr="005B52E7">
        <w:trPr>
          <w:trHeight w:val="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rFonts w:ascii="Arial CYR" w:hAnsi="Arial CYR" w:cs="Arial CYR"/>
                <w:sz w:val="18"/>
              </w:rPr>
            </w:pPr>
          </w:p>
        </w:tc>
      </w:tr>
      <w:tr w:rsidR="003E1B1C" w:rsidRPr="003E1B1C" w:rsidTr="005B52E7">
        <w:trPr>
          <w:trHeight w:val="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 xml:space="preserve">Код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Найменування бюджету - одержувача / надавача міжбюджетного трансферту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B1C" w:rsidRPr="00EC5980" w:rsidRDefault="003E1B1C" w:rsidP="003E1B1C">
            <w:pPr>
              <w:rPr>
                <w:rFonts w:ascii="Arial CYR" w:hAnsi="Arial CYR" w:cs="Arial CYR"/>
                <w:sz w:val="14"/>
              </w:rPr>
            </w:pPr>
            <w:r w:rsidRPr="00EC5980">
              <w:rPr>
                <w:rFonts w:ascii="Arial CYR" w:hAnsi="Arial CYR" w:cs="Arial CYR"/>
                <w:sz w:val="14"/>
              </w:rPr>
              <w:t> </w:t>
            </w:r>
          </w:p>
        </w:tc>
      </w:tr>
      <w:tr w:rsidR="003E1B1C" w:rsidRPr="003E1B1C" w:rsidTr="005B52E7">
        <w:trPr>
          <w:trHeight w:val="7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B1C" w:rsidRPr="00EC5980" w:rsidRDefault="003E1B1C" w:rsidP="003E1B1C">
            <w:pPr>
              <w:rPr>
                <w:rFonts w:ascii="Times New Roman CYR" w:hAnsi="Times New Roman CYR" w:cs="Times New Roman CYR"/>
                <w:sz w:val="14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B1C" w:rsidRPr="00EC5980" w:rsidRDefault="003E1B1C" w:rsidP="003E1B1C">
            <w:pPr>
              <w:rPr>
                <w:rFonts w:ascii="Times New Roman CYR" w:hAnsi="Times New Roman CYR" w:cs="Times New Roman CYR"/>
                <w:sz w:val="14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Дотація з місцевого бюджету на здійснення переданих з державного  бюджету  видатків з утриманя закладів освіти та охорони здоров</w:t>
            </w:r>
            <w:r w:rsidRPr="00EC5980">
              <w:rPr>
                <w:color w:val="000000"/>
                <w:sz w:val="14"/>
                <w:szCs w:val="18"/>
              </w:rPr>
              <w:t>’</w:t>
            </w:r>
            <w:r w:rsidRPr="00EC5980">
              <w:rPr>
                <w:sz w:val="14"/>
                <w:szCs w:val="18"/>
              </w:rPr>
              <w:t>я за рахунок відповідної додаткової дотації з державного бюджету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B1C" w:rsidRPr="00EC5980" w:rsidRDefault="003E1B1C" w:rsidP="003E1B1C">
            <w:pPr>
              <w:jc w:val="center"/>
              <w:rPr>
                <w:rFonts w:ascii="Times New Roman CYR" w:hAnsi="Times New Roman CYR" w:cs="Times New Roman CYR"/>
                <w:sz w:val="14"/>
                <w:szCs w:val="22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22"/>
              </w:rPr>
              <w:t> </w:t>
            </w:r>
          </w:p>
        </w:tc>
      </w:tr>
      <w:tr w:rsidR="003E1B1C" w:rsidRPr="003E1B1C" w:rsidTr="005B52E7">
        <w:trPr>
          <w:trHeight w:val="7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B1C" w:rsidRPr="00EC5980" w:rsidRDefault="003E1B1C" w:rsidP="003E1B1C">
            <w:pPr>
              <w:rPr>
                <w:rFonts w:ascii="Times New Roman CYR" w:hAnsi="Times New Roman CYR" w:cs="Times New Roman CYR"/>
                <w:sz w:val="14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B1C" w:rsidRPr="00EC5980" w:rsidRDefault="003E1B1C" w:rsidP="003E1B1C">
            <w:pPr>
              <w:rPr>
                <w:rFonts w:ascii="Times New Roman CYR" w:hAnsi="Times New Roman CYR" w:cs="Times New Roman CYR"/>
                <w:sz w:val="14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B1C" w:rsidRPr="00EC5980" w:rsidRDefault="003E1B1C" w:rsidP="00EC5980">
            <w:pPr>
              <w:ind w:left="-108" w:right="-107"/>
              <w:rPr>
                <w:sz w:val="14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color w:val="000000"/>
                <w:sz w:val="14"/>
                <w:szCs w:val="18"/>
              </w:rPr>
            </w:pPr>
            <w:r w:rsidRPr="00EC5980">
              <w:rPr>
                <w:color w:val="000000"/>
                <w:sz w:val="14"/>
                <w:szCs w:val="18"/>
              </w:rPr>
              <w:t>Субвенція з місцевого бюджету на реалізацію заходів, спрямованих на підвищення якості освіти за рахунок відповідної субвенції з державного бюджету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8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 на здійснення(у разі потреби) витрат на відрядження для підвищення кваліфікації вчителів, асистентів вчителів закладів загальної середньої освіти з інклюзивними та інтегрованим навчанням, директорів закладів загальної середньої освіти, заступників директорів з навчально-виховної(навчальної виховної) роботи у початковій школі( або структурному підрозділі іншого закладу освіти, що забезпечує початкову освіту) , а також директорів, заступників директорів з навчально-виховної роботи (навчальної виховної) роботи, вчителів закладів закладів загальної середньої освіти, які є учасниками експеременту із запровадження проекту Державного стандарту початкової освіти, інтегрованого курсу природничих дисциплін, електронних підручників)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за рахунок залишку коштів освітньої субвенції, що утворився на початок бюджетного періоду(на оснащення закладів загальної середньої освіти засобами навчання та обладнанням для кабінетів природнично-математичних предметів)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за рахунок залишку коштів освітньої субвенції, що утворився на початок бюджетного періоду(на забезпечення належних санітарно-гігієничних умов у приміщеннях закладів загальної середньої освіти)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бюджету(у закладах дошкільної освіти)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бюджету(у закладах дошкільної освіти)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 на закупівлю дидактичних матеріалів для учнів початкових класів що навчаються за новими методиками відповідно до Концепції "Нова українська школа"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 на закупівлю сучасних меблів для початкових класів нової української школи)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EC5980" w:rsidRDefault="003E1B1C" w:rsidP="00EC5980">
            <w:pPr>
              <w:ind w:left="-108" w:right="-107"/>
              <w:jc w:val="center"/>
              <w:rPr>
                <w:sz w:val="14"/>
                <w:szCs w:val="18"/>
              </w:rPr>
            </w:pPr>
            <w:r w:rsidRPr="00EC5980">
              <w:rPr>
                <w:sz w:val="14"/>
                <w:szCs w:val="18"/>
              </w:rPr>
              <w:t>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бюджету(на закупівлю музичних інструментів компьютерного обладнання відповідного мультимедійного контету для початкових класів нової української школи)</w:t>
            </w:r>
          </w:p>
        </w:tc>
      </w:tr>
      <w:tr w:rsidR="003E1B1C" w:rsidRPr="003E1B1C" w:rsidTr="005B52E7">
        <w:trPr>
          <w:trHeight w:val="2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E1B1C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12313301000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 xml:space="preserve">Міська рада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12313501000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В-Дуванська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12313502000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 xml:space="preserve">Гончарівська с/р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12313503000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Ковалівська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12313504000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 xml:space="preserve">Коломийчиська с/р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12313505000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Круглівська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12313506000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 xml:space="preserve">Куземівська с/р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12313507000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Маньківська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12313508000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 xml:space="preserve">Мілуватська с/р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12313509000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 xml:space="preserve">Містківська с/р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Оборотнівська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12313511000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Первомайська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12313512000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Петрівська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12313513000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Преображенська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12313514000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Райгородська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12313515000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Рудівська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12313516000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Свистунівська с/ 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12313517000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Стельмахівська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12100000000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Обласний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17507100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1014498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24205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194720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348234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279498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80343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10083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27243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5500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210636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297358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394879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B1C" w:rsidRPr="003E1B1C" w:rsidRDefault="003E1B1C" w:rsidP="00EC5980">
            <w:pPr>
              <w:ind w:right="-108"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12508000000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B1C" w:rsidRPr="003E1B1C" w:rsidRDefault="003E1B1C" w:rsidP="00EC5980">
            <w:pPr>
              <w:ind w:hanging="108"/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Н-Дуванська с/р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sz w:val="16"/>
                <w:szCs w:val="16"/>
              </w:rPr>
            </w:pPr>
            <w:r w:rsidRPr="003E1B1C">
              <w:rPr>
                <w:sz w:val="16"/>
                <w:szCs w:val="16"/>
              </w:rPr>
              <w:t> </w:t>
            </w:r>
          </w:p>
        </w:tc>
      </w:tr>
      <w:tr w:rsidR="003E1B1C" w:rsidRPr="003E1B1C" w:rsidTr="005B52E7">
        <w:trPr>
          <w:trHeight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1C" w:rsidRPr="003E1B1C" w:rsidRDefault="003E1B1C" w:rsidP="003E1B1C">
            <w:pPr>
              <w:jc w:val="center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Усього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17507100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1014498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24205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194720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348234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279498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80343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10083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27243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5500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210636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297358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1C" w:rsidRPr="003E1B1C" w:rsidRDefault="003E1B1C" w:rsidP="003E1B1C">
            <w:pPr>
              <w:jc w:val="right"/>
              <w:rPr>
                <w:b/>
                <w:bCs/>
                <w:sz w:val="16"/>
                <w:szCs w:val="16"/>
              </w:rPr>
            </w:pPr>
            <w:r w:rsidRPr="003E1B1C">
              <w:rPr>
                <w:b/>
                <w:bCs/>
                <w:sz w:val="16"/>
                <w:szCs w:val="16"/>
              </w:rPr>
              <w:t>394879</w:t>
            </w:r>
          </w:p>
        </w:tc>
      </w:tr>
      <w:tr w:rsidR="000D2C91" w:rsidRPr="00EC5980" w:rsidTr="005B52E7">
        <w:trPr>
          <w:gridAfter w:val="1"/>
          <w:wAfter w:w="153" w:type="dxa"/>
          <w:trHeight w:val="87"/>
        </w:trPr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EC598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b/>
                <w:sz w:val="27"/>
                <w:szCs w:val="27"/>
                <w:lang w:val="uk-UA"/>
              </w:rPr>
              <w:lastRenderedPageBreak/>
              <w:br w:type="page"/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jc w:val="center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Додаток  3</w:t>
            </w:r>
            <w:r w:rsidRPr="00EC5980">
              <w:rPr>
                <w:sz w:val="16"/>
                <w:szCs w:val="16"/>
              </w:rPr>
              <w:br/>
              <w:t xml:space="preserve">до рішення районної ради </w:t>
            </w:r>
            <w:r w:rsidRPr="00EC5980">
              <w:rPr>
                <w:sz w:val="16"/>
                <w:szCs w:val="16"/>
              </w:rPr>
              <w:br/>
              <w:t>від 04.12.2019 № 41/1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EC5980" w:rsidRDefault="000D2C91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D2C91" w:rsidRPr="00EC5980" w:rsidTr="005B52E7">
        <w:trPr>
          <w:gridAfter w:val="1"/>
          <w:wAfter w:w="153" w:type="dxa"/>
          <w:trHeight w:val="87"/>
        </w:trPr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0D2C91" w:rsidRPr="00EC5980" w:rsidTr="005B52E7">
        <w:trPr>
          <w:gridAfter w:val="1"/>
          <w:wAfter w:w="153" w:type="dxa"/>
          <w:trHeight w:val="87"/>
        </w:trPr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D2C91" w:rsidRPr="00EC5980" w:rsidTr="005B52E7">
        <w:trPr>
          <w:gridAfter w:val="1"/>
          <w:wAfter w:w="153" w:type="dxa"/>
          <w:trHeight w:val="77"/>
        </w:trPr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77"/>
        </w:trPr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Arial CYR" w:hAnsi="Arial CYR" w:cs="Arial CYR"/>
                <w:sz w:val="16"/>
                <w:szCs w:val="16"/>
              </w:rPr>
            </w:pPr>
            <w:r w:rsidRPr="00EC598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1621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08" w:right="-92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16"/>
              </w:rPr>
              <w:t>Інша субвенція з місцевого бюджету на забезпечення безперебійного функцуювання інформаційно-аналітичної системи моніторінгу виконання місцевих бюджетів області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sz w:val="14"/>
                <w:szCs w:val="16"/>
              </w:rPr>
            </w:pPr>
            <w:r w:rsidRPr="00EC5980">
              <w:rPr>
                <w:sz w:val="14"/>
                <w:szCs w:val="16"/>
              </w:rPr>
              <w:t>Субвенція з місцевого бюджетуна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відходами( вивезення побутовихвідходів) та вивезення  рідких нечистот, внесків за встановлення , обслуговування та заміну вузлів комерційного обліку води та теплової енергії, абоненського обслуговування для споживачів комунальних послуг, що надаються у багатоквартирних будинках за індивідуальними договорами   за рахунок відповідної субвенції з державного бюджету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sz w:val="14"/>
                <w:szCs w:val="16"/>
              </w:rPr>
            </w:pPr>
            <w:r w:rsidRPr="00EC5980">
              <w:rPr>
                <w:sz w:val="14"/>
                <w:szCs w:val="16"/>
              </w:rPr>
              <w:t>Субвенція з  місцевого бюджету на 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sz w:val="14"/>
                <w:szCs w:val="16"/>
              </w:rPr>
            </w:pPr>
            <w:r w:rsidRPr="00EC5980">
              <w:rPr>
                <w:sz w:val="14"/>
                <w:szCs w:val="16"/>
              </w:rPr>
              <w:t>Субвенція з місцевого бюджету на виплату допомоги сім`ям з дітьми, малозабезпе-ченим сім`ям,  особам ,які не мають право на пенсію,особам з інвалідністю,дітям з інвалідністю,  тимчасової державної допомоги дітям, тимчасової державної соціальної допомоги непрацюючий особі, яка досягла загального пенсійного віку, але не набула права на пенсійну виплату,допомоги по догляду за особами з інвалідністю I чи II групи внаслідок психічного розладу, компенсаційної виплати непрацюючий працездатній особі, яка доглядає за особою з інвалідністю  I групи, а також за особою, яка досягла 80-річного віку за рахунок відповідної субвенції з державного бюджету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sz w:val="14"/>
                <w:szCs w:val="16"/>
              </w:rPr>
            </w:pPr>
            <w:r w:rsidRPr="00EC5980">
              <w:rPr>
                <w:sz w:val="14"/>
                <w:szCs w:val="16"/>
              </w:rPr>
              <w:t>Субвенція з  місцевого бюджету на виплату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 за принципом "гроші ходять за дитиною",оплату послуг із здійснення патронату над дитиною та виплату соціальної допомоги на утримання дитини в сім’ї патронатного вихователя,підтримку малих групових будинків за рахунок відповідної субвенції з державного бюджету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sz w:val="14"/>
                <w:szCs w:val="16"/>
              </w:rPr>
            </w:pPr>
            <w:r w:rsidRPr="00EC5980">
              <w:rPr>
                <w:sz w:val="14"/>
                <w:szCs w:val="16"/>
              </w:rPr>
              <w:t>Субвенція з місцевого  бюджету  на здійснення переданих видатків у сфері охорони здоров</w:t>
            </w:r>
            <w:r w:rsidRPr="00EC5980">
              <w:rPr>
                <w:color w:val="000000"/>
                <w:sz w:val="14"/>
                <w:szCs w:val="16"/>
              </w:rPr>
              <w:t>’</w:t>
            </w:r>
            <w:r w:rsidRPr="00EC5980">
              <w:rPr>
                <w:sz w:val="14"/>
                <w:szCs w:val="16"/>
              </w:rPr>
              <w:t>я   за рахунок коштів медичної субвенції(видатки на лікування хворих на цукровий та не цукровий діабет)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sz w:val="14"/>
                <w:szCs w:val="16"/>
              </w:rPr>
            </w:pPr>
            <w:r w:rsidRPr="00EC5980">
              <w:rPr>
                <w:sz w:val="14"/>
                <w:szCs w:val="16"/>
              </w:rPr>
              <w:t>Субвенція з місцевого  бюджету  на здійснення переданих видатків у сфері охорони здоров</w:t>
            </w:r>
            <w:r w:rsidRPr="00EC5980">
              <w:rPr>
                <w:color w:val="000000"/>
                <w:sz w:val="14"/>
                <w:szCs w:val="16"/>
              </w:rPr>
              <w:t>’</w:t>
            </w:r>
            <w:r w:rsidRPr="00EC5980">
              <w:rPr>
                <w:sz w:val="14"/>
                <w:szCs w:val="16"/>
              </w:rPr>
              <w:t>я   за рахунок коштів медичної субвенції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sz w:val="14"/>
                <w:szCs w:val="16"/>
              </w:rPr>
            </w:pPr>
            <w:r w:rsidRPr="00EC5980">
              <w:rPr>
                <w:sz w:val="14"/>
                <w:szCs w:val="16"/>
              </w:rPr>
              <w:t xml:space="preserve">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color w:val="000000"/>
                <w:sz w:val="14"/>
                <w:szCs w:val="16"/>
              </w:rPr>
            </w:pPr>
            <w:r w:rsidRPr="00EC5980">
              <w:rPr>
                <w:color w:val="000000"/>
                <w:sz w:val="14"/>
                <w:szCs w:val="16"/>
              </w:rPr>
              <w:t>Субвенція з місцевого бюджету на реалізацію заходів, спрямованих на розвиток системи охорони здоровья у сільській місцевості  за рахунок відповідної субвенції з державного бюджету(забезпечення телемедичним обладнанням комунальних закладів охорони здоровья у сільській місцевості)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4"/>
                <w:szCs w:val="16"/>
              </w:rPr>
              <w:t>Інша субвенція з місцевого бюджету на впровад-ження системи відіоконфе-ренцзв</w:t>
            </w:r>
            <w:r w:rsidRPr="00EC5980">
              <w:rPr>
                <w:rFonts w:ascii="Arial CYR" w:hAnsi="Arial CYR" w:cs="Arial CYR"/>
                <w:sz w:val="14"/>
                <w:szCs w:val="16"/>
              </w:rPr>
              <w:t>’</w:t>
            </w:r>
            <w:r w:rsidRPr="00EC5980">
              <w:rPr>
                <w:rFonts w:ascii="Times New Roman CYR" w:hAnsi="Times New Roman CYR" w:cs="Times New Roman CYR"/>
                <w:sz w:val="14"/>
                <w:szCs w:val="16"/>
              </w:rPr>
              <w:t>язку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color w:val="000000"/>
                <w:sz w:val="14"/>
                <w:szCs w:val="16"/>
              </w:rPr>
            </w:pPr>
            <w:r w:rsidRPr="00EC5980">
              <w:rPr>
                <w:color w:val="000000"/>
                <w:sz w:val="14"/>
                <w:szCs w:val="16"/>
              </w:rPr>
              <w:t>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 позбавлених батьківського пілкування , осіб з їх числа за рахунок відповідної субвенції з державного бюджету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sz w:val="14"/>
                <w:szCs w:val="16"/>
              </w:rPr>
            </w:pPr>
            <w:r w:rsidRPr="00EC5980">
              <w:rPr>
                <w:sz w:val="14"/>
                <w:szCs w:val="16"/>
              </w:rPr>
              <w:t>Інша субвенція з місцевого 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sz w:val="14"/>
                <w:szCs w:val="16"/>
              </w:rPr>
            </w:pPr>
            <w:r w:rsidRPr="00EC5980">
              <w:rPr>
                <w:sz w:val="14"/>
                <w:szCs w:val="16"/>
              </w:rPr>
              <w:t>Інша субвенція з місцевого  бюджету на проекти культурного обміну між Луганською та Львівською областями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5B52E7">
            <w:pPr>
              <w:ind w:left="-124" w:right="-109"/>
              <w:jc w:val="center"/>
              <w:rPr>
                <w:sz w:val="14"/>
                <w:szCs w:val="16"/>
              </w:rPr>
            </w:pPr>
            <w:r w:rsidRPr="00EC5980">
              <w:rPr>
                <w:sz w:val="14"/>
                <w:szCs w:val="16"/>
              </w:rPr>
              <w:t>Інша субвенція з місцевого  бюджету на проекти освітнього обміну між Луганською та Львівською областями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C0" w:rsidRPr="00EC5980" w:rsidRDefault="007F54C0" w:rsidP="007F54C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C5980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12520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32148405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1916621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63678050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994300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575187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1732400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467478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693000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16800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856681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59771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39450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43585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2176100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rPr>
                <w:sz w:val="16"/>
                <w:szCs w:val="16"/>
              </w:rPr>
            </w:pPr>
            <w:r w:rsidRPr="00EC5980">
              <w:rPr>
                <w:sz w:val="16"/>
                <w:szCs w:val="16"/>
              </w:rPr>
              <w:t> </w:t>
            </w:r>
          </w:p>
        </w:tc>
      </w:tr>
      <w:tr w:rsidR="000D2C91" w:rsidRPr="00EC5980" w:rsidTr="005B52E7">
        <w:trPr>
          <w:gridAfter w:val="1"/>
          <w:wAfter w:w="153" w:type="dxa"/>
          <w:trHeight w:val="20"/>
        </w:trPr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12520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32148405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1916621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63678050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994300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2751287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1732400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467478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693000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16800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856681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59771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39450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C0" w:rsidRPr="00EC5980" w:rsidRDefault="007F54C0" w:rsidP="007F54C0">
            <w:pPr>
              <w:jc w:val="right"/>
              <w:rPr>
                <w:b/>
                <w:bCs/>
                <w:sz w:val="16"/>
                <w:szCs w:val="16"/>
              </w:rPr>
            </w:pPr>
            <w:r w:rsidRPr="00EC5980">
              <w:rPr>
                <w:b/>
                <w:bCs/>
                <w:sz w:val="16"/>
                <w:szCs w:val="16"/>
              </w:rPr>
              <w:t>43585</w:t>
            </w:r>
          </w:p>
        </w:tc>
      </w:tr>
    </w:tbl>
    <w:p w:rsidR="003E1B1C" w:rsidRDefault="005B52E7" w:rsidP="00893633">
      <w:pPr>
        <w:tabs>
          <w:tab w:val="left" w:pos="6946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br w:type="page"/>
      </w:r>
    </w:p>
    <w:tbl>
      <w:tblPr>
        <w:tblW w:w="16068" w:type="dxa"/>
        <w:tblInd w:w="-34" w:type="dxa"/>
        <w:tblLayout w:type="fixed"/>
        <w:tblLook w:val="04A0"/>
      </w:tblPr>
      <w:tblGrid>
        <w:gridCol w:w="726"/>
        <w:gridCol w:w="709"/>
        <w:gridCol w:w="709"/>
        <w:gridCol w:w="762"/>
        <w:gridCol w:w="850"/>
        <w:gridCol w:w="621"/>
        <w:gridCol w:w="567"/>
        <w:gridCol w:w="708"/>
        <w:gridCol w:w="567"/>
        <w:gridCol w:w="709"/>
        <w:gridCol w:w="709"/>
        <w:gridCol w:w="850"/>
        <w:gridCol w:w="709"/>
        <w:gridCol w:w="850"/>
        <w:gridCol w:w="709"/>
        <w:gridCol w:w="851"/>
        <w:gridCol w:w="709"/>
        <w:gridCol w:w="851"/>
        <w:gridCol w:w="710"/>
        <w:gridCol w:w="742"/>
        <w:gridCol w:w="742"/>
        <w:gridCol w:w="708"/>
      </w:tblGrid>
      <w:tr w:rsidR="00364636" w:rsidRPr="00364636" w:rsidTr="006E3BE2">
        <w:trPr>
          <w:trHeight w:val="262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jc w:val="center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Додаток  3</w:t>
            </w:r>
            <w:r w:rsidRPr="00364636">
              <w:rPr>
                <w:sz w:val="16"/>
                <w:szCs w:val="16"/>
              </w:rPr>
              <w:br/>
              <w:t xml:space="preserve">до рішення районної ради </w:t>
            </w:r>
            <w:r w:rsidRPr="00364636">
              <w:rPr>
                <w:sz w:val="16"/>
                <w:szCs w:val="16"/>
              </w:rPr>
              <w:br/>
              <w:t>від 04.12.2019 № 41/1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636" w:rsidRPr="00364636" w:rsidTr="006E3BE2">
        <w:trPr>
          <w:trHeight w:val="9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636" w:rsidRPr="00364636" w:rsidTr="006E3BE2">
        <w:trPr>
          <w:trHeight w:val="9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  Міжбюджетні трансферти на 2019 рік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364636" w:rsidRPr="00364636" w:rsidTr="006E3BE2">
        <w:trPr>
          <w:trHeight w:val="9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64636" w:rsidRPr="00364636" w:rsidTr="006E3BE2">
        <w:trPr>
          <w:trHeight w:val="85"/>
        </w:trPr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Трансферти з інших місцевих бюджетів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85"/>
        </w:trPr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субвенції загального фонду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3646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7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придбання матеріалів для проведення поточного ремонту ФАП с.Наугольне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придбання матеріалів для проведення поточного ремонту ФАП с.Хомівка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придбання офісної техніки для обладнання робочих місць лікарів КНП "Сватівська багатопрофільна лікарня"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для придбання запчастин для шкільного автобусу для "Куземівської ЗОШ І-ІІІ ст."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для придбання будівельних матеріалів та подарунків з нагоди Новорічних свят для "Куземівської ЗОШ І-ІІІ ст."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поточні видатки для  "Гончарівської ЗОШ І-ІІІ ст."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придбання парти для НВК "Преображенська ЗОШ І-ІІ ст.ДНЗ"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для придбання матеріалів для поточного ремонту "Мілуватської ЗОШ І-ІІІ ст."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харчування вихованців НВК Ковалівська ЗОШ І-ІІ ст. ДНЗ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утримання НВК "Петрівська ЗОШ І-ІІІ ст.ДНЗ"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утримання НВК "Рудівська ЗОШ І-ІІ ст.ДНЗ"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придбання канцтоварів для Гончарівської бібліотеки №3 та Хомівської бібліотеки №28 КЗСРЦБС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утримання НВК "Райгород-ська ЗОШ І-ІІІ ст.ДНЗ"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для придбання дидактичних матеріалів придбання та доставка паливних пелетів для НВК "Райгород-ська ЗОШ І-ІІІ ст.ДНЗ"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364636">
            <w:pPr>
              <w:ind w:left="-91" w:right="-69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утримання НВК "Свистунів-ська ЗОШ І-ІІІ ст.ДНЗ"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6E3BE2">
            <w:pPr>
              <w:ind w:left="-73" w:right="-14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для придбання матеріалів та здійснення ремонту примішення НВК "Оборотнів-ська ЗОШ І-ІІІ ст.ДНЗ"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6E3BE2">
            <w:pPr>
              <w:ind w:left="-73" w:right="-14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утримання  "Коломийчиської ЗОШ І-ІІІ ст."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6E3BE2">
            <w:pPr>
              <w:ind w:left="-73" w:right="-14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виконання заходів районної програми покращення якості соціальног обслуговування громадян Сватівського району на 2019-2021 роки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6E3BE2">
            <w:pPr>
              <w:ind w:left="-73" w:right="-14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для придбання запчастин для шкільного автобусу для "В-Дуванської ЗОШ І-ІІІ ст."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6E3BE2">
            <w:pPr>
              <w:ind w:left="-73" w:right="-14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для придбання матеріалів для "В-Дуванської ЗОШ І-ІІІ ст."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6E3BE2">
            <w:pPr>
              <w:ind w:left="-73" w:right="-14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поточні видатки для групи короткотривалого перебування дітей при "В-Дуванській ЗОШ І-ІІІ ст."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6E3BE2">
            <w:pPr>
              <w:ind w:left="-73" w:right="-143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утримання НВК "Стельмахівська ЗОШ І-ІІ ст.ДНЗ"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364636" w:rsidRDefault="000D2C91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6463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4000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42420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29000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58000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11000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rPr>
                <w:sz w:val="16"/>
                <w:szCs w:val="16"/>
              </w:rPr>
            </w:pPr>
            <w:r w:rsidRPr="00364636">
              <w:rPr>
                <w:sz w:val="16"/>
                <w:szCs w:val="16"/>
              </w:rPr>
              <w:t> </w:t>
            </w:r>
          </w:p>
        </w:tc>
      </w:tr>
      <w:tr w:rsidR="00364636" w:rsidRPr="00364636" w:rsidTr="006E3BE2">
        <w:trPr>
          <w:trHeight w:val="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42420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29000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11000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364636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364636">
              <w:rPr>
                <w:b/>
                <w:bCs/>
                <w:sz w:val="16"/>
                <w:szCs w:val="16"/>
              </w:rPr>
              <w:t>11000</w:t>
            </w:r>
          </w:p>
        </w:tc>
      </w:tr>
    </w:tbl>
    <w:p w:rsidR="006E3BE2" w:rsidRDefault="006E3BE2" w:rsidP="00893633">
      <w:pPr>
        <w:tabs>
          <w:tab w:val="left" w:pos="6946"/>
        </w:tabs>
        <w:rPr>
          <w:b/>
          <w:sz w:val="27"/>
          <w:szCs w:val="27"/>
          <w:lang w:val="uk-UA"/>
        </w:rPr>
      </w:pPr>
    </w:p>
    <w:p w:rsidR="000D2C91" w:rsidRDefault="006E3BE2" w:rsidP="00893633">
      <w:pPr>
        <w:tabs>
          <w:tab w:val="left" w:pos="6946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br w:type="page"/>
      </w:r>
    </w:p>
    <w:tbl>
      <w:tblPr>
        <w:tblW w:w="16296" w:type="dxa"/>
        <w:tblInd w:w="-34" w:type="dxa"/>
        <w:tblLayout w:type="fixed"/>
        <w:tblLook w:val="04A0"/>
      </w:tblPr>
      <w:tblGrid>
        <w:gridCol w:w="2285"/>
        <w:gridCol w:w="851"/>
        <w:gridCol w:w="851"/>
        <w:gridCol w:w="992"/>
        <w:gridCol w:w="850"/>
        <w:gridCol w:w="851"/>
        <w:gridCol w:w="850"/>
        <w:gridCol w:w="993"/>
        <w:gridCol w:w="992"/>
        <w:gridCol w:w="850"/>
        <w:gridCol w:w="709"/>
        <w:gridCol w:w="261"/>
        <w:gridCol w:w="590"/>
        <w:gridCol w:w="261"/>
        <w:gridCol w:w="730"/>
        <w:gridCol w:w="261"/>
        <w:gridCol w:w="732"/>
        <w:gridCol w:w="261"/>
        <w:gridCol w:w="873"/>
        <w:gridCol w:w="261"/>
        <w:gridCol w:w="731"/>
        <w:gridCol w:w="261"/>
      </w:tblGrid>
      <w:tr w:rsidR="006E3BE2" w:rsidRPr="006E3BE2" w:rsidTr="006E3BE2">
        <w:trPr>
          <w:trHeight w:val="95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Додаток  3</w:t>
            </w:r>
            <w:r w:rsidRPr="006E3BE2">
              <w:rPr>
                <w:sz w:val="16"/>
                <w:szCs w:val="16"/>
              </w:rPr>
              <w:br/>
              <w:t xml:space="preserve">до рішення районної ради </w:t>
            </w:r>
            <w:r w:rsidRPr="006E3BE2">
              <w:rPr>
                <w:sz w:val="16"/>
                <w:szCs w:val="16"/>
              </w:rPr>
              <w:br/>
              <w:t>від 04.12.2019 № 41/1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3BE2" w:rsidRPr="006E3BE2" w:rsidTr="006E3BE2">
        <w:trPr>
          <w:trHeight w:val="95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3BE2" w:rsidRPr="006E3BE2" w:rsidTr="006E3BE2">
        <w:trPr>
          <w:trHeight w:val="95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6E3BE2" w:rsidRPr="006E3BE2" w:rsidTr="006E3BE2">
        <w:trPr>
          <w:trHeight w:val="95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3BE2" w:rsidRPr="006E3BE2" w:rsidTr="006E3BE2">
        <w:trPr>
          <w:trHeight w:val="85"/>
        </w:trPr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85"/>
        </w:trPr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201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 xml:space="preserve">Інша субвенція на виконання заходів </w:t>
            </w:r>
            <w:r w:rsidRPr="006E3BE2">
              <w:rPr>
                <w:color w:val="333333"/>
                <w:sz w:val="16"/>
                <w:szCs w:val="16"/>
              </w:rPr>
              <w:t>Програми підвищення якості надання адміністративних послуг мешканцям Сватівського району на 2019-2020 роки абонплата за використання   каналу  зв’язку Національної системи конфіденційного зв’язку України, оплата договору про надання послуг інформаційно-технічного забезпечення, отримання атестату відповідності побудованої комплексної системи захисту інформації в автоматизованій системі та оплата послуг з обслуговування та ремонту оргтехніки)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108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для оздоровлен-ня дітей в пришкільних таборах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108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для оздоровлен-ня дітей у дошкільних підрозділах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утримання сільських фельдшерстких пунктів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95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утримання фахівців з соціальної роботи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94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утримання працівників Сватівського терцентру по обслуговуван-ню населення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95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з місцевого бюджету для відшкодування витрат у 2019 році на послуги звязку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9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з місцевого бюджету для утримання викладача з музичних предметів та музичних теоретичних дисциплін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108"/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Інша субвенція з місцевого бюджету на придбання будівельних матеріалів для поточного ремонту фельдшерського пункту с. Чепігівка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95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з місцевого бюджету для надання соціальних гарантій фізособам, які надають соціальні послуги мешканцям Сватівського району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108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поточні видатки Містківської ЗОШ І-ІІ ст. та Містківської ЗОШ І-ІІІ ст.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108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для прведення капремонту спортзали НВК Ковалівська ЗОШ І-ІІ ст. ДНЗ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108"/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Інша субвенція на придбання медичного обладнання для проходження обстеження населення району з можливістю виявлення паталогій на ранніх стадіях захворювань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Інша субвенція на  співфінансування для придбання телемедичного обладнання для Містківської амбулаторії загальної практики сімейної медицини.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/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Інша субвенція з місцевого  бюджету на капітальний ремонт інтерактивного класу НВК "Сватівська ЗОШ І ст.- гімназія м.Сватове пл. 50-річчя Перемоги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6E3BE2">
            <w:pPr>
              <w:ind w:left="-91" w:right="-108"/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Інша субвенція з місцевого бюджету на капітальний ремонт покрівлі Сватівської ЗОШ № 8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BE2" w:rsidRPr="006E3BE2" w:rsidRDefault="006E3BE2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104080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24930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81945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84804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138327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84804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107011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52618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122356,77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121590,4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95200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56945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48320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53400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137566,77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91026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91000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210229,15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49820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52069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47770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39435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28680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92940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70267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42215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45940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51109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37400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1000000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287300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79000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6E3BE2" w:rsidRPr="006E3BE2" w:rsidTr="006E3BE2">
        <w:trPr>
          <w:gridAfter w:val="1"/>
          <w:wAfter w:w="261" w:type="dxa"/>
          <w:trHeight w:val="1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86102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1267138,1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994704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287300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79000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91000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107011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53400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77000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BE2" w:rsidRPr="006E3BE2" w:rsidRDefault="006E3BE2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1000000</w:t>
            </w:r>
          </w:p>
        </w:tc>
      </w:tr>
    </w:tbl>
    <w:p w:rsidR="006E3BE2" w:rsidRDefault="006E3BE2" w:rsidP="00893633">
      <w:pPr>
        <w:tabs>
          <w:tab w:val="left" w:pos="6946"/>
        </w:tabs>
        <w:rPr>
          <w:b/>
          <w:sz w:val="27"/>
          <w:szCs w:val="27"/>
          <w:lang w:val="uk-UA"/>
        </w:rPr>
      </w:pPr>
    </w:p>
    <w:p w:rsidR="003E1B1C" w:rsidRDefault="006E3BE2" w:rsidP="00893633">
      <w:pPr>
        <w:tabs>
          <w:tab w:val="left" w:pos="6946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br w:type="page"/>
      </w:r>
    </w:p>
    <w:tbl>
      <w:tblPr>
        <w:tblW w:w="16034" w:type="dxa"/>
        <w:tblInd w:w="-34" w:type="dxa"/>
        <w:tblLayout w:type="fixed"/>
        <w:tblLook w:val="04A0"/>
      </w:tblPr>
      <w:tblGrid>
        <w:gridCol w:w="726"/>
        <w:gridCol w:w="709"/>
        <w:gridCol w:w="1117"/>
        <w:gridCol w:w="709"/>
        <w:gridCol w:w="975"/>
        <w:gridCol w:w="851"/>
        <w:gridCol w:w="709"/>
        <w:gridCol w:w="850"/>
        <w:gridCol w:w="584"/>
        <w:gridCol w:w="850"/>
        <w:gridCol w:w="851"/>
        <w:gridCol w:w="709"/>
        <w:gridCol w:w="725"/>
        <w:gridCol w:w="708"/>
        <w:gridCol w:w="834"/>
        <w:gridCol w:w="851"/>
        <w:gridCol w:w="707"/>
        <w:gridCol w:w="1261"/>
        <w:gridCol w:w="1308"/>
      </w:tblGrid>
      <w:tr w:rsidR="008A6D78" w:rsidRPr="006E3BE2" w:rsidTr="008A6D78">
        <w:trPr>
          <w:trHeight w:val="9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Додаток  3</w:t>
            </w:r>
            <w:r w:rsidRPr="006E3BE2">
              <w:rPr>
                <w:sz w:val="16"/>
                <w:szCs w:val="16"/>
              </w:rPr>
              <w:br/>
              <w:t xml:space="preserve">до рішення районної ради </w:t>
            </w:r>
            <w:r w:rsidRPr="006E3BE2">
              <w:rPr>
                <w:sz w:val="16"/>
                <w:szCs w:val="16"/>
              </w:rPr>
              <w:br/>
              <w:t>від 04.12.2019 № 41/1</w:t>
            </w:r>
          </w:p>
        </w:tc>
      </w:tr>
      <w:tr w:rsidR="008A6D78" w:rsidRPr="006E3BE2" w:rsidTr="008A6D78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A6D78" w:rsidRPr="006E3BE2" w:rsidTr="008A6D78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A6D78" w:rsidRPr="006E3BE2" w:rsidTr="008A6D78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(грн.)</w:t>
            </w:r>
          </w:p>
        </w:tc>
      </w:tr>
      <w:tr w:rsidR="008A6D78" w:rsidRPr="006E3BE2" w:rsidTr="008A6D78">
        <w:trPr>
          <w:trHeight w:val="85"/>
        </w:trPr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Трансферти  іншим місцевим бюджетам</w:t>
            </w:r>
          </w:p>
        </w:tc>
      </w:tr>
      <w:tr w:rsidR="008A6D78" w:rsidRPr="006E3BE2" w:rsidTr="008A6D78">
        <w:trPr>
          <w:trHeight w:val="85"/>
        </w:trPr>
        <w:tc>
          <w:tcPr>
            <w:tcW w:w="5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субвеції спеціального фонду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8A6D78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Інша додаткова дотація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субвеції загального фонду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субвенції спеціального фонду</w:t>
            </w:r>
          </w:p>
        </w:tc>
      </w:tr>
      <w:tr w:rsidR="008A6D78" w:rsidRPr="008A6D78" w:rsidTr="008A6D78">
        <w:trPr>
          <w:trHeight w:val="240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8A6D78">
              <w:rPr>
                <w:rFonts w:ascii="Times New Roman CYR" w:hAnsi="Times New Roman CYR" w:cs="Times New Roman CYR"/>
                <w:sz w:val="14"/>
                <w:szCs w:val="16"/>
              </w:rPr>
              <w:t xml:space="preserve">Інша субвенція на капітальні видатки по утриманню Петрівської ЗОШ І-ІІІ ст.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8A6D78">
              <w:rPr>
                <w:rFonts w:ascii="Times New Roman CYR" w:hAnsi="Times New Roman CYR" w:cs="Times New Roman CYR"/>
                <w:sz w:val="14"/>
                <w:szCs w:val="16"/>
              </w:rPr>
              <w:t>Інша субвенція для придбання музичної апаратури  для "Куземівської ЗОШ І-ІІІ ст."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 xml:space="preserve">Інша субвенція на виконання проекту „Реконструкція (термо-модернізація) будівлі Куземівської загальноосвітньої школи І-ІІІ  ступенів  Сватівської  районної ради Луганської області, 92650, Луганська обл., Сватівський район, с. Кузе-мівка, вул. Молодіжна, буд. 14 (санація)”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8A6D78">
              <w:rPr>
                <w:rFonts w:ascii="Times New Roman CYR" w:hAnsi="Times New Roman CYR" w:cs="Times New Roman CYR"/>
                <w:sz w:val="14"/>
                <w:szCs w:val="16"/>
              </w:rPr>
              <w:t xml:space="preserve">Інша субвенція на капітальні видатки по утриманню Містківської ЗОШ І-ІІ ст.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8A6D78">
              <w:rPr>
                <w:rFonts w:ascii="Times New Roman CYR" w:hAnsi="Times New Roman CYR" w:cs="Times New Roman CYR"/>
                <w:sz w:val="14"/>
                <w:szCs w:val="16"/>
              </w:rPr>
              <w:t>Інша субвенція для співфінансування проектів, що можуть реалізовуватися за рахунок коштів Державного фонду регіонального розвитку у 2019 році для будівництва спортивних майданчиків Сватівської ЗОШ І-ІІІ ст.№6 та Містківської ЗОШ І-ІІІ 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8A6D78">
              <w:rPr>
                <w:rFonts w:ascii="Times New Roman CYR" w:hAnsi="Times New Roman CYR" w:cs="Times New Roman CYR"/>
                <w:sz w:val="14"/>
                <w:szCs w:val="16"/>
              </w:rPr>
              <w:t>Інша субвенція для співфінансуван-ня проектів, що можуть реалізовуватися за рахунок коштів Державного фонду регіонального розвитку у 2019 році для капітального ремонту стадіону СРКПЗОВ "Гончарівський"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8A6D78">
              <w:rPr>
                <w:rFonts w:ascii="Times New Roman CYR" w:hAnsi="Times New Roman CYR" w:cs="Times New Roman CYR"/>
                <w:sz w:val="14"/>
                <w:szCs w:val="16"/>
              </w:rPr>
              <w:t xml:space="preserve">Інша субвенція з місцевого бюджету на реалізаціюпроектів -переможців обласного конкурсу проектів місцевого розвитку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>Інша субвенція з місцевого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91" w:rsidRPr="008A6D78" w:rsidRDefault="000D2C91" w:rsidP="008A6D78">
            <w:pPr>
              <w:ind w:left="-91" w:right="-108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>Субвенція з місцевого бюджету на проведення виборів депутатів місцевих рад та сільських, селищних, міських голів за рахунок відповідної субвенції з державного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>Інша субвенція з місцевого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91" w:right="-108"/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>Субвенція з державного бюджету місцевим бюджетам на реалізацію проектів в рамках Надзвичайної кредитної програми для відновлення України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>Інші субвенції з місцевого бюджету (утримання дошкільних закладів освіти)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>Інші субвенції  з місцевого бюджету (утримання  закладів культури)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109" w:right="-107"/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>Інша субвенція з місцевого бюджету для проведення ремонтних робіт з ліквідаціі наслідків пожежі у Коломийчиському сільському клубі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109" w:right="-107"/>
              <w:jc w:val="center"/>
              <w:rPr>
                <w:rFonts w:ascii="Times New Roman CYR" w:hAnsi="Times New Roman CYR" w:cs="Times New Roman CYR"/>
                <w:sz w:val="14"/>
                <w:szCs w:val="16"/>
              </w:rPr>
            </w:pPr>
            <w:r w:rsidRPr="008A6D78">
              <w:rPr>
                <w:rFonts w:ascii="Times New Roman CYR" w:hAnsi="Times New Roman CYR" w:cs="Times New Roman CYR"/>
                <w:sz w:val="14"/>
                <w:szCs w:val="16"/>
              </w:rPr>
              <w:t xml:space="preserve">Інша субвенція з місцевого бюджету на реалізацію проектів-переможців обласного конкурсу проектів місцевого розвитку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109" w:right="-108"/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>Субвенція з державного бюджету місцевим бюджетам на реалізацію проектів в рамках Надзвичайної кредитної програми для відновлення України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8A6D78">
            <w:pPr>
              <w:ind w:left="-109" w:right="-108"/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>Інша субвенція на виконання проекту „Реконструкція (термомодернізація) будівлі навчально – виховного комплексу „Рудівська загальноосвітня школа І-ІІ ступенів – дошкільний навчальний заклад” Сватівської  районної ради Луганської області, 92650, Луганська обл., Сватівський район, с. Рудівка, вул. Першотравнева, буд. 18 (санація)”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8A6D78" w:rsidRDefault="000D2C91" w:rsidP="000D2C91">
            <w:pPr>
              <w:jc w:val="center"/>
              <w:rPr>
                <w:sz w:val="14"/>
                <w:szCs w:val="16"/>
              </w:rPr>
            </w:pPr>
            <w:r w:rsidRPr="008A6D78">
              <w:rPr>
                <w:sz w:val="14"/>
                <w:szCs w:val="16"/>
              </w:rPr>
              <w:t xml:space="preserve">Інша субвенція на виконання проекту „Реконструкція (термомодернізація) будівлі Куземівської загальноосвітньої школи І-ІІІ  ступенів  Сватівської  районної ради Луганської області, 92650, Луганська обл., Сватівський район, с. Куземівка, вул. Молодіжна, буд. 14 (санація)” 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E3BE2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0D2C91">
            <w:pPr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8A6D7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C91" w:rsidRPr="006E3BE2" w:rsidRDefault="000D2C91" w:rsidP="008A6D7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424079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12298200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2386200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2120394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240200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48430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260900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152100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194200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59771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732400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327700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140229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350700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133000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64029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111596,7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1260600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377300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289000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219100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49391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22335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343774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1074600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267700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1718869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426100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91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107300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49000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91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758800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112780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91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227100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91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144400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91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121759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230600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608796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91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201500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91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250900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rFonts w:ascii="Arial CYR" w:hAnsi="Arial CYR" w:cs="Arial CYR"/>
                <w:sz w:val="16"/>
                <w:szCs w:val="16"/>
              </w:rPr>
            </w:pPr>
            <w:r w:rsidRPr="006E3BE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511910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140229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91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149931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215894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91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rPr>
                <w:sz w:val="16"/>
                <w:szCs w:val="16"/>
              </w:rPr>
            </w:pPr>
            <w:r w:rsidRPr="006E3BE2">
              <w:rPr>
                <w:sz w:val="16"/>
                <w:szCs w:val="16"/>
              </w:rPr>
              <w:t> </w:t>
            </w:r>
          </w:p>
        </w:tc>
      </w:tr>
      <w:tr w:rsidR="008A6D78" w:rsidRPr="006E3BE2" w:rsidTr="008A6D78">
        <w:trPr>
          <w:trHeight w:val="1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49000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64029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111596,7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49391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22335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511910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140229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91" w:right="-108"/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194200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59771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889612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17439800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108" w:right="-108"/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6999900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140229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511910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8A6D78">
            <w:pPr>
              <w:ind w:left="-75" w:right="-143"/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4448059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149931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91" w:rsidRPr="006E3BE2" w:rsidRDefault="000D2C91" w:rsidP="000D2C91">
            <w:pPr>
              <w:jc w:val="right"/>
              <w:rPr>
                <w:b/>
                <w:bCs/>
                <w:sz w:val="16"/>
                <w:szCs w:val="16"/>
              </w:rPr>
            </w:pPr>
            <w:r w:rsidRPr="006E3BE2">
              <w:rPr>
                <w:b/>
                <w:bCs/>
                <w:sz w:val="16"/>
                <w:szCs w:val="16"/>
              </w:rPr>
              <w:t>215894</w:t>
            </w:r>
          </w:p>
        </w:tc>
      </w:tr>
    </w:tbl>
    <w:p w:rsidR="003E1B1C" w:rsidRDefault="003E1B1C" w:rsidP="00893633">
      <w:pPr>
        <w:tabs>
          <w:tab w:val="left" w:pos="6946"/>
        </w:tabs>
        <w:rPr>
          <w:b/>
          <w:sz w:val="27"/>
          <w:szCs w:val="27"/>
          <w:lang w:val="uk-UA"/>
        </w:rPr>
      </w:pPr>
    </w:p>
    <w:p w:rsidR="000D2C91" w:rsidRDefault="008A6D78" w:rsidP="00893633">
      <w:pPr>
        <w:tabs>
          <w:tab w:val="left" w:pos="6946"/>
        </w:tabs>
        <w:rPr>
          <w:b/>
          <w:sz w:val="27"/>
          <w:szCs w:val="27"/>
          <w:lang w:val="uk-UA"/>
        </w:rPr>
        <w:sectPr w:rsidR="000D2C91" w:rsidSect="000D2C91">
          <w:pgSz w:w="16838" w:h="11906" w:orient="landscape" w:code="9"/>
          <w:pgMar w:top="851" w:right="567" w:bottom="567" w:left="567" w:header="0" w:footer="0" w:gutter="0"/>
          <w:cols w:space="720"/>
          <w:titlePg/>
          <w:docGrid w:linePitch="272"/>
        </w:sectPr>
      </w:pPr>
      <w:r w:rsidRPr="002D656F">
        <w:rPr>
          <w:rFonts w:ascii="Arial CYR" w:hAnsi="Arial CYR"/>
          <w:b/>
          <w:bCs/>
          <w:sz w:val="16"/>
          <w:szCs w:val="16"/>
        </w:rPr>
        <w:t xml:space="preserve">Керуючий справами районної ради                 </w:t>
      </w:r>
      <w:r>
        <w:rPr>
          <w:rFonts w:ascii="Calibri" w:hAnsi="Calibri"/>
          <w:b/>
          <w:bCs/>
          <w:sz w:val="16"/>
          <w:szCs w:val="16"/>
          <w:lang w:val="uk-UA"/>
        </w:rPr>
        <w:t xml:space="preserve">                                    </w:t>
      </w:r>
      <w:r w:rsidRPr="002D656F">
        <w:rPr>
          <w:rFonts w:ascii="Arial CYR" w:hAnsi="Arial CYR"/>
          <w:b/>
          <w:bCs/>
          <w:sz w:val="16"/>
          <w:szCs w:val="16"/>
        </w:rPr>
        <w:t xml:space="preserve">   О</w:t>
      </w:r>
      <w:r>
        <w:rPr>
          <w:rFonts w:ascii="Calibri" w:hAnsi="Calibri"/>
          <w:b/>
          <w:bCs/>
          <w:sz w:val="16"/>
          <w:szCs w:val="16"/>
          <w:lang w:val="uk-UA"/>
        </w:rPr>
        <w:t xml:space="preserve">льга </w:t>
      </w:r>
      <w:r w:rsidRPr="002D656F">
        <w:rPr>
          <w:rFonts w:ascii="Arial CYR" w:hAnsi="Arial CYR"/>
          <w:b/>
          <w:bCs/>
          <w:sz w:val="16"/>
          <w:szCs w:val="16"/>
        </w:rPr>
        <w:t>ЯНГОЛЕНКО</w:t>
      </w:r>
    </w:p>
    <w:p w:rsidR="00341735" w:rsidRDefault="00341735" w:rsidP="00893633">
      <w:pPr>
        <w:tabs>
          <w:tab w:val="left" w:pos="6946"/>
        </w:tabs>
        <w:rPr>
          <w:b/>
          <w:sz w:val="27"/>
          <w:szCs w:val="27"/>
          <w:lang w:val="uk-UA"/>
        </w:rPr>
      </w:pPr>
    </w:p>
    <w:tbl>
      <w:tblPr>
        <w:tblW w:w="11166" w:type="dxa"/>
        <w:tblInd w:w="-601" w:type="dxa"/>
        <w:tblLayout w:type="fixed"/>
        <w:tblLook w:val="04A0"/>
      </w:tblPr>
      <w:tblGrid>
        <w:gridCol w:w="868"/>
        <w:gridCol w:w="796"/>
        <w:gridCol w:w="905"/>
        <w:gridCol w:w="1843"/>
        <w:gridCol w:w="1684"/>
        <w:gridCol w:w="1276"/>
        <w:gridCol w:w="992"/>
        <w:gridCol w:w="850"/>
        <w:gridCol w:w="976"/>
        <w:gridCol w:w="976"/>
      </w:tblGrid>
      <w:tr w:rsidR="001371AF" w:rsidRPr="006878DF" w:rsidTr="00571AAD">
        <w:trPr>
          <w:trHeight w:val="8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color w:val="000000"/>
                <w:sz w:val="16"/>
                <w:szCs w:val="16"/>
              </w:rPr>
              <w:t xml:space="preserve">Додаток 5 </w:t>
            </w:r>
          </w:p>
          <w:p w:rsidR="001371AF" w:rsidRPr="006878DF" w:rsidRDefault="001371AF" w:rsidP="006878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color w:val="000000"/>
                <w:sz w:val="16"/>
                <w:szCs w:val="16"/>
              </w:rPr>
              <w:t>до рішення  районної  ради</w:t>
            </w:r>
          </w:p>
          <w:p w:rsidR="001371AF" w:rsidRPr="006878DF" w:rsidRDefault="001371AF" w:rsidP="006878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від 04.12.2019 р. № 41/1</w:t>
            </w:r>
          </w:p>
        </w:tc>
      </w:tr>
      <w:tr w:rsidR="001371AF" w:rsidRPr="006878DF" w:rsidTr="00571AAD">
        <w:trPr>
          <w:trHeight w:val="8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71AF" w:rsidRPr="006878DF" w:rsidTr="00571AAD">
        <w:trPr>
          <w:trHeight w:val="8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878DF" w:rsidRPr="006878DF" w:rsidTr="001371AF">
        <w:trPr>
          <w:trHeight w:val="8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78DF" w:rsidRPr="006878DF" w:rsidTr="001371AF">
        <w:trPr>
          <w:trHeight w:val="87"/>
        </w:trPr>
        <w:tc>
          <w:tcPr>
            <w:tcW w:w="11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Розподіл витрат  районного  бюджету на реалізацію  місцевих / регіональних  програм  у  2019 році</w:t>
            </w:r>
          </w:p>
        </w:tc>
      </w:tr>
      <w:tr w:rsidR="006878DF" w:rsidRPr="006878DF" w:rsidTr="001371AF">
        <w:trPr>
          <w:trHeight w:val="8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jc w:val="right"/>
              <w:rPr>
                <w:rFonts w:ascii="Courier New Cyr" w:hAnsi="Courier New Cyr"/>
                <w:sz w:val="16"/>
                <w:szCs w:val="16"/>
              </w:rPr>
            </w:pPr>
            <w:r w:rsidRPr="006878DF">
              <w:rPr>
                <w:rFonts w:ascii="Courier New Cyr" w:hAnsi="Courier New Cyr"/>
                <w:sz w:val="16"/>
                <w:szCs w:val="16"/>
              </w:rPr>
              <w:t>(грн.)</w:t>
            </w:r>
          </w:p>
        </w:tc>
      </w:tr>
      <w:tr w:rsidR="006878DF" w:rsidRPr="006878DF" w:rsidTr="001371AF">
        <w:trPr>
          <w:trHeight w:val="255"/>
        </w:trPr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6878DF">
              <w:rPr>
                <w:rFonts w:ascii="Times New Roman CYR" w:hAnsi="Times New Roman CYR" w:cs="Times New Roman CYR"/>
                <w:sz w:val="16"/>
                <w:szCs w:val="16"/>
              </w:rPr>
              <w:t>Найменування головного розпорядника  коштів місцевого бюджету /  відповідального винавця,найменування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Найменування місцевої / регіональної програми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Дата та номер документа, яким вона затверджена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Спеціальний фонд</w:t>
            </w:r>
          </w:p>
        </w:tc>
      </w:tr>
      <w:tr w:rsidR="006878DF" w:rsidRPr="006878DF" w:rsidTr="001371AF">
        <w:trPr>
          <w:trHeight w:val="949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F" w:rsidRPr="006878DF" w:rsidRDefault="006878DF" w:rsidP="006878D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усього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8DF">
              <w:rPr>
                <w:b/>
                <w:bCs/>
                <w:i/>
                <w:iCs/>
                <w:sz w:val="16"/>
                <w:szCs w:val="16"/>
              </w:rPr>
              <w:t>у тому чмслі бюджет розвитку</w:t>
            </w:r>
          </w:p>
        </w:tc>
      </w:tr>
      <w:tr w:rsidR="006878DF" w:rsidRPr="006878DF" w:rsidTr="001371AF">
        <w:trPr>
          <w:trHeight w:val="8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i/>
                <w:iCs/>
                <w:sz w:val="16"/>
                <w:szCs w:val="16"/>
              </w:rPr>
            </w:pPr>
            <w:r w:rsidRPr="006878DF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i/>
                <w:iCs/>
                <w:sz w:val="16"/>
                <w:szCs w:val="16"/>
              </w:rPr>
            </w:pPr>
            <w:r w:rsidRPr="006878D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i/>
                <w:iCs/>
                <w:sz w:val="16"/>
                <w:szCs w:val="16"/>
              </w:rPr>
            </w:pPr>
            <w:r w:rsidRPr="006878DF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6878DF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i/>
                <w:iCs/>
                <w:sz w:val="16"/>
                <w:szCs w:val="16"/>
              </w:rPr>
            </w:pPr>
            <w:r w:rsidRPr="006878DF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i/>
                <w:iCs/>
                <w:sz w:val="16"/>
                <w:szCs w:val="16"/>
              </w:rPr>
            </w:pPr>
            <w:r w:rsidRPr="006878DF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i/>
                <w:iCs/>
                <w:sz w:val="16"/>
                <w:szCs w:val="16"/>
              </w:rPr>
            </w:pPr>
            <w:r w:rsidRPr="006878DF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i/>
                <w:iCs/>
                <w:sz w:val="16"/>
                <w:szCs w:val="16"/>
              </w:rPr>
            </w:pPr>
            <w:r w:rsidRPr="006878DF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i/>
                <w:iCs/>
                <w:sz w:val="16"/>
                <w:szCs w:val="16"/>
              </w:rPr>
            </w:pPr>
            <w:r w:rsidRPr="006878DF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i/>
                <w:iCs/>
                <w:sz w:val="16"/>
                <w:szCs w:val="16"/>
              </w:rPr>
            </w:pPr>
            <w:r w:rsidRPr="006878DF">
              <w:rPr>
                <w:i/>
                <w:iCs/>
                <w:sz w:val="16"/>
                <w:szCs w:val="16"/>
              </w:rPr>
              <w:t>10</w:t>
            </w:r>
          </w:p>
        </w:tc>
      </w:tr>
      <w:tr w:rsidR="006878DF" w:rsidRPr="006878DF" w:rsidTr="001371AF">
        <w:trPr>
          <w:trHeight w:val="31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0100000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 xml:space="preserve">Сватівська районна рада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410000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110000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300000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300000</w:t>
            </w:r>
          </w:p>
        </w:tc>
      </w:tr>
      <w:tr w:rsidR="006878DF" w:rsidRPr="006878DF" w:rsidTr="001371AF">
        <w:trPr>
          <w:trHeight w:val="31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0110000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 xml:space="preserve">Сватівська районна рада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67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0111162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1162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програми та заходи у сфері освіти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програми «Про районне замовлення для навчання медичних спеціалістів в ДЗ «Луганський державний медичний університет» на 2018-2024 роки»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 25/11 від 20.12.2017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60 000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226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0116082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6082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О610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Придбання житла для окремих категорій населення відповідно до законодавства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забезпечення службовим житлом спільної власності територіальних громад сіл, селища, міста Сватівського району медичних працівників з вищою медичною освітою закладів охорони здоров'я Сватівського району на 2019-2020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 35/26 від 23.04.2019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300000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300000</w:t>
            </w:r>
          </w:p>
        </w:tc>
      </w:tr>
      <w:tr w:rsidR="006878DF" w:rsidRPr="006878DF" w:rsidTr="001371AF">
        <w:trPr>
          <w:trHeight w:val="29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0114082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4082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проведення загально- районних заходів, які фінансуються за рахунок районного бюджету на 2019-2021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34/16 від 14.02.2019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50 000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8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0200000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Сватівська районна державна адміністрація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9858054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8384982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1473072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1473072</w:t>
            </w:r>
          </w:p>
        </w:tc>
      </w:tr>
      <w:tr w:rsidR="006878DF" w:rsidRPr="006878DF" w:rsidTr="001371AF">
        <w:trPr>
          <w:trHeight w:val="8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0210000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Сватівська районна державна адміністрація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8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0210180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0180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Інша діяльність у сфері державного управління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 xml:space="preserve">Програма підвищення якості надання адміністративних послуг мешканцям Сватівського району   на    2019-2020   роки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33/6 від 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86102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86 102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84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0212010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Багатопрофільна стаціонарна медична допомога населенню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Програма фінансової  підтримки КНП "Сватівська багатопрофільна лікарня" Сватівської районної ради Луганської області на 2019 рік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35/19 від  23.04.2019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6606734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5 133 662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1473072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1473072</w:t>
            </w:r>
          </w:p>
        </w:tc>
      </w:tr>
      <w:tr w:rsidR="006878DF" w:rsidRPr="006878DF" w:rsidTr="001371AF">
        <w:trPr>
          <w:trHeight w:val="131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lastRenderedPageBreak/>
              <w:t>0212111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Первинна медична допомога населенню, що надається центрами первиної медичної  (медико-санітарної) допомоги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Програма розвитку та підтримки КНП "Сватівський  Центр первинної медико-санітарної допомоги" Сватівської районної ради Луганської області  на 2019 рік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33/8 від 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2879738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2 879 738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FF0000"/>
                <w:sz w:val="16"/>
                <w:szCs w:val="16"/>
              </w:rPr>
            </w:pPr>
            <w:r w:rsidRPr="006878D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FF0000"/>
                <w:sz w:val="16"/>
                <w:szCs w:val="16"/>
              </w:rPr>
            </w:pPr>
            <w:r w:rsidRPr="006878DF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649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0213112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3112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соціального захисту дітей на 2017-2021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17/7 від 16.02.2017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20 000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359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0213133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3133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заходи та заклади молодіжної політики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"Молодь Сватівщини" на 2016 - 2020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7/9  від  24.03.2016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46000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46 000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1138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0213133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3133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заходи та заклади молодіжної політики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військово - патріотичного виховання молоді та організації підготовки молоді до призову  та служби в Збройних Силах України на території Сватівського району на 2018-2022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31/8 від  14.11.2018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57 500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171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0215061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5061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Програма розвитку фізичної культури та спорту на 2017- 2020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17/ 2 від 16.02.2017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30500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30 500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259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0218110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8110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Заходи запобігання та ліквідації надзвичайних ситуацій та наслідків стихійного лиха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Програма накопичення матеріального резерву для попередження  та  ліквідації  надзвичайних ситуацій техногенного та природного характеру на території Сватівського району у  2016-2021 роках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3/4  від  24.12.2015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30552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30 552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77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0212152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2152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програми та заходи у сфері охорони здоровя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"Зубопротезування пільгових категорій населення на 2019 рік"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34/11 від 14.02.2019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22928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22 928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706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0214082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4082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проведення загально- районних заходів, які фінансуються за рахунок районного бюджету на 2019-2021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34/16 від 14.02.2019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78000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78 000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78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О600000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Відділ освіти Сватівської районної державної адміністрації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65100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 xml:space="preserve">65 100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79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О610000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Відділ освіти Сватівської районної державної адміністрації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196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0611020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1020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Надання загальної середньої освіти загальноосвітніми навчальними закладами ( в т. 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Програма національно - патріотичного виховання на 2016-2020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7/10 від 24.04.2016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64 000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381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lastRenderedPageBreak/>
              <w:t>0611150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0990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Методичне забезпечення діяльності навчальних закладів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Програма національно - патріотичного виховання на 2016-2020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7/10 від 24.04.2016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1 100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91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О800000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852700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 xml:space="preserve">852 700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100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О810000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481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0813121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3121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Програма соціальної реабілітації дітей та молоді з функціональними обмеженнями на 2014 - 2019 роки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26/8  від  26.12.2013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32700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32 700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403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0813121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3121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Програма соціального супроводу сімей, які опинилися в складних життєвих обставинах на 2015 - 2020 роки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35/5  від 18.02.2015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5 000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1038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0813121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3121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Програма профілактики негативних явищ в   дитячому  та молодіжному середовищі на 2014 - 2019 роки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26/7  від 26.12.2013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5 000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699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0813242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3242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комплексна Програма соціальної підтримки сімей учасників антитерористичної операції/операції об</w:t>
            </w:r>
            <w:r w:rsidRPr="006878DF">
              <w:rPr>
                <w:rFonts w:ascii="Calibri" w:hAnsi="Calibri"/>
                <w:sz w:val="16"/>
                <w:szCs w:val="16"/>
              </w:rPr>
              <w:t>'</w:t>
            </w:r>
            <w:r w:rsidRPr="006878DF">
              <w:rPr>
                <w:sz w:val="16"/>
                <w:szCs w:val="16"/>
              </w:rPr>
              <w:t>єднаних сил, поранених учасників АТО/ООС  та вшанування пам'яті загиблих на 2019 - 2021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31/10  від 14.11.2018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248870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248 870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491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0813242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3242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надання одноразової матеріальної допомоги за рахунок коштів районного бюджету на 2018 - 2022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26/12  від  21.02.2018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148130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148 130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162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0813242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3242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Комплексна районна програма   соціального захисту громадян, які постраждали внаслідок Чорнобильської катастрофи, на 2019-2021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33/9 від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3 000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8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0813242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3242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покращення якості  соціального обслуговування громадян Сватівського району на 2019-2020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39/12 від 05.09.2019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10 000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539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0813032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3032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Надання пільг окремим категоріям громадян з оплати послуг зв'язку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фінансового забезпечення компенсійних виплат за пільговий проїзд окремих категорій громадян, надання  пільг з оплати послуг зв'язку на 2019-2021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33/7 від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100 000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228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0813035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3035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Компенсаційні виплати за пільговий проїзд </w:t>
            </w:r>
            <w:r w:rsidRPr="006878DF">
              <w:rPr>
                <w:sz w:val="16"/>
                <w:szCs w:val="16"/>
              </w:rPr>
              <w:lastRenderedPageBreak/>
              <w:t xml:space="preserve">окремих категорій громадян на залізничному транспорті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lastRenderedPageBreak/>
              <w:t xml:space="preserve">Районна програма фінансового </w:t>
            </w:r>
            <w:r w:rsidRPr="006878DF">
              <w:rPr>
                <w:sz w:val="16"/>
                <w:szCs w:val="16"/>
              </w:rPr>
              <w:lastRenderedPageBreak/>
              <w:t>забезпечення компенсійних виплат за пільговий проїзд окремих категорій громадян, надання  пільг з оплати послуг зв'язку на 2019-2021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lastRenderedPageBreak/>
              <w:t xml:space="preserve">рішення районної ради  </w:t>
            </w:r>
            <w:r w:rsidRPr="006878DF">
              <w:rPr>
                <w:sz w:val="16"/>
                <w:szCs w:val="16"/>
              </w:rPr>
              <w:lastRenderedPageBreak/>
              <w:t>№ 33/7  від 21.12.2018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lastRenderedPageBreak/>
              <w:t>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300 000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75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lastRenderedPageBreak/>
              <w:t>1000000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 xml:space="preserve">188 000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73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1010000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153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1011100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Районна програма "Мистецька освіта Сватівщини на 2017-2020 роки"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25/8  від 20.12.2017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82 000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8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1014082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4082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Інші заходи в галузі культури і мистецтва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Програма розвитку межрегіональних культурних зв'язків на 2018 - 2020 роки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24/19  від 23.11.2017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50 000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39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1014060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4060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18/7  від 20.04.2017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20 000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139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1014030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4030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Забезпечення діяльності бібліотек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Регіональнп цільова програма розвитку публічних бібліотек у Сватівському районі на 2016-2020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25/7  від  20.12.2017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3 000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8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1014040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4040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Забезпечення діяльності музеїв i виставок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18/7  від 20.04.2017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13 000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175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1011100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18/7  від 20.04.2017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20 000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28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2700000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Управління економічного розвитку  Сватівської  районної державної адміністрації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 xml:space="preserve">10 000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40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2710000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Управління економічного розвитку  Сватівської  районної державної адміністрації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253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2717622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7622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0470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Реалізація програм і заходів в галузі туризму та курортів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DF" w:rsidRPr="006878DF" w:rsidRDefault="006878DF" w:rsidP="006878DF">
            <w:pPr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Програма розвитку туризму у  Сватівському районі на 2014-2020 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рішення районної ради  № 28/7  від 03.04.2014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8DF" w:rsidRPr="006878DF" w:rsidRDefault="006878DF" w:rsidP="006878DF">
            <w:pPr>
              <w:jc w:val="right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 xml:space="preserve">10 000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78DF" w:rsidRPr="006878DF" w:rsidTr="001371AF">
        <w:trPr>
          <w:trHeight w:val="8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sz w:val="16"/>
                <w:szCs w:val="16"/>
              </w:rPr>
            </w:pPr>
            <w:r w:rsidRPr="006878D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8DF" w:rsidRPr="006878DF" w:rsidRDefault="006878DF" w:rsidP="006878DF">
            <w:pPr>
              <w:jc w:val="both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 xml:space="preserve">Всього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color w:val="000000"/>
                <w:sz w:val="16"/>
                <w:szCs w:val="16"/>
              </w:rPr>
            </w:pPr>
            <w:r w:rsidRPr="006878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DF" w:rsidRPr="006878DF" w:rsidRDefault="006878DF" w:rsidP="006878DF">
            <w:pPr>
              <w:jc w:val="center"/>
              <w:rPr>
                <w:b/>
                <w:bCs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color w:val="000000"/>
                <w:sz w:val="16"/>
                <w:szCs w:val="16"/>
              </w:rPr>
              <w:t xml:space="preserve">11 383 854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1371AF">
            <w:pPr>
              <w:ind w:left="-108" w:right="-108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color w:val="000000"/>
                <w:sz w:val="16"/>
                <w:szCs w:val="16"/>
              </w:rPr>
              <w:t xml:space="preserve">9 610 782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color w:val="000000"/>
                <w:sz w:val="16"/>
                <w:szCs w:val="16"/>
              </w:rPr>
              <w:t xml:space="preserve">1 773 072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78DF" w:rsidRPr="006878DF" w:rsidRDefault="006878DF" w:rsidP="006878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color w:val="000000"/>
                <w:sz w:val="16"/>
                <w:szCs w:val="16"/>
              </w:rPr>
              <w:t xml:space="preserve">1 773 072     </w:t>
            </w:r>
          </w:p>
        </w:tc>
      </w:tr>
      <w:tr w:rsidR="006878DF" w:rsidRPr="006878DF" w:rsidTr="001371AF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DF" w:rsidRPr="006878DF" w:rsidRDefault="006878D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371AF" w:rsidRPr="006878DF" w:rsidTr="00571AAD">
        <w:trPr>
          <w:trHeight w:val="37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71AF" w:rsidRPr="006878DF" w:rsidRDefault="001371AF" w:rsidP="001371A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878DF">
              <w:rPr>
                <w:b/>
                <w:bCs/>
                <w:sz w:val="16"/>
                <w:szCs w:val="16"/>
              </w:rPr>
              <w:t>Керуючий справами районної ради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</w:t>
            </w:r>
            <w:r w:rsidRPr="006878DF">
              <w:rPr>
                <w:b/>
                <w:bCs/>
                <w:color w:val="000000"/>
                <w:sz w:val="16"/>
                <w:szCs w:val="16"/>
              </w:rPr>
              <w:t>О.ЯНГОЛЕНКО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AF" w:rsidRPr="006878DF" w:rsidRDefault="001371AF" w:rsidP="006878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8A6D78" w:rsidRDefault="008A6D78" w:rsidP="00893633">
      <w:pPr>
        <w:tabs>
          <w:tab w:val="left" w:pos="6946"/>
        </w:tabs>
        <w:rPr>
          <w:b/>
          <w:sz w:val="27"/>
          <w:szCs w:val="27"/>
          <w:lang w:val="uk-UA"/>
        </w:rPr>
      </w:pPr>
    </w:p>
    <w:p w:rsidR="00571AAD" w:rsidRDefault="00571AAD" w:rsidP="00893633">
      <w:pPr>
        <w:tabs>
          <w:tab w:val="left" w:pos="6946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br w:type="page"/>
      </w:r>
    </w:p>
    <w:tbl>
      <w:tblPr>
        <w:tblW w:w="10110" w:type="dxa"/>
        <w:tblInd w:w="89" w:type="dxa"/>
        <w:tblLook w:val="04A0"/>
      </w:tblPr>
      <w:tblGrid>
        <w:gridCol w:w="870"/>
        <w:gridCol w:w="3260"/>
        <w:gridCol w:w="1540"/>
        <w:gridCol w:w="1480"/>
        <w:gridCol w:w="1480"/>
        <w:gridCol w:w="1480"/>
      </w:tblGrid>
      <w:tr w:rsidR="00571AAD" w:rsidRPr="00571AAD" w:rsidTr="00571AAD">
        <w:trPr>
          <w:trHeight w:val="9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Додаток 7</w:t>
            </w:r>
          </w:p>
        </w:tc>
      </w:tr>
      <w:tr w:rsidR="00571AAD" w:rsidRPr="00571AAD" w:rsidTr="00571AAD">
        <w:trPr>
          <w:trHeight w:val="9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до рішення районної  ради</w:t>
            </w:r>
          </w:p>
        </w:tc>
      </w:tr>
      <w:tr w:rsidR="00571AAD" w:rsidRPr="00571AAD" w:rsidTr="00571AAD">
        <w:trPr>
          <w:trHeight w:val="9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від 04.12.2019 № 41/1</w:t>
            </w:r>
          </w:p>
        </w:tc>
      </w:tr>
      <w:tr w:rsidR="00571AAD" w:rsidRPr="00571AAD" w:rsidTr="00571AAD">
        <w:trPr>
          <w:trHeight w:val="9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71AAD" w:rsidRPr="00571AAD" w:rsidTr="00571AAD">
        <w:trPr>
          <w:trHeight w:val="95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71AAD">
              <w:rPr>
                <w:rFonts w:ascii="Arial CYR" w:hAnsi="Arial CYR" w:cs="Arial CYR"/>
                <w:b/>
                <w:bCs/>
                <w:sz w:val="18"/>
                <w:szCs w:val="18"/>
              </w:rPr>
              <w:t>ФІНАНСУВАННЯ</w:t>
            </w:r>
            <w:r w:rsidRPr="00571AAD">
              <w:rPr>
                <w:rFonts w:ascii="Arial CYR" w:hAnsi="Arial CYR" w:cs="Arial CYR"/>
                <w:b/>
                <w:bCs/>
                <w:sz w:val="18"/>
                <w:szCs w:val="18"/>
              </w:rPr>
              <w:br/>
              <w:t>районного бюджету на 2019 рік</w:t>
            </w:r>
          </w:p>
        </w:tc>
      </w:tr>
      <w:tr w:rsidR="00571AAD" w:rsidRPr="00571AAD" w:rsidTr="00571AAD">
        <w:trPr>
          <w:trHeight w:val="9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(грн)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Найменування згідно з Класифікацією фінансування бюджету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Усього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Загальний фонд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Спеціальний фонд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усього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у тому числі бюджет розвитку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</w:tr>
      <w:tr w:rsidR="00571AAD" w:rsidRPr="00571AAD" w:rsidTr="00571AAD">
        <w:trPr>
          <w:trHeight w:val="420"/>
        </w:trPr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Фінансування за типом кредитора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Внутрішнє фінансування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7117650,41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-6177054,21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</w:tr>
      <w:tr w:rsidR="00571AAD" w:rsidRPr="00571AAD" w:rsidTr="00571AAD">
        <w:trPr>
          <w:trHeight w:val="6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208000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Фінансування за рахунок зміни залишків коштів бюджетів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7117650,41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-6177054,21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208100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На початок періоду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12243836,41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12243836,41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208200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На кінець періоду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5126186,00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5126186,00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571AAD" w:rsidRPr="00571AAD" w:rsidTr="00571AAD">
        <w:trPr>
          <w:trHeight w:val="9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208400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-13294704,62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13294704,62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13294704,62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Загальне фінансування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7117650,41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-6177054,21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</w:tr>
      <w:tr w:rsidR="00571AAD" w:rsidRPr="00571AAD" w:rsidTr="00571AAD">
        <w:trPr>
          <w:trHeight w:val="420"/>
        </w:trPr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Фінансування за типом боргового зобов’язання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Фінансування за активними операціями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7117650,41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-6177054,21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Зміни обсягів бюджетних коштів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7117650,41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-6177054,21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602100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На початок періоду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12243836,41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12243836,41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602200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На кінець періоду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5126186,00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5126186,00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</w:tr>
      <w:tr w:rsidR="00571AAD" w:rsidRPr="00571AAD" w:rsidTr="00571AAD">
        <w:trPr>
          <w:trHeight w:val="9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602400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-13294704,62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13294704,62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color w:val="000000"/>
                <w:sz w:val="18"/>
                <w:szCs w:val="18"/>
              </w:rPr>
              <w:t>13294704,62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71AAD" w:rsidRPr="00571AAD" w:rsidRDefault="00571AAD" w:rsidP="00571AA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Загальне фінансування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7117650,41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-6177054,21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13294704,62</w:t>
            </w: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71AAD" w:rsidRPr="00571AAD" w:rsidTr="00571AAD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71AAD">
              <w:rPr>
                <w:rFonts w:ascii="Arial CYR" w:hAnsi="Arial CYR" w:cs="Arial CYR"/>
                <w:b/>
                <w:bCs/>
                <w:sz w:val="18"/>
                <w:szCs w:val="18"/>
              </w:rPr>
              <w:t>Керуючий справами районної ради                                                      О.ЯНГОЛЕНКО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A6D78" w:rsidRPr="00571AAD" w:rsidRDefault="008A6D78" w:rsidP="00893633">
      <w:pPr>
        <w:tabs>
          <w:tab w:val="left" w:pos="6946"/>
        </w:tabs>
        <w:rPr>
          <w:b/>
          <w:sz w:val="27"/>
          <w:szCs w:val="27"/>
        </w:rPr>
      </w:pPr>
    </w:p>
    <w:p w:rsidR="00571AAD" w:rsidRDefault="00571AAD" w:rsidP="00893633">
      <w:pPr>
        <w:tabs>
          <w:tab w:val="left" w:pos="6946"/>
        </w:tabs>
        <w:rPr>
          <w:b/>
          <w:sz w:val="27"/>
          <w:szCs w:val="27"/>
          <w:lang w:val="uk-UA"/>
        </w:rPr>
        <w:sectPr w:rsidR="00571AAD" w:rsidSect="008A6D78">
          <w:pgSz w:w="11906" w:h="16838" w:code="9"/>
          <w:pgMar w:top="567" w:right="567" w:bottom="567" w:left="1134" w:header="0" w:footer="0" w:gutter="0"/>
          <w:cols w:space="720"/>
          <w:titlePg/>
          <w:docGrid w:linePitch="272"/>
        </w:sectPr>
      </w:pPr>
    </w:p>
    <w:p w:rsidR="00571AAD" w:rsidRPr="00852362" w:rsidRDefault="00571AAD" w:rsidP="00893633">
      <w:pPr>
        <w:tabs>
          <w:tab w:val="left" w:pos="6946"/>
        </w:tabs>
        <w:rPr>
          <w:b/>
          <w:sz w:val="27"/>
          <w:szCs w:val="27"/>
          <w:lang w:val="uk-UA"/>
        </w:rPr>
      </w:pPr>
    </w:p>
    <w:tbl>
      <w:tblPr>
        <w:tblW w:w="15523" w:type="dxa"/>
        <w:tblInd w:w="89" w:type="dxa"/>
        <w:tblLayout w:type="fixed"/>
        <w:tblLook w:val="04A0"/>
      </w:tblPr>
      <w:tblGrid>
        <w:gridCol w:w="1365"/>
        <w:gridCol w:w="1206"/>
        <w:gridCol w:w="1400"/>
        <w:gridCol w:w="3419"/>
        <w:gridCol w:w="3969"/>
        <w:gridCol w:w="851"/>
        <w:gridCol w:w="1167"/>
        <w:gridCol w:w="1167"/>
        <w:gridCol w:w="979"/>
      </w:tblGrid>
      <w:tr w:rsidR="00571AAD" w:rsidRPr="00571AAD" w:rsidTr="00BF781F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Додаток  8</w:t>
            </w:r>
          </w:p>
        </w:tc>
      </w:tr>
      <w:tr w:rsidR="00571AAD" w:rsidRPr="00571AAD" w:rsidTr="00BF781F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до рішення районної ради</w:t>
            </w:r>
          </w:p>
        </w:tc>
      </w:tr>
      <w:tr w:rsidR="00571AAD" w:rsidRPr="00571AAD" w:rsidTr="00BF781F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 xml:space="preserve">від  04.12.2019 р. № 41/1             </w:t>
            </w:r>
          </w:p>
        </w:tc>
      </w:tr>
      <w:tr w:rsidR="00571AAD" w:rsidRPr="00571AAD" w:rsidTr="00BF781F">
        <w:trPr>
          <w:trHeight w:val="46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4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b/>
                <w:bCs/>
                <w:color w:val="000000"/>
                <w:sz w:val="18"/>
                <w:szCs w:val="18"/>
              </w:rPr>
              <w:t>Розподіл коштів бюджету розвитку за об'єктами у 2019 році</w:t>
            </w:r>
          </w:p>
        </w:tc>
      </w:tr>
      <w:tr w:rsidR="00571AAD" w:rsidRPr="00571AAD" w:rsidTr="00BF781F">
        <w:trPr>
          <w:trHeight w:val="34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(грн.)</w:t>
            </w:r>
          </w:p>
        </w:tc>
      </w:tr>
      <w:tr w:rsidR="00571AAD" w:rsidRPr="00571AAD" w:rsidTr="00BF781F">
        <w:trPr>
          <w:trHeight w:val="525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Найменування головного розпорядника коштів місцевого бюджету/відповідального виконавця, найменування бюджетної програми/підпрограми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Назва об'єкта відповідно до проектно - кошторисної документації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Строк реалізації об'єкта (рік початку і завершення)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Загальна вартість об'єкта, гривень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Обсяг видатків бюджету розвитку, гривень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Рівень будівельної готовності об'єкта на кінець бюджетного періоду, %</w:t>
            </w:r>
          </w:p>
        </w:tc>
      </w:tr>
      <w:tr w:rsidR="00571AAD" w:rsidRPr="00571AAD" w:rsidTr="00BF781F">
        <w:trPr>
          <w:trHeight w:val="375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1AAD" w:rsidRPr="00571AAD" w:rsidTr="00BF781F">
        <w:trPr>
          <w:trHeight w:val="1395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О10000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Сватівська районна рада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10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О116082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6082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0610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Придбання житла для окремих категорій населення відповідно до законодавства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Забезпечення (придбання) службовим житлом спільної власності територіальних громад сіл, селища, міста Сватівського району медичних працівників з вищою медичною освітою закладів охорони здоров'я Сватівського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О20000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Сватівська районна державна адміністрація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5326299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5326299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О217366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Реалізація проектів в рамках Надзвичайної кредитної програми для відновлення України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4194049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4194049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387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приміщення терапевтичного відділення, розташованого у будівлі неврологічного відділення за адресою: 92602, Луганська область, м. Сватове, пров. Промисловий, 11. Коригування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413591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413591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приміщення терапевтичного відділення, розташованого у будівлі головного корпусу за адресою: 92602, Луганська область, м. Сватове, пров. Промисловий, 11. Коригування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1624244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1624244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3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приміщення поліклінічного відділення, розташованого у будівлі головного корпусу за адресою: 92602, Луганська область, м. Сватове, пров. Промисловий, 11. Коригування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1550537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1550537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5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приміщення харчоблоку, розташованого за адресою: 92602, Луганська область, м. Сватове, пров. Промисловий, 11. Коригування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461216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461216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5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приміщення моргу, розташованого за адресою: 92602, Луганська область, м. Сватове, пров. Промисловий, 11. Коригування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144461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144461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О217363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362250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362250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7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A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sz w:val="18"/>
                <w:szCs w:val="18"/>
              </w:rPr>
            </w:pPr>
            <w:r w:rsidRPr="00571AAD">
              <w:rPr>
                <w:rFonts w:ascii="Arial" w:hAnsi="Arial" w:cs="Arial"/>
                <w:sz w:val="18"/>
                <w:szCs w:val="18"/>
              </w:rPr>
              <w:t>Придбання медичної техніки, обладнання та комплектуючих для комунального некомерційного підприємства “Сватівський центр первинної медико-санітарної допомоги” Сватівської районної ради Луганської області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362250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362250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О217367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Виконання інвестиційних проектів в рамках реалізації заходів, спрямованих на розвиток системи охорони здоров'я у сільській місцевості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8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Мілуватської амбулаторії загальної практики-сімейної медицини по вул. Миру,50,с.Мілуватка Сватівського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9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Містківської амбулаторії загальної практики-сімейної медицини по вул. Молодіжна, 1а, с.Містки Сватівського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9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Коржівської амбулаторії загальної практики-сімейної медицини по вул. Садова 11, с.Коржове Сватівського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8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Новоселівської амбулаторії загальної практики-сімейної медицини по вул. Центральна, 5 , с.Новоселівка Сватівського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8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Гончарівської амбулаторії загальної практики-сімейної медицини по вул. Центральна,1 , с.Гончарівка Сватівського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8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Свистунівської амбулаторії загальної практики-сімейної медицини по вул. Молодіжна, 15 , с.Свистунівка Сватівського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9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Придбання телемедичного обладнання для Райгородської амбулаторії загальної практики-сімейної медицини по вул. Конопліна, 5 , с.Райгородка Сватівського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0600000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Відділ освіти Сватівської районної державної адміністрації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2920937,32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2920937,32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0617321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0443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Будівництво освітніх установ та закладів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1032846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1032846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7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Мілуватської ЗОШ І-ІІІ ступенів Сватівської районної ради Луганської області, за адресою Луганська обл. Сватівський район, с.Мілуватка вул. Радянська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298995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298995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 комерційного  вузла  обліку  Сватівської  ЗОШ І-ІІІ ступенів  №6  Сватівської районної ради Луганської області, за адресою Луганська обл. м. Сватове, вул. Шевченка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45596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45596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газу топочної майстерні Сватівської  ЗОШ І-ІІІ ступенів  №8  Сватівської районної ради Луганської області, за адресою Луганська обл. м. Сватове,пров. Промисловий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51790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9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Коломийчиської ЗОШ І-ІІІ ступенів Сватівської районної ради Луганської області, за адресою Луганська обл. Сватівський район, с.Коломийчиха вул. Польова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24423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24423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9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Гончарівської ЗОШ І-ІІІ ступенів Сватівської районної ради Луганської області, за адресою Луганська обл. Сватівський район, с.Гончарівка вул. Гайового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39256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39256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9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Куземівської ЗОШ І-ІІІ ступенів Сватівської районної ради Луганської області, за адресою Луганська обл. Сватівський район, с.Куземівка вул. Молодіжна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44485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44485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9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НВК Петрівська ЗОШ І-ІІІ ступенів-ДНЗ Сватівської районної ради Луганської області, за адресою Луганська обл. Сватівський район, с.Коржове, вул. Шкільна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205000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205000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9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НВК Преображенська ЗОШ І-ІІ ступенів-ДНЗ Сватівської районної ради Луганської області, за адресою Луганська обл. Сватівський район, с.Преображенне, вул. Шевченка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116000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116000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9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НВК Свистунівська ЗОШ І-ІІІ ступенів-ДНЗ Сватівської районної ради Луганської області, за адресою Луганська обл. Сватівський район, с.Свистунівка, вул. Шевченка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117000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117000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100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Сватівського районного мололдіжного центру "Слобожанська духовна криниця ім.М.Щепенка" Сватівської районної ради Луганської області, за адресою Луганська обл. м.Сватове, пл. 50-річчя Перемоги,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51300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51300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82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Реконструкція комерційного вузла обліку Сватівського РКПЗОВ "Гончарівський" Сватівської районної ради Луганської області, за адресою Луганська обл. Сватівський район, с.Гончарівка вул. Гайового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39001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39001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О617363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AAD">
              <w:rPr>
                <w:rFonts w:ascii="Arial" w:hAnsi="Arial" w:cs="Arial"/>
                <w:sz w:val="18"/>
                <w:szCs w:val="18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1521365,32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1521365,32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61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A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Придбання та встановлення огорожі території Сватівської загальноосвітньої школи І-ІІІ ступенів № 1 Сватівської районної ради Луганської області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402520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402520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A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Капітальний ремонт (заміна вікон та енергозберігаючі) навчально-виховного комплексу "Райгородська загальноосвітня школа І-ІІ ступенів - дошкільний навчальний заклад" Сватівської районної ради </w:t>
            </w: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Луганської області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402520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402520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78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A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майстерні (заміна покрівлі, вікон та дверей) Містківської загальноосвітньої школи І-ІІІ ступенів Сватівської районної ради Луганської області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76547,71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76547,71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66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AAD" w:rsidRPr="00571AAD" w:rsidRDefault="00571AAD" w:rsidP="00571A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AA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покрівлі Мілуватської загальноосвітньої школі І-ІІІ ступенів Сватівської районної ради Луганської області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639777,61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621140,61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0617361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Співфінансування інвестиційних проектів, що реалізуються за рахунок коштів державного фонду регіонального розвитку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326726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326726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64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Капітальний ремонт стадіону СРКПЗОВ «Гончарівський» за адресою: Луганська область, Сватівський район, с. Гончарівка, вул. Гаєвого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AAD">
              <w:rPr>
                <w:rFonts w:ascii="Arial" w:hAnsi="Arial" w:cs="Arial"/>
                <w:sz w:val="18"/>
                <w:szCs w:val="18"/>
              </w:rPr>
              <w:t>277335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1AAD">
              <w:rPr>
                <w:rFonts w:ascii="Arial" w:hAnsi="Arial" w:cs="Arial"/>
                <w:sz w:val="18"/>
                <w:szCs w:val="18"/>
              </w:rPr>
              <w:t>277335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9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 xml:space="preserve">Здійснення заходів з покращення спортивної інфраструктури для занять фізичною культурою і спортом шляхом будівництва спортивних майданчиків Сватівської ЗОШ І-ІІІ ст. № 6, Містківської ЗОШ І-ІІІ ст.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49391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49391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0617370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71AAD">
              <w:rPr>
                <w:rFonts w:ascii="Arial CYR" w:hAnsi="Arial CYR" w:cs="Arial CYR"/>
                <w:b/>
                <w:bCs/>
                <w:sz w:val="18"/>
                <w:szCs w:val="18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right"/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Придбання газового котла для стадіону СРКПЗОВ "Гончарівський"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71AAD" w:rsidRPr="00571AAD" w:rsidTr="00BF781F">
        <w:trPr>
          <w:trHeight w:val="28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УСЬОГО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Book Antiqua" w:hAnsi="Book Antiqua" w:cs="Arial CYR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8547236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1AA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71AAD" w:rsidRPr="00571AAD" w:rsidTr="00BF781F">
        <w:trPr>
          <w:trHeight w:val="1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</w:tr>
      <w:tr w:rsidR="00571AAD" w:rsidRPr="00571AAD" w:rsidTr="00BF781F">
        <w:trPr>
          <w:trHeight w:val="270"/>
        </w:trPr>
        <w:tc>
          <w:tcPr>
            <w:tcW w:w="13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</w:tr>
      <w:tr w:rsidR="00571AAD" w:rsidRPr="00571AAD" w:rsidTr="00BF781F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AD" w:rsidRPr="00571AAD" w:rsidRDefault="00571AAD" w:rsidP="00571AAD">
            <w:pPr>
              <w:rPr>
                <w:rFonts w:ascii="Book Antiqua" w:hAnsi="Book Antiqua" w:cs="Arial CYR"/>
                <w:color w:val="000000"/>
                <w:sz w:val="18"/>
                <w:szCs w:val="18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71AAD">
              <w:rPr>
                <w:rFonts w:ascii="Arial CYR" w:hAnsi="Arial CYR" w:cs="Arial CYR"/>
                <w:b/>
                <w:bCs/>
                <w:sz w:val="18"/>
                <w:szCs w:val="18"/>
              </w:rPr>
              <w:t>Керуючий справами районної ради                                                      О.ЯНГОЛЕНКО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1AAD" w:rsidRPr="00571AAD" w:rsidRDefault="00571AAD" w:rsidP="00571AAD">
            <w:pPr>
              <w:rPr>
                <w:rFonts w:ascii="Arial CYR" w:hAnsi="Arial CYR" w:cs="Arial CYR"/>
                <w:sz w:val="18"/>
                <w:szCs w:val="18"/>
              </w:rPr>
            </w:pPr>
            <w:r w:rsidRPr="00571AA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8A6D78" w:rsidRPr="00571AAD" w:rsidRDefault="008A6D78" w:rsidP="00893633">
      <w:pPr>
        <w:tabs>
          <w:tab w:val="left" w:pos="6946"/>
        </w:tabs>
        <w:rPr>
          <w:b/>
          <w:sz w:val="27"/>
          <w:szCs w:val="27"/>
        </w:rPr>
      </w:pPr>
    </w:p>
    <w:sectPr w:rsidR="008A6D78" w:rsidRPr="00571AAD" w:rsidSect="00571AAD">
      <w:pgSz w:w="16838" w:h="11906" w:orient="landscape" w:code="9"/>
      <w:pgMar w:top="1134" w:right="567" w:bottom="567" w:left="567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B7" w:rsidRDefault="00677BB7">
      <w:r>
        <w:separator/>
      </w:r>
    </w:p>
  </w:endnote>
  <w:endnote w:type="continuationSeparator" w:id="1">
    <w:p w:rsidR="00677BB7" w:rsidRDefault="00677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B7" w:rsidRDefault="00677BB7">
      <w:r>
        <w:separator/>
      </w:r>
    </w:p>
  </w:footnote>
  <w:footnote w:type="continuationSeparator" w:id="1">
    <w:p w:rsidR="00677BB7" w:rsidRDefault="00677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AD" w:rsidRDefault="00571AAD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781F">
      <w:rPr>
        <w:rStyle w:val="a8"/>
        <w:noProof/>
      </w:rPr>
      <w:t>27</w:t>
    </w:r>
    <w:r>
      <w:rPr>
        <w:rStyle w:val="a8"/>
      </w:rPr>
      <w:fldChar w:fldCharType="end"/>
    </w:r>
  </w:p>
  <w:p w:rsidR="00571AAD" w:rsidRDefault="00571AAD" w:rsidP="00EC5980">
    <w:pPr>
      <w:pStyle w:val="a7"/>
      <w:tabs>
        <w:tab w:val="clear" w:pos="-1080"/>
      </w:tabs>
      <w:ind w:left="453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349"/>
    <w:multiLevelType w:val="hybridMultilevel"/>
    <w:tmpl w:val="254C6226"/>
    <w:lvl w:ilvl="0" w:tplc="DD78E5F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E340E0"/>
    <w:multiLevelType w:val="singleLevel"/>
    <w:tmpl w:val="45A8A94C"/>
    <w:lvl w:ilvl="0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132C2434"/>
    <w:multiLevelType w:val="multilevel"/>
    <w:tmpl w:val="373A05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</w:lvl>
  </w:abstractNum>
  <w:abstractNum w:abstractNumId="3">
    <w:nsid w:val="1E9572F7"/>
    <w:multiLevelType w:val="hybridMultilevel"/>
    <w:tmpl w:val="85F81C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7B453F"/>
    <w:multiLevelType w:val="multilevel"/>
    <w:tmpl w:val="DED0947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42"/>
        </w:tabs>
        <w:ind w:left="254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62"/>
        </w:tabs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22"/>
        </w:tabs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42"/>
        </w:tabs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02"/>
        </w:tabs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22"/>
        </w:tabs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82"/>
        </w:tabs>
        <w:ind w:left="6382" w:hanging="1800"/>
      </w:pPr>
      <w:rPr>
        <w:rFonts w:hint="default"/>
      </w:rPr>
    </w:lvl>
  </w:abstractNum>
  <w:abstractNum w:abstractNumId="5">
    <w:nsid w:val="2E35597C"/>
    <w:multiLevelType w:val="hybridMultilevel"/>
    <w:tmpl w:val="B1D0E6F2"/>
    <w:lvl w:ilvl="0" w:tplc="5250499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13E421E"/>
    <w:multiLevelType w:val="multilevel"/>
    <w:tmpl w:val="799CD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  <w:color w:val="auto"/>
      </w:rPr>
    </w:lvl>
  </w:abstractNum>
  <w:abstractNum w:abstractNumId="7">
    <w:nsid w:val="3F3770BF"/>
    <w:multiLevelType w:val="hybridMultilevel"/>
    <w:tmpl w:val="B330CC2A"/>
    <w:lvl w:ilvl="0" w:tplc="9BF2F98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B5A0C47"/>
    <w:multiLevelType w:val="hybridMultilevel"/>
    <w:tmpl w:val="6BE221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28B6344"/>
    <w:multiLevelType w:val="hybridMultilevel"/>
    <w:tmpl w:val="C2C810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9C4D80"/>
    <w:multiLevelType w:val="singleLevel"/>
    <w:tmpl w:val="C142AAE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0D63EB3"/>
    <w:multiLevelType w:val="singleLevel"/>
    <w:tmpl w:val="493E6492"/>
    <w:lvl w:ilvl="0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6C27F4E"/>
    <w:multiLevelType w:val="hybridMultilevel"/>
    <w:tmpl w:val="6A3870C4"/>
    <w:lvl w:ilvl="0" w:tplc="93C8D6B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69C504B8"/>
    <w:multiLevelType w:val="multilevel"/>
    <w:tmpl w:val="54E401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4">
    <w:nsid w:val="6D36121D"/>
    <w:multiLevelType w:val="hybridMultilevel"/>
    <w:tmpl w:val="F36C25CC"/>
    <w:lvl w:ilvl="0" w:tplc="7AB28E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70651E0E"/>
    <w:multiLevelType w:val="multilevel"/>
    <w:tmpl w:val="89C00D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13F4792"/>
    <w:multiLevelType w:val="singleLevel"/>
    <w:tmpl w:val="DE2E0E0A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7">
    <w:nsid w:val="717A3850"/>
    <w:multiLevelType w:val="multilevel"/>
    <w:tmpl w:val="407C68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Bookman Old Style" w:hAnsi="Bookman Old Style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631"/>
        </w:tabs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1"/>
        </w:tabs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71"/>
        </w:tabs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91"/>
        </w:tabs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51"/>
        </w:tabs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71"/>
        </w:tabs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91"/>
        </w:tabs>
        <w:ind w:left="5891" w:hanging="2160"/>
      </w:pPr>
      <w:rPr>
        <w:rFonts w:hint="default"/>
      </w:rPr>
    </w:lvl>
  </w:abstractNum>
  <w:abstractNum w:abstractNumId="18">
    <w:nsid w:val="74F23709"/>
    <w:multiLevelType w:val="multilevel"/>
    <w:tmpl w:val="7B18A520"/>
    <w:lvl w:ilvl="0">
      <w:start w:val="2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91"/>
        </w:tabs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91"/>
        </w:tabs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51"/>
        </w:tabs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1"/>
        </w:tabs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11"/>
  </w:num>
  <w:num w:numId="5">
    <w:abstractNumId w:val="10"/>
  </w:num>
  <w:num w:numId="6">
    <w:abstractNumId w:val="1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2"/>
  </w:num>
  <w:num w:numId="17">
    <w:abstractNumId w:val="5"/>
  </w:num>
  <w:num w:numId="18">
    <w:abstractNumId w:val="14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53B"/>
    <w:rsid w:val="000052B1"/>
    <w:rsid w:val="00005A56"/>
    <w:rsid w:val="000222AC"/>
    <w:rsid w:val="00022EAC"/>
    <w:rsid w:val="00024C7E"/>
    <w:rsid w:val="00026215"/>
    <w:rsid w:val="00027848"/>
    <w:rsid w:val="00035250"/>
    <w:rsid w:val="00036A43"/>
    <w:rsid w:val="000415EA"/>
    <w:rsid w:val="00041EF7"/>
    <w:rsid w:val="00045A57"/>
    <w:rsid w:val="00051816"/>
    <w:rsid w:val="00053743"/>
    <w:rsid w:val="00053C63"/>
    <w:rsid w:val="00054147"/>
    <w:rsid w:val="00054535"/>
    <w:rsid w:val="000551ED"/>
    <w:rsid w:val="000568F5"/>
    <w:rsid w:val="0006120C"/>
    <w:rsid w:val="0006336B"/>
    <w:rsid w:val="00063530"/>
    <w:rsid w:val="000638DD"/>
    <w:rsid w:val="000740AB"/>
    <w:rsid w:val="0007547B"/>
    <w:rsid w:val="00075B68"/>
    <w:rsid w:val="000775DE"/>
    <w:rsid w:val="0008072D"/>
    <w:rsid w:val="0009147B"/>
    <w:rsid w:val="000933B2"/>
    <w:rsid w:val="000962A1"/>
    <w:rsid w:val="00097CCE"/>
    <w:rsid w:val="000A2445"/>
    <w:rsid w:val="000A5356"/>
    <w:rsid w:val="000A5B99"/>
    <w:rsid w:val="000C2404"/>
    <w:rsid w:val="000C366A"/>
    <w:rsid w:val="000C727F"/>
    <w:rsid w:val="000D1028"/>
    <w:rsid w:val="000D2C91"/>
    <w:rsid w:val="000D41CF"/>
    <w:rsid w:val="000D5BBA"/>
    <w:rsid w:val="000E65D5"/>
    <w:rsid w:val="000F3189"/>
    <w:rsid w:val="000F410B"/>
    <w:rsid w:val="000F5091"/>
    <w:rsid w:val="000F6042"/>
    <w:rsid w:val="00102570"/>
    <w:rsid w:val="00112CC8"/>
    <w:rsid w:val="00115600"/>
    <w:rsid w:val="001167E2"/>
    <w:rsid w:val="001174AA"/>
    <w:rsid w:val="00124A32"/>
    <w:rsid w:val="001266D4"/>
    <w:rsid w:val="001339F2"/>
    <w:rsid w:val="001371AF"/>
    <w:rsid w:val="00143F88"/>
    <w:rsid w:val="00145286"/>
    <w:rsid w:val="00156A22"/>
    <w:rsid w:val="001578E0"/>
    <w:rsid w:val="001618A6"/>
    <w:rsid w:val="00163BC8"/>
    <w:rsid w:val="00171741"/>
    <w:rsid w:val="00171C19"/>
    <w:rsid w:val="00173A56"/>
    <w:rsid w:val="00177B83"/>
    <w:rsid w:val="001918E3"/>
    <w:rsid w:val="00193D71"/>
    <w:rsid w:val="001A238F"/>
    <w:rsid w:val="001A70D9"/>
    <w:rsid w:val="001B17BC"/>
    <w:rsid w:val="001C024C"/>
    <w:rsid w:val="001C5016"/>
    <w:rsid w:val="001C7826"/>
    <w:rsid w:val="001C7E5F"/>
    <w:rsid w:val="001E7D39"/>
    <w:rsid w:val="001F03BC"/>
    <w:rsid w:val="001F21D2"/>
    <w:rsid w:val="001F2AE5"/>
    <w:rsid w:val="001F5ABD"/>
    <w:rsid w:val="001F6447"/>
    <w:rsid w:val="00215BAB"/>
    <w:rsid w:val="0022130B"/>
    <w:rsid w:val="00222C94"/>
    <w:rsid w:val="002232F6"/>
    <w:rsid w:val="00224BB7"/>
    <w:rsid w:val="002305BC"/>
    <w:rsid w:val="00230A8E"/>
    <w:rsid w:val="002319C5"/>
    <w:rsid w:val="00234B61"/>
    <w:rsid w:val="00240045"/>
    <w:rsid w:val="002419B5"/>
    <w:rsid w:val="0024467F"/>
    <w:rsid w:val="002449AF"/>
    <w:rsid w:val="002528BA"/>
    <w:rsid w:val="002552F4"/>
    <w:rsid w:val="00262A4B"/>
    <w:rsid w:val="00263DAB"/>
    <w:rsid w:val="00265300"/>
    <w:rsid w:val="00272BFE"/>
    <w:rsid w:val="002758DA"/>
    <w:rsid w:val="00276204"/>
    <w:rsid w:val="002766A8"/>
    <w:rsid w:val="0027768F"/>
    <w:rsid w:val="0028291E"/>
    <w:rsid w:val="00284995"/>
    <w:rsid w:val="00285691"/>
    <w:rsid w:val="00286ABE"/>
    <w:rsid w:val="00287189"/>
    <w:rsid w:val="00287571"/>
    <w:rsid w:val="002902EE"/>
    <w:rsid w:val="0029320A"/>
    <w:rsid w:val="0029429C"/>
    <w:rsid w:val="00294736"/>
    <w:rsid w:val="00296667"/>
    <w:rsid w:val="002A063B"/>
    <w:rsid w:val="002A1545"/>
    <w:rsid w:val="002A39C2"/>
    <w:rsid w:val="002A4507"/>
    <w:rsid w:val="002A5856"/>
    <w:rsid w:val="002B1A1D"/>
    <w:rsid w:val="002B31E5"/>
    <w:rsid w:val="002C0483"/>
    <w:rsid w:val="002C0942"/>
    <w:rsid w:val="002C3323"/>
    <w:rsid w:val="002C49EF"/>
    <w:rsid w:val="002C6F79"/>
    <w:rsid w:val="002D656F"/>
    <w:rsid w:val="002D7171"/>
    <w:rsid w:val="002E536E"/>
    <w:rsid w:val="002E61B9"/>
    <w:rsid w:val="002F2761"/>
    <w:rsid w:val="002F55AA"/>
    <w:rsid w:val="002F71E3"/>
    <w:rsid w:val="002F7CA1"/>
    <w:rsid w:val="00303800"/>
    <w:rsid w:val="00305C52"/>
    <w:rsid w:val="00306B85"/>
    <w:rsid w:val="00306F98"/>
    <w:rsid w:val="00310DF9"/>
    <w:rsid w:val="00312EB9"/>
    <w:rsid w:val="00313827"/>
    <w:rsid w:val="00315026"/>
    <w:rsid w:val="00330B7F"/>
    <w:rsid w:val="00334F7A"/>
    <w:rsid w:val="00341735"/>
    <w:rsid w:val="00350401"/>
    <w:rsid w:val="0035081F"/>
    <w:rsid w:val="00355BAD"/>
    <w:rsid w:val="00357F4F"/>
    <w:rsid w:val="00360D5A"/>
    <w:rsid w:val="003630FC"/>
    <w:rsid w:val="00364636"/>
    <w:rsid w:val="00370FFC"/>
    <w:rsid w:val="003765D9"/>
    <w:rsid w:val="00381B08"/>
    <w:rsid w:val="0038370B"/>
    <w:rsid w:val="00385E77"/>
    <w:rsid w:val="003A1F97"/>
    <w:rsid w:val="003A2D20"/>
    <w:rsid w:val="003A3EDE"/>
    <w:rsid w:val="003A5C89"/>
    <w:rsid w:val="003A7640"/>
    <w:rsid w:val="003B16D2"/>
    <w:rsid w:val="003B699E"/>
    <w:rsid w:val="003C02F3"/>
    <w:rsid w:val="003D1FF6"/>
    <w:rsid w:val="003D4E74"/>
    <w:rsid w:val="003E1B1C"/>
    <w:rsid w:val="003E694B"/>
    <w:rsid w:val="003E726D"/>
    <w:rsid w:val="003E7B7B"/>
    <w:rsid w:val="003F03E6"/>
    <w:rsid w:val="003F32EA"/>
    <w:rsid w:val="003F5CE8"/>
    <w:rsid w:val="003F62BB"/>
    <w:rsid w:val="003F6E95"/>
    <w:rsid w:val="003F7F1C"/>
    <w:rsid w:val="00400903"/>
    <w:rsid w:val="0040094B"/>
    <w:rsid w:val="00403734"/>
    <w:rsid w:val="00410B48"/>
    <w:rsid w:val="00411199"/>
    <w:rsid w:val="00415640"/>
    <w:rsid w:val="00424146"/>
    <w:rsid w:val="00425729"/>
    <w:rsid w:val="00425F9F"/>
    <w:rsid w:val="0042655B"/>
    <w:rsid w:val="00427340"/>
    <w:rsid w:val="0043310F"/>
    <w:rsid w:val="00433F1F"/>
    <w:rsid w:val="00435ADE"/>
    <w:rsid w:val="0044245E"/>
    <w:rsid w:val="0045169E"/>
    <w:rsid w:val="004518E2"/>
    <w:rsid w:val="00453BA7"/>
    <w:rsid w:val="0046089F"/>
    <w:rsid w:val="00464EA5"/>
    <w:rsid w:val="00472DE4"/>
    <w:rsid w:val="004731AC"/>
    <w:rsid w:val="00475BC3"/>
    <w:rsid w:val="00476900"/>
    <w:rsid w:val="004808A6"/>
    <w:rsid w:val="0048518B"/>
    <w:rsid w:val="0048579E"/>
    <w:rsid w:val="00485ED0"/>
    <w:rsid w:val="00486F18"/>
    <w:rsid w:val="00492DE3"/>
    <w:rsid w:val="0049406E"/>
    <w:rsid w:val="00494257"/>
    <w:rsid w:val="00495FE0"/>
    <w:rsid w:val="004A28C9"/>
    <w:rsid w:val="004B15DB"/>
    <w:rsid w:val="004B330D"/>
    <w:rsid w:val="004B5082"/>
    <w:rsid w:val="004C5716"/>
    <w:rsid w:val="004C62DA"/>
    <w:rsid w:val="004C77BE"/>
    <w:rsid w:val="004D26B3"/>
    <w:rsid w:val="004D7419"/>
    <w:rsid w:val="004E0437"/>
    <w:rsid w:val="004E5749"/>
    <w:rsid w:val="004E7687"/>
    <w:rsid w:val="004F3AD3"/>
    <w:rsid w:val="004F5DD7"/>
    <w:rsid w:val="004F5F63"/>
    <w:rsid w:val="004F62F2"/>
    <w:rsid w:val="004F6723"/>
    <w:rsid w:val="00516430"/>
    <w:rsid w:val="00516CAB"/>
    <w:rsid w:val="005230F9"/>
    <w:rsid w:val="00525E5D"/>
    <w:rsid w:val="00525E66"/>
    <w:rsid w:val="00526419"/>
    <w:rsid w:val="00531935"/>
    <w:rsid w:val="00533AD3"/>
    <w:rsid w:val="005348C7"/>
    <w:rsid w:val="00552028"/>
    <w:rsid w:val="005577E9"/>
    <w:rsid w:val="00560514"/>
    <w:rsid w:val="00571937"/>
    <w:rsid w:val="00571AAD"/>
    <w:rsid w:val="00572C8E"/>
    <w:rsid w:val="00574709"/>
    <w:rsid w:val="00575D5F"/>
    <w:rsid w:val="00577B53"/>
    <w:rsid w:val="00584FFC"/>
    <w:rsid w:val="005871A7"/>
    <w:rsid w:val="00590918"/>
    <w:rsid w:val="00595018"/>
    <w:rsid w:val="00596775"/>
    <w:rsid w:val="00596CCE"/>
    <w:rsid w:val="005A0AD6"/>
    <w:rsid w:val="005A3306"/>
    <w:rsid w:val="005A50D7"/>
    <w:rsid w:val="005B0FFC"/>
    <w:rsid w:val="005B1C16"/>
    <w:rsid w:val="005B2C06"/>
    <w:rsid w:val="005B52E7"/>
    <w:rsid w:val="005B657A"/>
    <w:rsid w:val="005C6068"/>
    <w:rsid w:val="005D1AF3"/>
    <w:rsid w:val="005D6CF9"/>
    <w:rsid w:val="005E05EC"/>
    <w:rsid w:val="005E5945"/>
    <w:rsid w:val="005F0117"/>
    <w:rsid w:val="005F092D"/>
    <w:rsid w:val="005F2482"/>
    <w:rsid w:val="005F4C18"/>
    <w:rsid w:val="00604AB2"/>
    <w:rsid w:val="00605EF1"/>
    <w:rsid w:val="00612D10"/>
    <w:rsid w:val="00614DDD"/>
    <w:rsid w:val="00614EF0"/>
    <w:rsid w:val="00615A01"/>
    <w:rsid w:val="00615E1D"/>
    <w:rsid w:val="00616A6D"/>
    <w:rsid w:val="0062408B"/>
    <w:rsid w:val="00626BF0"/>
    <w:rsid w:val="00632519"/>
    <w:rsid w:val="0063525E"/>
    <w:rsid w:val="00635A6B"/>
    <w:rsid w:val="00636629"/>
    <w:rsid w:val="0063749A"/>
    <w:rsid w:val="00640CB5"/>
    <w:rsid w:val="0064336E"/>
    <w:rsid w:val="0064457A"/>
    <w:rsid w:val="0064710C"/>
    <w:rsid w:val="0065386B"/>
    <w:rsid w:val="00654208"/>
    <w:rsid w:val="00655BF5"/>
    <w:rsid w:val="0065636F"/>
    <w:rsid w:val="00660BFC"/>
    <w:rsid w:val="00663FBB"/>
    <w:rsid w:val="00667DE4"/>
    <w:rsid w:val="006720A5"/>
    <w:rsid w:val="0067437F"/>
    <w:rsid w:val="00675445"/>
    <w:rsid w:val="00677BB7"/>
    <w:rsid w:val="00684637"/>
    <w:rsid w:val="0068512C"/>
    <w:rsid w:val="00685693"/>
    <w:rsid w:val="00685E95"/>
    <w:rsid w:val="00686DCA"/>
    <w:rsid w:val="006878DF"/>
    <w:rsid w:val="00690668"/>
    <w:rsid w:val="0069291B"/>
    <w:rsid w:val="00696DFE"/>
    <w:rsid w:val="006976E4"/>
    <w:rsid w:val="006A56CF"/>
    <w:rsid w:val="006A614D"/>
    <w:rsid w:val="006A665D"/>
    <w:rsid w:val="006B1CA5"/>
    <w:rsid w:val="006B26FB"/>
    <w:rsid w:val="006C12F1"/>
    <w:rsid w:val="006C1D56"/>
    <w:rsid w:val="006C4D52"/>
    <w:rsid w:val="006C50C8"/>
    <w:rsid w:val="006C614F"/>
    <w:rsid w:val="006E0395"/>
    <w:rsid w:val="006E362F"/>
    <w:rsid w:val="006E3BE2"/>
    <w:rsid w:val="006E74FA"/>
    <w:rsid w:val="00701A43"/>
    <w:rsid w:val="00702855"/>
    <w:rsid w:val="007036E0"/>
    <w:rsid w:val="0070549A"/>
    <w:rsid w:val="007056EC"/>
    <w:rsid w:val="00707D41"/>
    <w:rsid w:val="007130D8"/>
    <w:rsid w:val="00714E08"/>
    <w:rsid w:val="00716B9E"/>
    <w:rsid w:val="0072094E"/>
    <w:rsid w:val="007239E6"/>
    <w:rsid w:val="007248CC"/>
    <w:rsid w:val="007313FF"/>
    <w:rsid w:val="00733334"/>
    <w:rsid w:val="007345A5"/>
    <w:rsid w:val="007351A3"/>
    <w:rsid w:val="00737A99"/>
    <w:rsid w:val="007412DE"/>
    <w:rsid w:val="00743644"/>
    <w:rsid w:val="007464F3"/>
    <w:rsid w:val="007468B2"/>
    <w:rsid w:val="007506B2"/>
    <w:rsid w:val="00751FB6"/>
    <w:rsid w:val="00752152"/>
    <w:rsid w:val="007540EA"/>
    <w:rsid w:val="00757F04"/>
    <w:rsid w:val="007606E5"/>
    <w:rsid w:val="00763750"/>
    <w:rsid w:val="00775D0C"/>
    <w:rsid w:val="00777610"/>
    <w:rsid w:val="007851A5"/>
    <w:rsid w:val="007869C8"/>
    <w:rsid w:val="00791310"/>
    <w:rsid w:val="00792ACC"/>
    <w:rsid w:val="007948F3"/>
    <w:rsid w:val="00797095"/>
    <w:rsid w:val="00797D1C"/>
    <w:rsid w:val="007A2B08"/>
    <w:rsid w:val="007A538E"/>
    <w:rsid w:val="007A68CA"/>
    <w:rsid w:val="007A796E"/>
    <w:rsid w:val="007A7DBC"/>
    <w:rsid w:val="007B3F10"/>
    <w:rsid w:val="007B5B0A"/>
    <w:rsid w:val="007B727D"/>
    <w:rsid w:val="007C5F53"/>
    <w:rsid w:val="007C7FF7"/>
    <w:rsid w:val="007D23BC"/>
    <w:rsid w:val="007E255C"/>
    <w:rsid w:val="007F0E69"/>
    <w:rsid w:val="007F54C0"/>
    <w:rsid w:val="007F5A0F"/>
    <w:rsid w:val="00801ED1"/>
    <w:rsid w:val="0080494B"/>
    <w:rsid w:val="00810977"/>
    <w:rsid w:val="00811E4F"/>
    <w:rsid w:val="00812080"/>
    <w:rsid w:val="00813DF3"/>
    <w:rsid w:val="00821138"/>
    <w:rsid w:val="00825389"/>
    <w:rsid w:val="00826B3D"/>
    <w:rsid w:val="00832A45"/>
    <w:rsid w:val="00832B35"/>
    <w:rsid w:val="00836D8C"/>
    <w:rsid w:val="00840D10"/>
    <w:rsid w:val="008415B8"/>
    <w:rsid w:val="008418AD"/>
    <w:rsid w:val="00845605"/>
    <w:rsid w:val="00845697"/>
    <w:rsid w:val="00852362"/>
    <w:rsid w:val="00854EA0"/>
    <w:rsid w:val="00855AB0"/>
    <w:rsid w:val="00856F61"/>
    <w:rsid w:val="00856FE0"/>
    <w:rsid w:val="0086079A"/>
    <w:rsid w:val="00860CE7"/>
    <w:rsid w:val="00862861"/>
    <w:rsid w:val="00862AF2"/>
    <w:rsid w:val="00863BB6"/>
    <w:rsid w:val="00865AB1"/>
    <w:rsid w:val="00866630"/>
    <w:rsid w:val="00871120"/>
    <w:rsid w:val="00875A2C"/>
    <w:rsid w:val="00876073"/>
    <w:rsid w:val="00883524"/>
    <w:rsid w:val="00883978"/>
    <w:rsid w:val="00884724"/>
    <w:rsid w:val="008854F3"/>
    <w:rsid w:val="008865E3"/>
    <w:rsid w:val="00891AEC"/>
    <w:rsid w:val="00893633"/>
    <w:rsid w:val="008953D5"/>
    <w:rsid w:val="008A35E2"/>
    <w:rsid w:val="008A527A"/>
    <w:rsid w:val="008A69E0"/>
    <w:rsid w:val="008A6D78"/>
    <w:rsid w:val="008B1258"/>
    <w:rsid w:val="008B4B58"/>
    <w:rsid w:val="008B7A8A"/>
    <w:rsid w:val="008C397D"/>
    <w:rsid w:val="008C56B1"/>
    <w:rsid w:val="008D5882"/>
    <w:rsid w:val="008E1265"/>
    <w:rsid w:val="008E353B"/>
    <w:rsid w:val="008E5030"/>
    <w:rsid w:val="008F08BF"/>
    <w:rsid w:val="008F1F4F"/>
    <w:rsid w:val="008F2CAD"/>
    <w:rsid w:val="008F319B"/>
    <w:rsid w:val="00902319"/>
    <w:rsid w:val="009030E6"/>
    <w:rsid w:val="00910744"/>
    <w:rsid w:val="00913279"/>
    <w:rsid w:val="0092187F"/>
    <w:rsid w:val="00932E16"/>
    <w:rsid w:val="00935945"/>
    <w:rsid w:val="00952632"/>
    <w:rsid w:val="00954427"/>
    <w:rsid w:val="00957A6C"/>
    <w:rsid w:val="00960411"/>
    <w:rsid w:val="009622A8"/>
    <w:rsid w:val="00967629"/>
    <w:rsid w:val="00967AB7"/>
    <w:rsid w:val="00970190"/>
    <w:rsid w:val="0097087B"/>
    <w:rsid w:val="009774E4"/>
    <w:rsid w:val="009911FB"/>
    <w:rsid w:val="00991D00"/>
    <w:rsid w:val="00991D75"/>
    <w:rsid w:val="00992573"/>
    <w:rsid w:val="0099317D"/>
    <w:rsid w:val="00993B4D"/>
    <w:rsid w:val="009A3226"/>
    <w:rsid w:val="009A760E"/>
    <w:rsid w:val="009B27C5"/>
    <w:rsid w:val="009B3960"/>
    <w:rsid w:val="009B3E2E"/>
    <w:rsid w:val="009C0E47"/>
    <w:rsid w:val="009C3968"/>
    <w:rsid w:val="009C6682"/>
    <w:rsid w:val="009D18FD"/>
    <w:rsid w:val="009D5E3E"/>
    <w:rsid w:val="009E177B"/>
    <w:rsid w:val="009E4BED"/>
    <w:rsid w:val="009E4F90"/>
    <w:rsid w:val="009E50D7"/>
    <w:rsid w:val="009F18C9"/>
    <w:rsid w:val="009F758B"/>
    <w:rsid w:val="009F78D1"/>
    <w:rsid w:val="009F7B4B"/>
    <w:rsid w:val="00A10C7B"/>
    <w:rsid w:val="00A1592E"/>
    <w:rsid w:val="00A1687E"/>
    <w:rsid w:val="00A209F7"/>
    <w:rsid w:val="00A22B32"/>
    <w:rsid w:val="00A25BA6"/>
    <w:rsid w:val="00A30A18"/>
    <w:rsid w:val="00A30A5E"/>
    <w:rsid w:val="00A313C1"/>
    <w:rsid w:val="00A40991"/>
    <w:rsid w:val="00A43C88"/>
    <w:rsid w:val="00A47026"/>
    <w:rsid w:val="00A70E71"/>
    <w:rsid w:val="00A756F6"/>
    <w:rsid w:val="00A764EB"/>
    <w:rsid w:val="00A77449"/>
    <w:rsid w:val="00A82547"/>
    <w:rsid w:val="00A8261E"/>
    <w:rsid w:val="00A85A27"/>
    <w:rsid w:val="00A87831"/>
    <w:rsid w:val="00A915A6"/>
    <w:rsid w:val="00A93C9E"/>
    <w:rsid w:val="00A9426F"/>
    <w:rsid w:val="00A96C32"/>
    <w:rsid w:val="00A970D5"/>
    <w:rsid w:val="00AA11DF"/>
    <w:rsid w:val="00AA315D"/>
    <w:rsid w:val="00AB4E26"/>
    <w:rsid w:val="00AB5186"/>
    <w:rsid w:val="00AC0DA6"/>
    <w:rsid w:val="00AC4394"/>
    <w:rsid w:val="00AD3415"/>
    <w:rsid w:val="00AE114A"/>
    <w:rsid w:val="00AE398F"/>
    <w:rsid w:val="00AE6470"/>
    <w:rsid w:val="00AF2A8C"/>
    <w:rsid w:val="00AF314C"/>
    <w:rsid w:val="00B034CA"/>
    <w:rsid w:val="00B040F8"/>
    <w:rsid w:val="00B07A56"/>
    <w:rsid w:val="00B138A8"/>
    <w:rsid w:val="00B16DF7"/>
    <w:rsid w:val="00B24668"/>
    <w:rsid w:val="00B250B7"/>
    <w:rsid w:val="00B26F25"/>
    <w:rsid w:val="00B27A90"/>
    <w:rsid w:val="00B303F3"/>
    <w:rsid w:val="00B44ED5"/>
    <w:rsid w:val="00B469BB"/>
    <w:rsid w:val="00B46FE1"/>
    <w:rsid w:val="00B4769B"/>
    <w:rsid w:val="00B5154E"/>
    <w:rsid w:val="00B5400F"/>
    <w:rsid w:val="00B554C2"/>
    <w:rsid w:val="00B56BAF"/>
    <w:rsid w:val="00B60BF4"/>
    <w:rsid w:val="00B667F6"/>
    <w:rsid w:val="00B66E17"/>
    <w:rsid w:val="00B72126"/>
    <w:rsid w:val="00B737B9"/>
    <w:rsid w:val="00B7420A"/>
    <w:rsid w:val="00B82754"/>
    <w:rsid w:val="00B836B8"/>
    <w:rsid w:val="00B926D1"/>
    <w:rsid w:val="00B9494C"/>
    <w:rsid w:val="00BA635F"/>
    <w:rsid w:val="00BA71A2"/>
    <w:rsid w:val="00BB0DA3"/>
    <w:rsid w:val="00BB35EE"/>
    <w:rsid w:val="00BC0256"/>
    <w:rsid w:val="00BC49EA"/>
    <w:rsid w:val="00BC6F72"/>
    <w:rsid w:val="00BC78D4"/>
    <w:rsid w:val="00BD05B6"/>
    <w:rsid w:val="00BD1778"/>
    <w:rsid w:val="00BD4902"/>
    <w:rsid w:val="00BE1C59"/>
    <w:rsid w:val="00BE3F4B"/>
    <w:rsid w:val="00BE64A5"/>
    <w:rsid w:val="00BF1B28"/>
    <w:rsid w:val="00BF5AEF"/>
    <w:rsid w:val="00BF781F"/>
    <w:rsid w:val="00C00769"/>
    <w:rsid w:val="00C017D8"/>
    <w:rsid w:val="00C06602"/>
    <w:rsid w:val="00C10646"/>
    <w:rsid w:val="00C10A92"/>
    <w:rsid w:val="00C1233D"/>
    <w:rsid w:val="00C171DA"/>
    <w:rsid w:val="00C30B1C"/>
    <w:rsid w:val="00C30F51"/>
    <w:rsid w:val="00C314F2"/>
    <w:rsid w:val="00C40216"/>
    <w:rsid w:val="00C4045D"/>
    <w:rsid w:val="00C45AAE"/>
    <w:rsid w:val="00C561F6"/>
    <w:rsid w:val="00C56242"/>
    <w:rsid w:val="00C57C83"/>
    <w:rsid w:val="00C66466"/>
    <w:rsid w:val="00C73B67"/>
    <w:rsid w:val="00C77681"/>
    <w:rsid w:val="00C77D6B"/>
    <w:rsid w:val="00C81667"/>
    <w:rsid w:val="00C81E10"/>
    <w:rsid w:val="00C8253D"/>
    <w:rsid w:val="00C85091"/>
    <w:rsid w:val="00C86209"/>
    <w:rsid w:val="00C87E0F"/>
    <w:rsid w:val="00C90536"/>
    <w:rsid w:val="00C92BB1"/>
    <w:rsid w:val="00C92D2F"/>
    <w:rsid w:val="00C93DE2"/>
    <w:rsid w:val="00C946C7"/>
    <w:rsid w:val="00C94951"/>
    <w:rsid w:val="00CA1140"/>
    <w:rsid w:val="00CA35F5"/>
    <w:rsid w:val="00CA518B"/>
    <w:rsid w:val="00CB2F10"/>
    <w:rsid w:val="00CB3D8B"/>
    <w:rsid w:val="00CB4D51"/>
    <w:rsid w:val="00CB7974"/>
    <w:rsid w:val="00CC47B4"/>
    <w:rsid w:val="00CD23B7"/>
    <w:rsid w:val="00CD3A23"/>
    <w:rsid w:val="00CD4FF0"/>
    <w:rsid w:val="00CE0BC4"/>
    <w:rsid w:val="00CE2B54"/>
    <w:rsid w:val="00CE5FF5"/>
    <w:rsid w:val="00CE6910"/>
    <w:rsid w:val="00CF7A45"/>
    <w:rsid w:val="00D047C0"/>
    <w:rsid w:val="00D0561A"/>
    <w:rsid w:val="00D15785"/>
    <w:rsid w:val="00D20881"/>
    <w:rsid w:val="00D21407"/>
    <w:rsid w:val="00D25C80"/>
    <w:rsid w:val="00D32CA4"/>
    <w:rsid w:val="00D37775"/>
    <w:rsid w:val="00D417F0"/>
    <w:rsid w:val="00D50D4D"/>
    <w:rsid w:val="00D57E08"/>
    <w:rsid w:val="00D62522"/>
    <w:rsid w:val="00D62D18"/>
    <w:rsid w:val="00D66269"/>
    <w:rsid w:val="00D706B3"/>
    <w:rsid w:val="00D83D51"/>
    <w:rsid w:val="00DB2F9B"/>
    <w:rsid w:val="00DB49A8"/>
    <w:rsid w:val="00DB7E26"/>
    <w:rsid w:val="00DC07AF"/>
    <w:rsid w:val="00DC1DF3"/>
    <w:rsid w:val="00DC30B0"/>
    <w:rsid w:val="00DD0D41"/>
    <w:rsid w:val="00DD562D"/>
    <w:rsid w:val="00DD729F"/>
    <w:rsid w:val="00DF0FF6"/>
    <w:rsid w:val="00DF4FDF"/>
    <w:rsid w:val="00DF7897"/>
    <w:rsid w:val="00E064EB"/>
    <w:rsid w:val="00E079EB"/>
    <w:rsid w:val="00E10A67"/>
    <w:rsid w:val="00E1278E"/>
    <w:rsid w:val="00E1790B"/>
    <w:rsid w:val="00E17B32"/>
    <w:rsid w:val="00E223AD"/>
    <w:rsid w:val="00E30A77"/>
    <w:rsid w:val="00E312CE"/>
    <w:rsid w:val="00E3279B"/>
    <w:rsid w:val="00E327C4"/>
    <w:rsid w:val="00E34796"/>
    <w:rsid w:val="00E36446"/>
    <w:rsid w:val="00E36A27"/>
    <w:rsid w:val="00E41B46"/>
    <w:rsid w:val="00E5087E"/>
    <w:rsid w:val="00E574F6"/>
    <w:rsid w:val="00E654CF"/>
    <w:rsid w:val="00E65EAF"/>
    <w:rsid w:val="00E6753F"/>
    <w:rsid w:val="00E72663"/>
    <w:rsid w:val="00E74D63"/>
    <w:rsid w:val="00E75354"/>
    <w:rsid w:val="00E77A2A"/>
    <w:rsid w:val="00E84990"/>
    <w:rsid w:val="00E87EAC"/>
    <w:rsid w:val="00E90A73"/>
    <w:rsid w:val="00E933FA"/>
    <w:rsid w:val="00E9391B"/>
    <w:rsid w:val="00E93929"/>
    <w:rsid w:val="00EA0864"/>
    <w:rsid w:val="00EA1447"/>
    <w:rsid w:val="00EA197A"/>
    <w:rsid w:val="00EA1CFC"/>
    <w:rsid w:val="00EA54E0"/>
    <w:rsid w:val="00EA5F3D"/>
    <w:rsid w:val="00EB0D62"/>
    <w:rsid w:val="00EB0D87"/>
    <w:rsid w:val="00EB6876"/>
    <w:rsid w:val="00EC2DB6"/>
    <w:rsid w:val="00EC3CFE"/>
    <w:rsid w:val="00EC5980"/>
    <w:rsid w:val="00EC5C14"/>
    <w:rsid w:val="00EC647E"/>
    <w:rsid w:val="00ED0EA9"/>
    <w:rsid w:val="00EE1D07"/>
    <w:rsid w:val="00EE2650"/>
    <w:rsid w:val="00EF0E97"/>
    <w:rsid w:val="00EF1501"/>
    <w:rsid w:val="00EF57FD"/>
    <w:rsid w:val="00F0344F"/>
    <w:rsid w:val="00F06FEF"/>
    <w:rsid w:val="00F1514A"/>
    <w:rsid w:val="00F225FD"/>
    <w:rsid w:val="00F32378"/>
    <w:rsid w:val="00F36035"/>
    <w:rsid w:val="00F42A21"/>
    <w:rsid w:val="00F43B83"/>
    <w:rsid w:val="00F452A8"/>
    <w:rsid w:val="00F73154"/>
    <w:rsid w:val="00F7461F"/>
    <w:rsid w:val="00F76BBA"/>
    <w:rsid w:val="00F81316"/>
    <w:rsid w:val="00F90E6E"/>
    <w:rsid w:val="00F92B78"/>
    <w:rsid w:val="00F94DC7"/>
    <w:rsid w:val="00FA137B"/>
    <w:rsid w:val="00FA2B81"/>
    <w:rsid w:val="00FA4FEA"/>
    <w:rsid w:val="00FB33C5"/>
    <w:rsid w:val="00FB74B4"/>
    <w:rsid w:val="00FB792E"/>
    <w:rsid w:val="00FC5F07"/>
    <w:rsid w:val="00FD0A9A"/>
    <w:rsid w:val="00FD3395"/>
    <w:rsid w:val="00FE4ACB"/>
    <w:rsid w:val="00FF128F"/>
    <w:rsid w:val="00FF188B"/>
    <w:rsid w:val="00FF4A9B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spacing w:line="200" w:lineRule="atLeast"/>
      <w:ind w:left="840" w:right="-360"/>
      <w:outlineLvl w:val="0"/>
    </w:pPr>
    <w:rPr>
      <w:rFonts w:ascii="Arial" w:hAnsi="Arial"/>
      <w:b/>
      <w:spacing w:val="-10"/>
      <w:kern w:val="28"/>
      <w:sz w:val="22"/>
    </w:rPr>
  </w:style>
  <w:style w:type="paragraph" w:styleId="2">
    <w:name w:val="heading 2"/>
    <w:basedOn w:val="a"/>
    <w:next w:val="a"/>
    <w:qFormat/>
    <w:pPr>
      <w:keepNext/>
      <w:ind w:firstLine="2835"/>
      <w:jc w:val="both"/>
      <w:outlineLvl w:val="1"/>
    </w:pPr>
    <w:rPr>
      <w:rFonts w:ascii="Bookman Old Style" w:hAnsi="Bookman Old Style"/>
      <w:sz w:val="27"/>
    </w:rPr>
  </w:style>
  <w:style w:type="paragraph" w:styleId="3">
    <w:name w:val="heading 3"/>
    <w:basedOn w:val="a"/>
    <w:next w:val="a"/>
    <w:qFormat/>
    <w:pPr>
      <w:keepNext/>
      <w:ind w:firstLine="3686"/>
      <w:jc w:val="both"/>
      <w:outlineLvl w:val="2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qFormat/>
    <w:pPr>
      <w:keepNext/>
      <w:ind w:firstLine="1701"/>
      <w:jc w:val="both"/>
      <w:outlineLvl w:val="3"/>
    </w:pPr>
    <w:rPr>
      <w:rFonts w:ascii="Bookman Old Style" w:hAnsi="Bookman Old Style"/>
      <w:sz w:val="27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a"/>
    <w:next w:val="a"/>
    <w:qFormat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a"/>
    <w:next w:val="a"/>
    <w:qFormat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a"/>
    <w:next w:val="a"/>
    <w:qFormat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1">
    <w:name w:val="Default Paragraph Font"/>
    <w:aliases w:val=" Знак Знак1 Знак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0">
    <w:name w:val="Body Text"/>
    <w:basedOn w:val="a"/>
    <w:pPr>
      <w:spacing w:after="220" w:line="220" w:lineRule="atLeast"/>
      <w:ind w:left="840" w:right="-360"/>
    </w:pPr>
  </w:style>
  <w:style w:type="paragraph" w:styleId="a4">
    <w:name w:val="Body Text Indent"/>
    <w:basedOn w:val="a"/>
    <w:pPr>
      <w:jc w:val="center"/>
    </w:pPr>
    <w:rPr>
      <w:lang w:val="uk-UA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a1"/>
  </w:style>
  <w:style w:type="paragraph" w:styleId="a9">
    <w:name w:val="footer"/>
    <w:basedOn w:val="a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a"/>
    <w:pPr>
      <w:ind w:left="426"/>
    </w:pPr>
  </w:style>
  <w:style w:type="paragraph" w:styleId="30">
    <w:name w:val="Body Text Indent 3"/>
    <w:basedOn w:val="a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a"/>
    <w:semiHidden/>
  </w:style>
  <w:style w:type="character" w:styleId="ab">
    <w:name w:val="endnote reference"/>
    <w:semiHidden/>
    <w:rPr>
      <w:vertAlign w:val="superscript"/>
    </w:rPr>
  </w:style>
  <w:style w:type="paragraph" w:styleId="ac">
    <w:name w:val="Block Text"/>
    <w:basedOn w:val="a"/>
    <w:pPr>
      <w:ind w:left="-108" w:right="-109"/>
      <w:jc w:val="both"/>
    </w:pPr>
    <w:rPr>
      <w:rFonts w:ascii="Bookman Old Style" w:hAnsi="Bookman Old Style"/>
      <w:sz w:val="16"/>
    </w:rPr>
  </w:style>
  <w:style w:type="paragraph" w:styleId="31">
    <w:name w:val="Body Text 3"/>
    <w:basedOn w:val="a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a"/>
    <w:pPr>
      <w:spacing w:line="220" w:lineRule="atLeast"/>
      <w:ind w:left="840" w:right="-360"/>
    </w:pPr>
  </w:style>
  <w:style w:type="paragraph" w:customStyle="1" w:styleId="ae">
    <w:name w:val="Название документа"/>
    <w:next w:val="a"/>
    <w:pPr>
      <w:spacing w:before="140" w:after="540" w:line="600" w:lineRule="atLeast"/>
      <w:ind w:left="840"/>
    </w:pPr>
    <w:rPr>
      <w:spacing w:val="-38"/>
      <w:sz w:val="60"/>
    </w:rPr>
  </w:style>
  <w:style w:type="paragraph" w:styleId="af">
    <w:name w:val="Message Header"/>
    <w:basedOn w:val="a0"/>
    <w:pPr>
      <w:keepLines/>
      <w:spacing w:after="0" w:line="415" w:lineRule="atLeast"/>
      <w:ind w:left="1985" w:hanging="1145"/>
    </w:pPr>
  </w:style>
  <w:style w:type="paragraph" w:customStyle="1" w:styleId="af0">
    <w:name w:val="Заголовок сообщения (первый)"/>
    <w:basedOn w:val="af"/>
    <w:next w:val="af"/>
  </w:style>
  <w:style w:type="character" w:customStyle="1" w:styleId="af1">
    <w:name w:val="Заголовок сообщения (текст)"/>
    <w:rPr>
      <w:rFonts w:ascii="Arial" w:hAnsi="Arial"/>
      <w:b/>
      <w:spacing w:val="-4"/>
      <w:sz w:val="18"/>
      <w:vertAlign w:val="baseline"/>
    </w:rPr>
  </w:style>
  <w:style w:type="paragraph" w:customStyle="1" w:styleId="af2">
    <w:name w:val="Заголовок сообщения (последний)"/>
    <w:basedOn w:val="af"/>
    <w:next w:val="a0"/>
    <w:pPr>
      <w:pBdr>
        <w:bottom w:val="single" w:sz="6" w:space="22" w:color="auto"/>
      </w:pBdr>
      <w:spacing w:after="400"/>
    </w:pPr>
  </w:style>
  <w:style w:type="paragraph" w:customStyle="1" w:styleId="af3">
    <w:name w:val="Девиз"/>
    <w:basedOn w:val="a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styleId="af4">
    <w:name w:val="Title"/>
    <w:basedOn w:val="a"/>
    <w:qFormat/>
    <w:pPr>
      <w:jc w:val="center"/>
    </w:pPr>
    <w:rPr>
      <w:rFonts w:ascii="Bookman Old Style" w:hAnsi="Bookman Old Style"/>
      <w:b/>
      <w:sz w:val="27"/>
      <w:lang w:val="uk-UA"/>
    </w:rPr>
  </w:style>
  <w:style w:type="paragraph" w:styleId="af5">
    <w:name w:val="Subtitle"/>
    <w:basedOn w:val="a"/>
    <w:qFormat/>
    <w:pPr>
      <w:jc w:val="center"/>
    </w:pPr>
    <w:rPr>
      <w:rFonts w:ascii="Bookman Old Style" w:hAnsi="Bookman Old Style"/>
      <w:b/>
      <w:sz w:val="27"/>
      <w:lang w:val="uk-UA"/>
    </w:rPr>
  </w:style>
  <w:style w:type="paragraph" w:customStyle="1" w:styleId="af6">
    <w:name w:val="Основной текст.Знак"/>
    <w:basedOn w:val="a"/>
    <w:pPr>
      <w:spacing w:after="120"/>
      <w:ind w:firstLine="284"/>
    </w:pPr>
    <w:rPr>
      <w:sz w:val="28"/>
    </w:rPr>
  </w:style>
  <w:style w:type="paragraph" w:styleId="af7">
    <w:name w:val="Balloon Text"/>
    <w:basedOn w:val="a"/>
    <w:semiHidden/>
    <w:rsid w:val="002528BA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B4E26"/>
    <w:pPr>
      <w:spacing w:after="120" w:line="480" w:lineRule="auto"/>
    </w:pPr>
  </w:style>
  <w:style w:type="paragraph" w:customStyle="1" w:styleId="10">
    <w:name w:val=" Знак Знак Знак Знак Знак1 Знак"/>
    <w:basedOn w:val="a"/>
    <w:rsid w:val="00F32378"/>
    <w:rPr>
      <w:rFonts w:ascii="Verdana" w:hAnsi="Verdana" w:cs="Verdana"/>
      <w:lang w:val="en-US" w:eastAsia="en-US"/>
    </w:rPr>
  </w:style>
  <w:style w:type="paragraph" w:customStyle="1" w:styleId="af8">
    <w:name w:val=" Знак Знак Знак"/>
    <w:basedOn w:val="a"/>
    <w:rsid w:val="0044245E"/>
    <w:rPr>
      <w:rFonts w:ascii="Verdana" w:hAnsi="Verdana" w:cs="Verdana"/>
      <w:lang w:val="en-US" w:eastAsia="en-US"/>
    </w:rPr>
  </w:style>
  <w:style w:type="paragraph" w:customStyle="1" w:styleId="af9">
    <w:name w:val=" Знак Знак Знак Знак Знак"/>
    <w:basedOn w:val="a"/>
    <w:rsid w:val="0048518B"/>
    <w:rPr>
      <w:rFonts w:ascii="Verdana" w:hAnsi="Verdana" w:cs="Verdana"/>
      <w:lang w:val="en-US" w:eastAsia="en-US"/>
    </w:rPr>
  </w:style>
  <w:style w:type="paragraph" w:customStyle="1" w:styleId="afa">
    <w:name w:val=" Знак Знак"/>
    <w:basedOn w:val="a"/>
    <w:rsid w:val="00330B7F"/>
    <w:rPr>
      <w:rFonts w:ascii="Verdana" w:hAnsi="Verdana" w:cs="Verdana"/>
      <w:lang w:val="en-US" w:eastAsia="en-US"/>
    </w:rPr>
  </w:style>
  <w:style w:type="paragraph" w:customStyle="1" w:styleId="11">
    <w:name w:val=" Знак Знак Знак Знак Знак Знак Знак Знак Знак1 Знак Знак Знак Знак Знак Знак Знак Знак Знак"/>
    <w:basedOn w:val="a"/>
    <w:rsid w:val="002902EE"/>
    <w:rPr>
      <w:rFonts w:ascii="Verdana" w:hAnsi="Verdana" w:cs="Verdana"/>
      <w:lang w:val="en-US" w:eastAsia="en-US"/>
    </w:rPr>
  </w:style>
  <w:style w:type="paragraph" w:customStyle="1" w:styleId="afb">
    <w:name w:val=" Знак Знак Знак Знак Знак Знак Знак Знак Знак Знак Знак"/>
    <w:basedOn w:val="a"/>
    <w:rsid w:val="00DB7E26"/>
    <w:rPr>
      <w:rFonts w:ascii="Verdana" w:hAnsi="Verdana" w:cs="Verdana"/>
      <w:lang w:val="en-US" w:eastAsia="en-US"/>
    </w:rPr>
  </w:style>
  <w:style w:type="paragraph" w:customStyle="1" w:styleId="12">
    <w:name w:val=" Знак Знак Знак Знак Знак1"/>
    <w:basedOn w:val="a"/>
    <w:rsid w:val="00145286"/>
    <w:rPr>
      <w:rFonts w:ascii="Verdana" w:hAnsi="Verdana" w:cs="Verdana"/>
      <w:lang w:val="en-US" w:eastAsia="en-US"/>
    </w:rPr>
  </w:style>
  <w:style w:type="paragraph" w:customStyle="1" w:styleId="22">
    <w:name w:val=" Знак Знак Знак2 Знак Знак Знак Знак Знак Знак"/>
    <w:basedOn w:val="a"/>
    <w:rsid w:val="00305C52"/>
    <w:rPr>
      <w:rFonts w:ascii="Verdana" w:hAnsi="Verdana" w:cs="Verdana"/>
      <w:lang w:val="en-US" w:eastAsia="en-US"/>
    </w:rPr>
  </w:style>
  <w:style w:type="paragraph" w:customStyle="1" w:styleId="afc">
    <w:name w:val="заголов"/>
    <w:basedOn w:val="a"/>
    <w:uiPriority w:val="99"/>
    <w:rsid w:val="00667DE4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customStyle="1" w:styleId="13">
    <w:name w:val=" Знак Знак1 Знак Знак Знак"/>
    <w:basedOn w:val="a"/>
    <w:rsid w:val="00EB0D87"/>
    <w:rPr>
      <w:rFonts w:ascii="Verdana" w:hAnsi="Verdana" w:cs="Verdana"/>
      <w:lang w:val="en-US" w:eastAsia="en-US"/>
    </w:rPr>
  </w:style>
  <w:style w:type="paragraph" w:customStyle="1" w:styleId="14">
    <w:name w:val=" Знак Знак1"/>
    <w:basedOn w:val="a"/>
    <w:rsid w:val="00E654CF"/>
    <w:rPr>
      <w:rFonts w:ascii="Verdana" w:hAnsi="Verdana" w:cs="Verdana"/>
      <w:lang w:val="en-US" w:eastAsia="en-US"/>
    </w:rPr>
  </w:style>
  <w:style w:type="paragraph" w:styleId="afd">
    <w:name w:val="List Paragraph"/>
    <w:basedOn w:val="a"/>
    <w:uiPriority w:val="34"/>
    <w:qFormat/>
    <w:rsid w:val="006C50C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5F78-20D5-43AE-B48D-F737FC61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10770</Words>
  <Characters>61389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МФУ</Company>
  <LinksUpToDate>false</LinksUpToDate>
  <CharactersWithSpaces>72015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Руденко Мария</dc:creator>
  <cp:lastModifiedBy>COMPR</cp:lastModifiedBy>
  <cp:revision>2</cp:revision>
  <cp:lastPrinted>2019-12-06T07:01:00Z</cp:lastPrinted>
  <dcterms:created xsi:type="dcterms:W3CDTF">2019-12-12T07:46:00Z</dcterms:created>
  <dcterms:modified xsi:type="dcterms:W3CDTF">2019-12-12T07:46:00Z</dcterms:modified>
</cp:coreProperties>
</file>