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DF54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CC05C2">
        <w:rPr>
          <w:rFonts w:ascii="Times New Roman" w:hAnsi="Times New Roman" w:cs="Times New Roman"/>
          <w:sz w:val="24"/>
          <w:szCs w:val="24"/>
        </w:rPr>
        <w:t xml:space="preserve"> 20</w:t>
      </w:r>
      <w:r w:rsidR="00CC05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№___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76AAC" w:rsidRPr="00945430" w:rsidRDefault="00576AAC" w:rsidP="00945430">
      <w:pPr>
        <w:spacing w:after="0" w:line="240" w:lineRule="auto"/>
        <w:rPr>
          <w:b/>
          <w:i/>
        </w:rPr>
      </w:pPr>
    </w:p>
    <w:p w:rsidR="00B57267" w:rsidRDefault="00945430" w:rsidP="00B5726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“Про </w:t>
      </w:r>
      <w:r w:rsidR="00B572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приватизацію квартири по </w:t>
      </w:r>
    </w:p>
    <w:p w:rsidR="00945430" w:rsidRPr="00945430" w:rsidRDefault="0022156D" w:rsidP="00B572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кв. Залізничників, буд. 4 </w:t>
      </w:r>
      <w:r w:rsidR="00027F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кв.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40</w:t>
      </w:r>
      <w:r w:rsidR="00027F9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57267">
        <w:rPr>
          <w:rFonts w:ascii="Times New Roman" w:hAnsi="Times New Roman" w:cs="Times New Roman"/>
          <w:b/>
          <w:i/>
          <w:sz w:val="24"/>
          <w:szCs w:val="24"/>
          <w:lang w:val="uk-UA"/>
        </w:rPr>
        <w:t>м. Сватове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78F4" w:rsidRPr="00E978F4" w:rsidRDefault="00E978F4" w:rsidP="007F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Від наймача </w:t>
      </w:r>
      <w:proofErr w:type="spellStart"/>
      <w:r w:rsidR="0022156D">
        <w:rPr>
          <w:rFonts w:ascii="Times New Roman" w:hAnsi="Times New Roman" w:cs="Times New Roman"/>
          <w:sz w:val="24"/>
          <w:szCs w:val="24"/>
          <w:lang w:val="uk-UA"/>
        </w:rPr>
        <w:t>Прященко</w:t>
      </w:r>
      <w:proofErr w:type="spellEnd"/>
      <w:r w:rsidR="0022156D">
        <w:rPr>
          <w:rFonts w:ascii="Times New Roman" w:hAnsi="Times New Roman" w:cs="Times New Roman"/>
          <w:sz w:val="24"/>
          <w:szCs w:val="24"/>
          <w:lang w:val="uk-UA"/>
        </w:rPr>
        <w:t xml:space="preserve"> Олени Яківни</w:t>
      </w:r>
      <w:r w:rsidR="00027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надійшла з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аява на приватизацію квартири,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за адресою: 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>Луган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ська область, Сватівський район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 xml:space="preserve">, м. Сватове, </w:t>
      </w:r>
      <w:r w:rsidR="0022156D">
        <w:rPr>
          <w:rFonts w:ascii="Times New Roman" w:hAnsi="Times New Roman" w:cs="Times New Roman"/>
          <w:sz w:val="24"/>
          <w:szCs w:val="24"/>
          <w:lang w:val="uk-UA"/>
        </w:rPr>
        <w:t>кв. Залізничників, буд. 4 кв. 40</w:t>
      </w:r>
      <w:r w:rsidR="00B57267">
        <w:rPr>
          <w:rFonts w:ascii="Times New Roman" w:hAnsi="Times New Roman" w:cs="Times New Roman"/>
          <w:sz w:val="24"/>
          <w:szCs w:val="24"/>
          <w:lang w:val="uk-UA"/>
        </w:rPr>
        <w:t xml:space="preserve">, яка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використовується </w:t>
      </w:r>
      <w:r w:rsidR="00027F99">
        <w:rPr>
          <w:rFonts w:ascii="Times New Roman" w:hAnsi="Times New Roman" w:cs="Times New Roman"/>
          <w:sz w:val="24"/>
          <w:szCs w:val="24"/>
          <w:lang w:val="uk-UA"/>
        </w:rPr>
        <w:t>ним</w:t>
      </w:r>
      <w:r w:rsidR="0022156D"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найму. Мешканці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квартири згідно із Законами України "Про приватизацію державного житлового фонду" </w:t>
      </w:r>
      <w:r w:rsidR="0022156D">
        <w:rPr>
          <w:rFonts w:ascii="Times New Roman" w:hAnsi="Times New Roman" w:cs="Times New Roman"/>
          <w:sz w:val="24"/>
          <w:szCs w:val="24"/>
          <w:lang w:val="uk-UA"/>
        </w:rPr>
        <w:t xml:space="preserve"> не мають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 пільг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на безоплатну передачу </w:t>
      </w:r>
      <w:r w:rsidR="0022156D">
        <w:rPr>
          <w:rFonts w:ascii="Times New Roman" w:hAnsi="Times New Roman" w:cs="Times New Roman"/>
          <w:sz w:val="24"/>
          <w:szCs w:val="24"/>
          <w:lang w:val="uk-UA"/>
        </w:rPr>
        <w:t>надлишкової площі квартири у власність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78F4" w:rsidRDefault="00E978F4" w:rsidP="007F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Після </w:t>
      </w:r>
      <w:r w:rsidR="00027F99" w:rsidRPr="00027F99">
        <w:rPr>
          <w:rFonts w:ascii="Times New Roman" w:hAnsi="Times New Roman" w:cs="Times New Roman"/>
          <w:sz w:val="24"/>
          <w:szCs w:val="24"/>
          <w:lang w:val="uk-UA"/>
        </w:rPr>
        <w:t>розрахунків та розгляду матеріалів із зазначеного питання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>, керуючись ст. 26 Закону України «Про місцеве самоврядування в Україні,</w:t>
      </w:r>
    </w:p>
    <w:p w:rsidR="005B4E22" w:rsidRDefault="005B4E22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Сватівська</w:t>
      </w:r>
      <w:proofErr w:type="spellEnd"/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міська рада</w:t>
      </w:r>
    </w:p>
    <w:p w:rsidR="00AA2F59" w:rsidRDefault="00AA2F59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2F59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B4E22" w:rsidRPr="00AA2F59" w:rsidRDefault="005B4E22" w:rsidP="00AA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1. Прохання наймача </w:t>
      </w:r>
      <w:proofErr w:type="spellStart"/>
      <w:r w:rsidR="0022156D">
        <w:rPr>
          <w:rFonts w:ascii="Times New Roman" w:hAnsi="Times New Roman" w:cs="Times New Roman"/>
          <w:sz w:val="24"/>
          <w:szCs w:val="24"/>
          <w:lang w:val="uk-UA"/>
        </w:rPr>
        <w:t>Прященко</w:t>
      </w:r>
      <w:proofErr w:type="spellEnd"/>
      <w:r w:rsidR="0022156D">
        <w:rPr>
          <w:rFonts w:ascii="Times New Roman" w:hAnsi="Times New Roman" w:cs="Times New Roman"/>
          <w:sz w:val="24"/>
          <w:szCs w:val="24"/>
          <w:lang w:val="uk-UA"/>
        </w:rPr>
        <w:t xml:space="preserve"> Олени Яківни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щодо приватизації квартири,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в якій </w:t>
      </w:r>
      <w:r w:rsidR="0022156D">
        <w:rPr>
          <w:rFonts w:ascii="Times New Roman" w:hAnsi="Times New Roman" w:cs="Times New Roman"/>
          <w:sz w:val="24"/>
          <w:szCs w:val="24"/>
          <w:lang w:val="uk-UA"/>
        </w:rPr>
        <w:t>вона мешкає разом з сином та дочкою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за адресою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Сватівський район, м. Сватове, </w:t>
      </w:r>
      <w:r w:rsidR="00573A8D">
        <w:rPr>
          <w:rFonts w:ascii="Times New Roman" w:hAnsi="Times New Roman" w:cs="Times New Roman"/>
          <w:sz w:val="24"/>
          <w:szCs w:val="24"/>
          <w:lang w:val="uk-UA"/>
        </w:rPr>
        <w:t>кв. Залізничників, 4/40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, задовольнити і передати вказану квартиру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>в приватну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 xml:space="preserve"> спільну су</w:t>
      </w:r>
      <w:bookmarkStart w:id="0" w:name="_GoBack"/>
      <w:bookmarkEnd w:id="0"/>
      <w:r w:rsidR="00573A8D">
        <w:rPr>
          <w:rFonts w:ascii="Times New Roman" w:hAnsi="Times New Roman" w:cs="Times New Roman"/>
          <w:sz w:val="24"/>
          <w:szCs w:val="24"/>
          <w:lang w:val="uk-UA"/>
        </w:rPr>
        <w:t>місну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 власність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E6A79" w:rsidRPr="00DE6A79">
        <w:rPr>
          <w:rFonts w:ascii="Times New Roman" w:hAnsi="Times New Roman" w:cs="Times New Roman"/>
          <w:sz w:val="24"/>
          <w:szCs w:val="24"/>
          <w:lang w:val="uk-UA"/>
        </w:rPr>
        <w:t>Розрахунок площі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 xml:space="preserve">, що приватизується безоплатно </w:t>
      </w:r>
      <w:r w:rsidR="00DE6A79" w:rsidRPr="00DE6A79">
        <w:rPr>
          <w:rFonts w:ascii="Times New Roman" w:hAnsi="Times New Roman" w:cs="Times New Roman"/>
          <w:sz w:val="24"/>
          <w:szCs w:val="24"/>
          <w:lang w:val="uk-UA"/>
        </w:rPr>
        <w:t>затвердити (додається).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5B4E22">
        <w:rPr>
          <w:rFonts w:ascii="Times New Roman" w:hAnsi="Times New Roman" w:cs="Times New Roman"/>
          <w:sz w:val="24"/>
          <w:szCs w:val="24"/>
          <w:lang w:val="uk-UA"/>
        </w:rPr>
        <w:t>Провідному спеціалісту ю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ристу Сватівської міської ради Луганської області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>оформити свідоцтво про право власності у десятиденний термін і (за необхідності) посвідчення на одержання належних мешканцям квартири (буд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инку) житлових чеків на суму 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>3,52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</w:p>
    <w:p w:rsidR="00E978F4" w:rsidRP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F4D61">
        <w:rPr>
          <w:rFonts w:ascii="Times New Roman" w:hAnsi="Times New Roman" w:cs="Times New Roman"/>
          <w:sz w:val="24"/>
          <w:szCs w:val="24"/>
          <w:lang w:val="uk-UA"/>
        </w:rPr>
        <w:t xml:space="preserve">КП «Сватове-благоустрій»  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у десятиденний строк укласти договір з гр. </w:t>
      </w:r>
      <w:proofErr w:type="spellStart"/>
      <w:r w:rsidR="00705A71">
        <w:rPr>
          <w:rFonts w:ascii="Times New Roman" w:hAnsi="Times New Roman" w:cs="Times New Roman"/>
          <w:sz w:val="24"/>
          <w:szCs w:val="24"/>
          <w:lang w:val="uk-UA"/>
        </w:rPr>
        <w:t>Прященко</w:t>
      </w:r>
      <w:proofErr w:type="spellEnd"/>
      <w:r w:rsidR="00705A71">
        <w:rPr>
          <w:rFonts w:ascii="Times New Roman" w:hAnsi="Times New Roman" w:cs="Times New Roman"/>
          <w:sz w:val="24"/>
          <w:szCs w:val="24"/>
          <w:lang w:val="uk-UA"/>
        </w:rPr>
        <w:t xml:space="preserve"> О.Я.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E978F4">
        <w:rPr>
          <w:rFonts w:ascii="Times New Roman" w:hAnsi="Times New Roman" w:cs="Times New Roman"/>
          <w:sz w:val="24"/>
          <w:szCs w:val="24"/>
          <w:lang w:val="uk-UA"/>
        </w:rPr>
        <w:t xml:space="preserve"> у витратах на обслуговування та ремонт будинку.</w:t>
      </w:r>
    </w:p>
    <w:p w:rsidR="00E978F4" w:rsidRDefault="00E978F4" w:rsidP="00DF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8F4">
        <w:rPr>
          <w:rFonts w:ascii="Times New Roman" w:hAnsi="Times New Roman" w:cs="Times New Roman"/>
          <w:sz w:val="24"/>
          <w:szCs w:val="24"/>
          <w:lang w:val="uk-UA"/>
        </w:rPr>
        <w:t>6. Контроль за виконанням цьог</w:t>
      </w:r>
      <w:r w:rsidR="00705A71">
        <w:rPr>
          <w:rFonts w:ascii="Times New Roman" w:hAnsi="Times New Roman" w:cs="Times New Roman"/>
          <w:sz w:val="24"/>
          <w:szCs w:val="24"/>
          <w:lang w:val="uk-UA"/>
        </w:rPr>
        <w:t xml:space="preserve">о рішення </w:t>
      </w:r>
      <w:r w:rsidR="00AA2F59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постійну депутатську комісію </w:t>
      </w:r>
      <w:r w:rsidR="00AA2F59" w:rsidRPr="00AA2F59">
        <w:rPr>
          <w:rFonts w:ascii="Times New Roman" w:hAnsi="Times New Roman" w:cs="Times New Roman"/>
          <w:sz w:val="24"/>
          <w:szCs w:val="24"/>
          <w:lang w:val="uk-UA"/>
        </w:rPr>
        <w:t>питань будівництва, благоустрою, житлово-комунального господарства, земельних відносин та екології:</w:t>
      </w:r>
    </w:p>
    <w:p w:rsidR="00AA2F59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2F59" w:rsidRPr="00E978F4" w:rsidRDefault="00AA2F59" w:rsidP="00E978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</w:t>
      </w:r>
      <w:r w:rsidR="00702E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5B4E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562BE1">
        <w:rPr>
          <w:rFonts w:ascii="Times New Roman" w:hAnsi="Times New Roman" w:cs="Times New Roman"/>
          <w:b/>
          <w:sz w:val="24"/>
          <w:szCs w:val="24"/>
          <w:lang w:val="uk-UA"/>
        </w:rPr>
        <w:t>Євген РИБАЛКО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4E22" w:rsidRPr="005B4E22" w:rsidRDefault="005B4E22" w:rsidP="005B4E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lastRenderedPageBreak/>
        <w:t xml:space="preserve">Додаток </w:t>
      </w:r>
    </w:p>
    <w:p w:rsidR="005B4E22" w:rsidRPr="005B4E22" w:rsidRDefault="005B4E22" w:rsidP="005B4E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до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рішення 38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сесії Сватівської міської ради</w:t>
      </w:r>
    </w:p>
    <w:p w:rsidR="005B4E22" w:rsidRPr="005B4E22" w:rsidRDefault="005B4E22" w:rsidP="005B4E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7 скликання від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19.10.2020 року № 38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/___</w:t>
      </w:r>
    </w:p>
    <w:p w:rsidR="005B4E22" w:rsidRPr="005B4E22" w:rsidRDefault="005B4E22" w:rsidP="005B4E2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5B4E22" w:rsidRPr="005B4E22" w:rsidRDefault="005B4E22" w:rsidP="005B4E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Розрахунок </w:t>
      </w:r>
    </w:p>
    <w:p w:rsidR="005B4E22" w:rsidRPr="005B4E22" w:rsidRDefault="005B4E22" w:rsidP="005B4E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Суми житлових чеків, які мають отримати громадяни у ході приватизації державного житлового фонду</w:t>
      </w:r>
    </w:p>
    <w:p w:rsidR="005B4E22" w:rsidRPr="005B4E22" w:rsidRDefault="005B4E22" w:rsidP="005B4E2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проща квартири – </w:t>
      </w:r>
      <w:r w:rsid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61,6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кв.м</w:t>
      </w:r>
      <w:proofErr w:type="spellEnd"/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Кіл</w:t>
      </w:r>
      <w:r w:rsid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ькість мешканців у квартирі  - 3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</w:p>
    <w:p w:rsidR="005B4E22" w:rsidRPr="005B4E22" w:rsidRDefault="005B4E22" w:rsidP="005B4E2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Розмір загальної площі що підлягає безоплатній передачі згідно з Законом – </w:t>
      </w:r>
      <w:r w:rsid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*21+10=</w:t>
      </w:r>
      <w:r w:rsid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73</w:t>
      </w:r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кв.м</w:t>
      </w:r>
      <w:proofErr w:type="spellEnd"/>
      <w:r w:rsidRPr="005B4E2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5B4E22" w:rsidRPr="005B4E22" w:rsidRDefault="007F4D61" w:rsidP="007F4D6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Вартість житлового чеку 4,20 грн.</w:t>
      </w:r>
    </w:p>
    <w:p w:rsidR="00573A8D" w:rsidRPr="00573A8D" w:rsidRDefault="00573A8D" w:rsidP="00573A8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Сума житлових чеків, яка підлягає видачі кожному мешканцю:</w:t>
      </w:r>
    </w:p>
    <w:p w:rsidR="00573A8D" w:rsidRPr="00573A8D" w:rsidRDefault="00573A8D" w:rsidP="00573A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73A8D"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  <w:t>73-</w:t>
      </w:r>
      <w:r w:rsidR="00705A71">
        <w:rPr>
          <w:rFonts w:ascii="Times New Roman" w:eastAsia="Calibri" w:hAnsi="Times New Roman" w:cs="Times New Roman"/>
          <w:sz w:val="24"/>
          <w:szCs w:val="24"/>
          <w:u w:val="single"/>
          <w:lang w:val="uk-UA" w:eastAsia="en-US"/>
        </w:rPr>
        <w:t>61.6</w:t>
      </w: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* 0,18  =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0,68</w:t>
      </w: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грн.</w:t>
      </w:r>
    </w:p>
    <w:p w:rsidR="00573A8D" w:rsidRPr="00573A8D" w:rsidRDefault="00573A8D" w:rsidP="00573A8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3</w:t>
      </w:r>
    </w:p>
    <w:p w:rsidR="00573A8D" w:rsidRPr="00573A8D" w:rsidRDefault="00573A8D" w:rsidP="00573A8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4,20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0,68</w:t>
      </w: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= </w:t>
      </w:r>
      <w:r w:rsidR="00705A7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3,52</w:t>
      </w:r>
      <w:r w:rsidRPr="00573A8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грн. сума чеків, яка підлягає перерахуванню в рахунок безкоштовної передачі квартири.</w:t>
      </w:r>
    </w:p>
    <w:p w:rsidR="00945430" w:rsidRPr="005B4E22" w:rsidRDefault="00945430" w:rsidP="00945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5B4E22" w:rsidRDefault="00945430" w:rsidP="0094543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Default="005B4E22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                                                                               </w:t>
      </w:r>
      <w:r w:rsidR="00562BE1">
        <w:rPr>
          <w:rFonts w:ascii="Times New Roman" w:hAnsi="Times New Roman" w:cs="Times New Roman"/>
          <w:sz w:val="24"/>
          <w:szCs w:val="24"/>
          <w:lang w:val="uk-UA"/>
        </w:rPr>
        <w:t>Дмитро РОМАНЕНКО</w:t>
      </w:r>
    </w:p>
    <w:p w:rsidR="00DE6A79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6A79" w:rsidRPr="00DE6A79" w:rsidRDefault="00DE6A79" w:rsidP="00DE6A79">
      <w:pPr>
        <w:rPr>
          <w:rFonts w:ascii="Calibri" w:eastAsia="Calibri" w:hAnsi="Calibri" w:cs="Times New Roman"/>
          <w:lang w:eastAsia="en-US"/>
        </w:rPr>
      </w:pPr>
    </w:p>
    <w:p w:rsidR="00DE6A79" w:rsidRPr="005B4E22" w:rsidRDefault="00DE6A79" w:rsidP="00945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E6A79" w:rsidRPr="005B4E2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860"/>
    <w:multiLevelType w:val="hybridMultilevel"/>
    <w:tmpl w:val="12C2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99"/>
    <w:rsid w:val="000B2129"/>
    <w:rsid w:val="0010561B"/>
    <w:rsid w:val="001A6C2F"/>
    <w:rsid w:val="001E6B04"/>
    <w:rsid w:val="00201D8B"/>
    <w:rsid w:val="0022156D"/>
    <w:rsid w:val="00562BE1"/>
    <w:rsid w:val="00562EE8"/>
    <w:rsid w:val="00573A8D"/>
    <w:rsid w:val="00576AAC"/>
    <w:rsid w:val="005B4E22"/>
    <w:rsid w:val="00647098"/>
    <w:rsid w:val="00681B27"/>
    <w:rsid w:val="00681F3E"/>
    <w:rsid w:val="006B335F"/>
    <w:rsid w:val="006E6B65"/>
    <w:rsid w:val="00702E85"/>
    <w:rsid w:val="00705A71"/>
    <w:rsid w:val="007262DE"/>
    <w:rsid w:val="00741300"/>
    <w:rsid w:val="00760F68"/>
    <w:rsid w:val="007A63EA"/>
    <w:rsid w:val="007D406F"/>
    <w:rsid w:val="007F4D61"/>
    <w:rsid w:val="00830000"/>
    <w:rsid w:val="008F6C3E"/>
    <w:rsid w:val="00945430"/>
    <w:rsid w:val="00983986"/>
    <w:rsid w:val="00A215DB"/>
    <w:rsid w:val="00AA2F59"/>
    <w:rsid w:val="00AB382E"/>
    <w:rsid w:val="00AB6732"/>
    <w:rsid w:val="00B57267"/>
    <w:rsid w:val="00C25A7F"/>
    <w:rsid w:val="00C6546F"/>
    <w:rsid w:val="00C81C8F"/>
    <w:rsid w:val="00CC05C2"/>
    <w:rsid w:val="00DE6A79"/>
    <w:rsid w:val="00DF544D"/>
    <w:rsid w:val="00E72BD3"/>
    <w:rsid w:val="00E978F4"/>
    <w:rsid w:val="00EA4E85"/>
    <w:rsid w:val="00EC201A"/>
    <w:rsid w:val="00F075A7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2014-10-30T11:54:00Z</cp:lastPrinted>
  <dcterms:created xsi:type="dcterms:W3CDTF">2020-10-09T11:43:00Z</dcterms:created>
  <dcterms:modified xsi:type="dcterms:W3CDTF">2020-10-09T11:43:00Z</dcterms:modified>
</cp:coreProperties>
</file>