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32186C" w:rsidRDefault="00681F3E" w:rsidP="00F96872">
      <w:pPr>
        <w:pStyle w:val="1"/>
        <w:rPr>
          <w:sz w:val="24"/>
        </w:rPr>
      </w:pPr>
      <w:r w:rsidRPr="0032186C">
        <w:rPr>
          <w:noProof/>
          <w:sz w:val="24"/>
          <w:lang w:val="ru-RU"/>
        </w:rPr>
        <w:drawing>
          <wp:inline distT="0" distB="0" distL="0" distR="0" wp14:anchorId="0D174758" wp14:editId="5118B6B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2186C" w:rsidRDefault="00681F3E" w:rsidP="00647098">
      <w:pPr>
        <w:pStyle w:val="1"/>
        <w:rPr>
          <w:sz w:val="24"/>
        </w:rPr>
      </w:pPr>
      <w:r w:rsidRPr="0032186C">
        <w:rPr>
          <w:sz w:val="24"/>
        </w:rPr>
        <w:t>СВАТІВСЬКА МІСЬКА РАДА</w:t>
      </w:r>
    </w:p>
    <w:p w:rsidR="00F96872" w:rsidRPr="0032186C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 w:rsidRPr="0032186C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32186C" w:rsidRDefault="00DF544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5A71" w:rsidRPr="0032186C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E85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 w:rsidRPr="0032186C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82AA5" w:rsidRPr="0032186C" w:rsidRDefault="00F4555A" w:rsidP="005E3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86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32186C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3218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CC05C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№___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76AAC" w:rsidRPr="0032186C" w:rsidRDefault="00576AAC" w:rsidP="00945430">
      <w:pPr>
        <w:spacing w:after="0" w:line="240" w:lineRule="auto"/>
        <w:rPr>
          <w:b/>
          <w:i/>
          <w:lang w:val="uk-UA"/>
        </w:rPr>
      </w:pPr>
    </w:p>
    <w:p w:rsidR="00B3759F" w:rsidRPr="0032186C" w:rsidRDefault="00B3759F" w:rsidP="006B41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утворення </w:t>
      </w:r>
      <w:r w:rsidR="00C3041A">
        <w:rPr>
          <w:rFonts w:ascii="Times New Roman" w:hAnsi="Times New Roman" w:cs="Times New Roman"/>
          <w:b/>
          <w:i/>
          <w:sz w:val="24"/>
          <w:szCs w:val="24"/>
          <w:lang w:val="uk-UA"/>
        </w:rPr>
        <w:t>юридичного відділу</w:t>
      </w:r>
      <w:r w:rsidR="006B419E"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B419E" w:rsidRPr="0032186C" w:rsidRDefault="006B419E" w:rsidP="006B41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 міської ради</w:t>
      </w:r>
    </w:p>
    <w:p w:rsidR="00EA18F1" w:rsidRPr="0032186C" w:rsidRDefault="00EA18F1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2186C" w:rsidRDefault="006B419E" w:rsidP="006B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Керуючись п. 5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ч. 1 ст. 26</w:t>
      </w:r>
      <w:r w:rsidR="0072218A" w:rsidRPr="0032186C">
        <w:rPr>
          <w:rFonts w:ascii="Times New Roman" w:hAnsi="Times New Roman" w:cs="Times New Roman"/>
          <w:sz w:val="24"/>
          <w:szCs w:val="24"/>
          <w:lang w:val="uk-UA"/>
        </w:rPr>
        <w:t>, ст. 54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з метою оптимізації  і вдосконалення роботи виконавчих органів ради, забезпечення ефективної роботи міської ради та її виконавчих органів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67316" w:rsidRPr="0032186C" w:rsidRDefault="00A67316" w:rsidP="00A6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B3759F" w:rsidRPr="0032186C" w:rsidRDefault="00B3759F" w:rsidP="0022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2121F" w:rsidRPr="0032186C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r w:rsidR="00C3041A">
        <w:rPr>
          <w:rFonts w:ascii="Times New Roman" w:hAnsi="Times New Roman" w:cs="Times New Roman"/>
          <w:sz w:val="24"/>
          <w:szCs w:val="24"/>
          <w:lang w:val="uk-UA"/>
        </w:rPr>
        <w:t xml:space="preserve">юридичний відділ 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Сватівської міської ради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59F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Положення про </w:t>
      </w:r>
      <w:r w:rsidR="00C3041A">
        <w:rPr>
          <w:rFonts w:ascii="Times New Roman" w:hAnsi="Times New Roman" w:cs="Times New Roman"/>
          <w:sz w:val="24"/>
          <w:szCs w:val="24"/>
          <w:lang w:val="uk-UA"/>
        </w:rPr>
        <w:t>юридичний відділ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1 до цього рішення.</w:t>
      </w:r>
    </w:p>
    <w:p w:rsidR="00DE6A79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3.  Контроль за виконанням цього рішення покласти на</w:t>
      </w:r>
      <w:r w:rsidR="00313AB1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депутатську комісію з питань бюджету, соціально-економічного розвитку, промисловості, підприємництва та регуляторної політики.</w:t>
      </w:r>
    </w:p>
    <w:p w:rsidR="00313AB1" w:rsidRPr="0032186C" w:rsidRDefault="00313AB1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2186C" w:rsidRDefault="00313AB1" w:rsidP="00B3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                                                          Євген РИБАЛКО</w:t>
      </w: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2186C" w:rsidRDefault="00B3759F" w:rsidP="00313AB1">
      <w:pPr>
        <w:spacing w:after="0" w:line="240" w:lineRule="auto"/>
        <w:jc w:val="right"/>
        <w:rPr>
          <w:rStyle w:val="fontstyle01"/>
          <w:color w:val="auto"/>
          <w:lang w:val="uk-UA"/>
        </w:rPr>
      </w:pPr>
      <w:r w:rsidRPr="0032186C">
        <w:rPr>
          <w:rStyle w:val="fontstyle01"/>
          <w:color w:val="auto"/>
          <w:lang w:val="uk-UA"/>
        </w:rPr>
        <w:t>Додаток</w:t>
      </w:r>
      <w:r w:rsidR="004476DC" w:rsidRPr="0032186C">
        <w:rPr>
          <w:rStyle w:val="fontstyle01"/>
          <w:color w:val="auto"/>
          <w:lang w:val="uk-UA"/>
        </w:rPr>
        <w:t xml:space="preserve"> 1</w:t>
      </w:r>
      <w:r w:rsidRPr="0032186C">
        <w:rPr>
          <w:rFonts w:ascii="TimesNewRomanPSMT" w:hAnsi="TimesNewRomanPSMT"/>
          <w:lang w:val="uk-UA"/>
        </w:rPr>
        <w:br/>
      </w:r>
      <w:r w:rsidRPr="0032186C">
        <w:rPr>
          <w:rStyle w:val="fontstyle01"/>
          <w:color w:val="auto"/>
          <w:lang w:val="uk-UA"/>
        </w:rPr>
        <w:t xml:space="preserve">до рішення </w:t>
      </w:r>
      <w:r w:rsidR="00313AB1" w:rsidRPr="0032186C">
        <w:rPr>
          <w:rStyle w:val="fontstyle01"/>
          <w:color w:val="auto"/>
          <w:lang w:val="uk-UA"/>
        </w:rPr>
        <w:t>38 сесії Сватівської міської ради</w:t>
      </w:r>
      <w:r w:rsidRPr="0032186C">
        <w:rPr>
          <w:rFonts w:ascii="TimesNewRomanPSMT" w:hAnsi="TimesNewRomanPSMT"/>
          <w:lang w:val="uk-UA"/>
        </w:rPr>
        <w:br/>
      </w:r>
      <w:r w:rsidRPr="0032186C">
        <w:rPr>
          <w:rStyle w:val="fontstyle01"/>
          <w:color w:val="auto"/>
          <w:lang w:val="uk-UA"/>
        </w:rPr>
        <w:t>від ___.___.____ № _____</w:t>
      </w:r>
    </w:p>
    <w:p w:rsidR="00313AB1" w:rsidRPr="0032186C" w:rsidRDefault="00313AB1" w:rsidP="00313AB1">
      <w:pPr>
        <w:spacing w:after="0" w:line="240" w:lineRule="auto"/>
        <w:jc w:val="right"/>
        <w:rPr>
          <w:rStyle w:val="fontstyle01"/>
          <w:color w:val="auto"/>
          <w:lang w:val="uk-UA"/>
        </w:rPr>
      </w:pPr>
    </w:p>
    <w:p w:rsidR="00536D10" w:rsidRPr="00536D10" w:rsidRDefault="00B3759F" w:rsidP="00536D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186C">
        <w:rPr>
          <w:rFonts w:ascii="TimesNewRomanPSMT" w:hAnsi="TimesNewRomanPSMT"/>
          <w:lang w:val="uk-UA"/>
        </w:rPr>
        <w:br/>
      </w:r>
      <w:r w:rsidR="00536D10"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Положення</w:t>
      </w:r>
    </w:p>
    <w:p w:rsidR="00536D10" w:rsidRPr="00536D10" w:rsidRDefault="00536D10" w:rsidP="00536D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lastRenderedPageBreak/>
        <w:t>про юридичний відділ Сватівської міської ради</w:t>
      </w:r>
    </w:p>
    <w:p w:rsidR="00536D10" w:rsidRPr="00536D10" w:rsidRDefault="00536D10" w:rsidP="00536D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І. Загальні положення</w:t>
      </w:r>
    </w:p>
    <w:p w:rsidR="00536D10" w:rsidRPr="00536D10" w:rsidRDefault="00536D10" w:rsidP="00536D10">
      <w:pPr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numPr>
          <w:ilvl w:val="1"/>
          <w:numId w:val="11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Юридичний відділ  </w:t>
      </w:r>
      <w:proofErr w:type="spellStart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Сватівської\</w:t>
      </w:r>
      <w:proofErr w:type="spellEnd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міської ради (далі - юридичний відділ) є вико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навчим органом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(далі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—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рада)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і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створюється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відповідно до Закону України «Про місцеве самоврядування в Україні».</w:t>
      </w:r>
    </w:p>
    <w:p w:rsidR="00536D10" w:rsidRPr="00536D10" w:rsidRDefault="00536D10" w:rsidP="00536D10">
      <w:pPr>
        <w:numPr>
          <w:ilvl w:val="1"/>
          <w:numId w:val="11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Юридичний 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моврядування, іншими міжнародними договорами та правовими актами, ратифіковани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 xml:space="preserve">ми Верховною Радою України, законами України, актами Президента України і </w:t>
      </w:r>
      <w:proofErr w:type="spellStart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КабінетуМіністрів</w:t>
      </w:r>
      <w:proofErr w:type="spellEnd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України, рішеннями Верховної Ради України, рішеннями Сватівської міської ради, її виконавчого комітету, розпорядженнями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голови, цим Положенням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іншими нормативно-правовими актами.</w:t>
      </w:r>
    </w:p>
    <w:p w:rsidR="00536D10" w:rsidRPr="00536D10" w:rsidRDefault="00536D10" w:rsidP="00536D10">
      <w:pPr>
        <w:numPr>
          <w:ilvl w:val="1"/>
          <w:numId w:val="11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Юридичний відділ утворюється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Сватівською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міською радою, підконтрольний і підзвітний раді, підпорядкований виконавчому комітету та безпосередньо голові, а також заступнику голови згідно з розподілом обов'язків.</w:t>
      </w:r>
    </w:p>
    <w:p w:rsidR="00536D10" w:rsidRPr="00536D10" w:rsidRDefault="00536D10" w:rsidP="00536D10">
      <w:pPr>
        <w:numPr>
          <w:ilvl w:val="1"/>
          <w:numId w:val="11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Положення про юридичний відділ (далі - Положення) та зміни до Положення за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тверджуються рішенням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Сватівської міської ради.</w:t>
      </w:r>
    </w:p>
    <w:p w:rsidR="00536D10" w:rsidRPr="00536D10" w:rsidRDefault="00536D10" w:rsidP="00536D10">
      <w:pPr>
        <w:tabs>
          <w:tab w:val="left" w:pos="426"/>
        </w:tabs>
        <w:contextualSpacing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Положенням регулюються питання та напрями діяльності юридичного відділу, органі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зації його роботи, основні завдання та функції, права, взаємодія, матеріально-фінансова основа, а також інші питання.</w:t>
      </w:r>
    </w:p>
    <w:p w:rsidR="00536D10" w:rsidRPr="00536D10" w:rsidRDefault="00536D10" w:rsidP="00536D10">
      <w:pPr>
        <w:numPr>
          <w:ilvl w:val="1"/>
          <w:numId w:val="11"/>
        </w:numPr>
        <w:tabs>
          <w:tab w:val="left" w:pos="426"/>
        </w:tabs>
        <w:ind w:left="0" w:firstLine="0"/>
        <w:contextualSpacing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Ліквідація та реорганізація юридичного відділу здійснюються на підставі рішення ради.</w:t>
      </w:r>
    </w:p>
    <w:p w:rsidR="00536D10" w:rsidRPr="00536D10" w:rsidRDefault="00536D10" w:rsidP="00536D10">
      <w:pPr>
        <w:numPr>
          <w:ilvl w:val="1"/>
          <w:numId w:val="11"/>
        </w:numPr>
        <w:tabs>
          <w:tab w:val="left" w:pos="426"/>
        </w:tabs>
        <w:ind w:left="0" w:firstLine="0"/>
        <w:contextualSpacing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Юридичний відділ не є юридичною особою.</w:t>
      </w:r>
    </w:p>
    <w:p w:rsidR="00536D10" w:rsidRPr="00536D10" w:rsidRDefault="00536D10" w:rsidP="00536D10">
      <w:pPr>
        <w:rPr>
          <w:rFonts w:ascii="Times New Roman" w:eastAsia="Franklin Gothic Demi" w:hAnsi="Times New Roman" w:cs="Times New Roman"/>
          <w:b/>
          <w:spacing w:val="2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jc w:val="center"/>
        <w:rPr>
          <w:rFonts w:ascii="Times New Roman" w:eastAsia="Franklin Gothic Demi" w:hAnsi="Times New Roman" w:cs="Times New Roman"/>
          <w:b/>
          <w:spacing w:val="2"/>
          <w:sz w:val="24"/>
          <w:szCs w:val="24"/>
          <w:lang w:val="uk-UA" w:eastAsia="uk-UA" w:bidi="uk-UA"/>
        </w:rPr>
      </w:pPr>
      <w:r w:rsidRPr="00536D10">
        <w:rPr>
          <w:rFonts w:ascii="Times New Roman" w:eastAsia="Franklin Gothic Demi" w:hAnsi="Times New Roman" w:cs="Times New Roman"/>
          <w:b/>
          <w:spacing w:val="2"/>
          <w:sz w:val="24"/>
          <w:szCs w:val="24"/>
          <w:lang w:val="uk-UA" w:eastAsia="uk-UA" w:bidi="uk-UA"/>
        </w:rPr>
        <w:t>ІІ. Мета діяльності та завдання юридичного відділу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Franklin Gothic Demi" w:hAnsi="Times New Roman" w:cs="Times New Roman"/>
          <w:spacing w:val="2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2.1. Метою діяльності юридичного відділу є правове забезпечення роботи Сватівської міської ради, її виконавчого комітету, голови,  виконавчих органів Сватівської міської ради, що не мають у своєму складі служб правового супроводу або осіб, які здійснюють відповідні повноваження (далі — виконавчі органи), методична допомога та здійснення контролю за належним правовим забезпеченням виконавчих органів ради, які мають у своєму складі службу правового супроводу або особу, відповідальну за правовий супровід, у ме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жах, наданих цим Положенням, повноваженнями і способом, передбаченими Конституці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єю України і законами України.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Franklin Gothic Demi" w:hAnsi="Times New Roman" w:cs="Times New Roman"/>
          <w:spacing w:val="2"/>
          <w:sz w:val="24"/>
          <w:szCs w:val="24"/>
          <w:lang w:val="uk-UA" w:eastAsia="uk-UA" w:bidi="uk-UA"/>
        </w:rPr>
      </w:pPr>
      <w:r w:rsidRPr="00536D10">
        <w:rPr>
          <w:rFonts w:ascii="Times New Roman" w:eastAsia="Franklin Gothic Demi" w:hAnsi="Times New Roman" w:cs="Times New Roman"/>
          <w:spacing w:val="2"/>
          <w:sz w:val="24"/>
          <w:szCs w:val="24"/>
          <w:lang w:val="uk-UA" w:eastAsia="uk-UA" w:bidi="uk-UA"/>
        </w:rPr>
        <w:t>2.2.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Основні завдання юридичного відділу: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Franklin Gothic Demi" w:hAnsi="Times New Roman" w:cs="Times New Roman"/>
          <w:spacing w:val="2"/>
          <w:sz w:val="24"/>
          <w:szCs w:val="24"/>
          <w:lang w:val="uk-UA" w:eastAsia="uk-UA" w:bidi="uk-UA"/>
        </w:rPr>
      </w:pPr>
      <w:r w:rsidRPr="00536D10">
        <w:rPr>
          <w:rFonts w:ascii="Times New Roman" w:eastAsia="Franklin Gothic Demi" w:hAnsi="Times New Roman" w:cs="Times New Roman"/>
          <w:spacing w:val="2"/>
          <w:sz w:val="24"/>
          <w:szCs w:val="24"/>
          <w:lang w:val="uk-UA" w:eastAsia="uk-UA" w:bidi="uk-UA"/>
        </w:rPr>
        <w:t xml:space="preserve">2.2.1. 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Організація правової роботи в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Сватівській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міській раді та її виконавчому комітеті, спрямованої на правильне застосування, неухильне дотримання та запобігання невиконанню вимог законодавства, інших нормативно-правових актів керівниками та працівниками ради та її виконавчих органів, під час виконання покладених на них завдань і функціо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нальних обов'язків.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2.2.2. Аналітичне та інформаційно-довідкове забезпечення діяльності з правових пи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тань  ради, її виконавчого комітету, інших виконавчих органів, міського голови.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2.2.3. Організація в установленому порядку претензійно-позовної роботи в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Сватівській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міській раді. Здійснення контролю за додержанням встановленого порядку ведення договірної роботи в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Сватівській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міській раді.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lastRenderedPageBreak/>
        <w:t xml:space="preserve">2.2.4. Захист та представництво в установленому законом порядку інтересів Сватівської міської ради,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Сватівського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міського голови та виконавчих органів ради в судах, інших органах під час розгляду правових питань, спорів тощо.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2.2.5 Забезпечення взаємодії Сватівської міської ради,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 xml:space="preserve"> міського голови та виконавчих органів міської ради  з правоохоронними органами.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2.2.6. Організаційно-правове забезпечення роботи адміністративної комісії при виконавчому комітеті Сватівської міської ради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2.2.7. Постійне підвищення результативності та прозорості діяльності юридичного відділу; надання адміністративних послуг; забезпечення надійного та результативного функ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ціонування процесів, в яких задіяний юридичний відділ.</w:t>
      </w:r>
    </w:p>
    <w:p w:rsidR="00536D10" w:rsidRPr="00536D10" w:rsidRDefault="00536D10" w:rsidP="00536D10">
      <w:pPr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jc w:val="center"/>
        <w:rPr>
          <w:rFonts w:ascii="Times New Roman" w:eastAsia="Franklin Gothic Demi" w:hAnsi="Times New Roman" w:cs="Times New Roman"/>
          <w:b/>
          <w:spacing w:val="2"/>
          <w:sz w:val="28"/>
          <w:szCs w:val="28"/>
          <w:lang w:val="uk-UA" w:eastAsia="uk-UA" w:bidi="uk-UA"/>
        </w:rPr>
      </w:pPr>
      <w:bookmarkStart w:id="0" w:name="bookmark2"/>
      <w:r w:rsidRPr="00536D10">
        <w:rPr>
          <w:rFonts w:ascii="Times New Roman" w:eastAsia="Franklin Gothic Demi" w:hAnsi="Times New Roman" w:cs="Times New Roman"/>
          <w:b/>
          <w:spacing w:val="2"/>
          <w:sz w:val="24"/>
          <w:szCs w:val="24"/>
          <w:lang w:val="uk-UA" w:eastAsia="uk-UA" w:bidi="uk-UA"/>
        </w:rPr>
        <w:t>ІІІ. Основні напрямки діяльності та функції юридичного</w:t>
      </w:r>
      <w:r w:rsidRPr="00536D10">
        <w:rPr>
          <w:rFonts w:ascii="Times New Roman" w:eastAsia="Franklin Gothic Demi" w:hAnsi="Times New Roman" w:cs="Times New Roman"/>
          <w:b/>
          <w:spacing w:val="2"/>
          <w:sz w:val="28"/>
          <w:szCs w:val="28"/>
          <w:lang w:val="uk-UA" w:eastAsia="uk-UA" w:bidi="uk-UA"/>
        </w:rPr>
        <w:t xml:space="preserve"> відділу</w:t>
      </w:r>
      <w:bookmarkEnd w:id="0"/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 Юридичний відділ Сватівської міської 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відповідно до покладених на нього завдань: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3.1.1. Забезпечує організацію та координацію правової роботи в </w:t>
      </w:r>
      <w:proofErr w:type="spellStart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Сватівській</w:t>
      </w:r>
      <w:proofErr w:type="spellEnd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міській раді, її виконав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чому комітеті та інших виконавчих органах.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3.1.2. За дорученням </w:t>
      </w:r>
      <w:proofErr w:type="spellStart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Сватівського</w:t>
      </w:r>
      <w:proofErr w:type="spellEnd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міського 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голови,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заступника голови згідно з розподілом обов'язків готує проекти рішень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Сватівської міської ради,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її виконавчого комітету, проекти розпоря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джень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</w:r>
      <w:proofErr w:type="spellStart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Сватівського</w:t>
      </w:r>
      <w:proofErr w:type="spellEnd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міського голови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 xml:space="preserve"> з питань правового характеру.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3.1.3. Проводить правову експертизу на відповідність положенням законодавства проектів рішень ради, рішень виконавчого комітету, проектів розпоряджень міського голови, підготовлених виконавчими органами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міської ради.</w:t>
      </w:r>
    </w:p>
    <w:p w:rsidR="00536D10" w:rsidRPr="00536D10" w:rsidRDefault="00536D10" w:rsidP="00536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Готує правові висновки, зауваження до проектів, у разі невідповідності проектів чин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ному законодавству.</w:t>
      </w:r>
    </w:p>
    <w:p w:rsidR="00536D10" w:rsidRPr="00536D10" w:rsidRDefault="00536D10" w:rsidP="00536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Погоджує (візує) проекти за наявності віз керівників заінтересованих виконавчих ор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ганів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3.1.4. Переглядає разом із виконавчими органами ради (розробниками) норма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тивно-правові акти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ради, її виконавчого комітету, розпорядження міського голови та інші документи з питань, що належать до їх компетенції, з метою приведення їх у відпо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відність із законодавством.</w:t>
      </w:r>
    </w:p>
    <w:p w:rsidR="00536D10" w:rsidRPr="00536D10" w:rsidRDefault="00536D10" w:rsidP="00536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За результатами перегляду готує пропозиції для керівництва міської  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її виконавчого комітету про необхідність внесення змін до нормативно-правових актів та інших документів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міської 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її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виконавчого комітету з метою приведення їх у відповідність з чинним законодавством або їх скасування.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3.1.5. Готує звіти, інформаційні, довідкові та інші матеріали з питань, що належать до компетенції юридичного відділу у строки, передбачені планами роботи юридичного відді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лу, та за дорученням міського голови.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3.1.6. Інформує голову, заступників голови про зміни у законодавстві України.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3.1.7. Разом із заінтересованими виконавчими органами Сватівської міської ради узагальнює практику застосування законодавства у відповідній сфері (галузі), готує пропозиції щодо її вдосконалення, подає їх на розгляд керівництва міської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її виконавчого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комітету для вирішення питання щодо підготовки проектів нормативно-правових актів та інших документів.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3.1.8. Розглядає проекти нормативно-правових актів та інших документів, які надійш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ли для погодження, з питань, що належать до повноважень міської 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її виконавчого комітету,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міського  голови,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готує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пропозиції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та зауваження до них.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3.1.9. За дорученнями міського  голови, заступника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 xml:space="preserve">голови 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згідно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з розподілом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обов'язків готує звернення до Комітетів Верховної Ради України, Міністерств України, цен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тральних та місцевих органів виконавчої влади щодо офіційного роз'яснення окремих по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ложень нормативно-правових актів.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ourier New" w:hAnsi="Times New Roman" w:cs="Times New Roman"/>
          <w:sz w:val="24"/>
          <w:szCs w:val="24"/>
          <w:lang w:val="uk-UA" w:eastAsia="uk-UA" w:bidi="uk-UA"/>
        </w:rPr>
        <w:lastRenderedPageBreak/>
        <w:t xml:space="preserve">3.1.10.  Надає правову допомогу виконавчим органам міської , що </w:t>
      </w:r>
      <w:proofErr w:type="spellStart"/>
      <w:r w:rsidRPr="00536D10">
        <w:rPr>
          <w:rFonts w:ascii="Times New Roman" w:eastAsia="Courier New" w:hAnsi="Times New Roman" w:cs="Times New Roman"/>
          <w:sz w:val="24"/>
          <w:szCs w:val="24"/>
          <w:lang w:val="uk-UA" w:eastAsia="uk-UA" w:bidi="uk-UA"/>
        </w:rPr>
        <w:t>немають</w:t>
      </w:r>
      <w:proofErr w:type="spellEnd"/>
      <w:r w:rsidRPr="00536D10">
        <w:rPr>
          <w:rFonts w:ascii="Times New Roman" w:eastAsia="Courier New" w:hAnsi="Times New Roman" w:cs="Times New Roman"/>
          <w:sz w:val="24"/>
          <w:szCs w:val="24"/>
          <w:lang w:val="uk-UA" w:eastAsia="uk-UA" w:bidi="uk-UA"/>
        </w:rPr>
        <w:t xml:space="preserve"> у своєму складі служб правового су4проводу або осіб, які здійснюють відповідні повноваження, депутатам Сватівської міської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3.1.11. Надає необхідну методичну допомогу службам правового супроводу або осо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бам, які здійснюють відповідні повноваження, виконавчих органів міської 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3.1.12. Здійснює правове забезпечення діяльності комісій, робочих груп, інших консультативно-дорадчих органів, створених міською 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радою,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 xml:space="preserve"> її виконавчим комітетом, міським головою, до складу яких входять спеціалісти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3.1.13. Контролює та аналізує хід виконання місцевих програм, відповідальність за ви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конання яких покладено на юридичний відділ.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3.1.4. Аналізує за дорученням міського голови матеріали, що надійшли від правоохорон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них і контролюючих органів, а також отримані за результатами перевірок, ревізій, інвен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таризацій, дані статистичної звітності, що характеризують стан дотримання законності в раді та її виконавчому комітеті, інших виконавчих органах, готує правові висновки, пропо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зиції, рекомендації за фактами виявлених правопорушень та, за необхідності, бере участь в організації роботи з відшкодування збитків.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3.1.15. Здійснює аналіз позовної роботи в апараті міської ради,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виконавчому комітеті, інших виконавчих органах та за його результатами складає аналітичні записки для враху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вання в роботі керівниками та спеціалістами виконавчих органів.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3.1.16. Погоджує в установленому порядку (візує) проекти договорів, стороною в якому є рада, виконавчий комітет, інший виконавчий орган, за наявності погодження (візи) керівни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ків заінтересованих виконавчих органів (розробників проектів договорів)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ради.</w:t>
      </w:r>
    </w:p>
    <w:p w:rsidR="00536D10" w:rsidRPr="00536D10" w:rsidRDefault="00536D10" w:rsidP="00536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Перевіряє відповідність договірних документів вимогам законодавства та судовій практиці.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3.1.17. Бере участь у підготовці та здійсненні заходів, спрямованих на виконання дого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вірних зобов'язань, забезпеченні захисту майнових прав і законних інтересів міської ради,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її виконавчого комітету, інших виконавчих органів.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3.1.18. Організовує в установленому порядку претензійну та позовну роботу в раді, здійснює контроль за її проведенням виконавчими органами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3.1.19. Забезпечує </w:t>
      </w:r>
      <w:proofErr w:type="spellStart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самопредставництво</w:t>
      </w:r>
      <w:proofErr w:type="spellEnd"/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Сватівської міської ради,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її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виконавчих органів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зі статусом юридичної особи, а також суб'єктів владних повноважень без статусу юридичної особи, у справах, в яких спеціалісти юридичного відділу без окремого доручення беруть участь з усіма правами, що надані законодавством про адміністративне, господарське, ци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вільне судочинство, кримінальним процесуальним законодавством України, Законом Укра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їни «Про виконавче провадження» позивачу, відповідачу, третій особі, учаснику судового провадження, учаснику виконавчого провадження.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3.1.20. Вносить пропозиції про залучення до представництва від імені Сватівської міської  ради, міського го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лови та виконавчого комітету міської ради в судах виконавчих органів міської ради у справах з питань, віднесених до їхньої компетенції.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3.1.21. Забезпечує належну реалізацію процесуальних прав та обов'язків міської  ради, міського голови, виконавчих органів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судах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інтересах територіальної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громади.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За наявності належного юридичного обґрунтування здійснює обов'язкове та своєчасне апе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ляційне та касаційне оскарження судових рішень, які винесені не на користь територіаль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ної громади.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3.1.22. Сприяє належному виконанню постанов, ухвал та рішень судів.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3.1.23. Веде облік судових справ, в яких бере участь.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3.1.24. забезпечує представлення інтересів міської ради, її виконавчого комітету, інших виконавчих органів (за дорученням міського голови) в інших органах, підприємствах, установах, організаціях незалежно від форм власності.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3.1.25. Розглядає за дорученням міського голови звернення громадян з питань, які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носять правовий характер; забезпечує правове супроводження особистого прийому гро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мадян  міським головою та інших заходів, пов'язаних із комунікацією з громадянами, об'єд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наннями громадян, які проводяться за участі міського голови.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lastRenderedPageBreak/>
        <w:t xml:space="preserve"> 3.1.26. Організовує та проводить роботу, пов'язану з підвищенням кваліфікації праців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ників юридичного відділу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міської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3.1.27. Сприяє в організації проходження стажування спеціалістів-юрисконсультів ви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конавчих органів міської ради в юридичному відділі міської 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3.1.28. Вносить на розгляд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голови пропозиції щодо вдосконалення правової роботи; вживає заходів до впровадження кращих форм, практик та методів діяльності юридичного відділу; разом із виконавчими органами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 визначає потребу в юри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дичних кадрах для забезпечення правової діяльності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ради та її виконавчих органів.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3.1.29. Вносить міському  голові пропозиції щодо проведення службових розслідувань та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притягнення до дисциплінарної відповідальності посадових осіб місцевого самовряду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вання, які внаслідок невиконання або неналежного виконання своїх службових обов'язків завдають шкоди інтересам територіальної громади.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3.1.30. Подає пропозиції міському голові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ab/>
        <w:t>про притягнення до відповідальності працівників, з вини яких заподіяна шкода (якщо це не віднесено до компетенції іншого виконавчого органу ради) інтересам територіальної громади.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3.1.31.Забезпечує доступ до публічної інформації (у тому числі й у формі відкритих да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них), розпорядником якої він є, а також своєчасне надання такої інформації, її достовір</w:t>
      </w: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oftHyphen/>
        <w:t>ність і повноту.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 3.2. Юридичний відділ здійснює свою діяльність з урахуванням вимог законодавства України у сфері запобігання корупції, очищення влади, доступу до публічної інформації, захисту персональних даних.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536D10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3.3. Виконує й інші функції за дорученням міського голови.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  <w:bookmarkStart w:id="1" w:name="bookmark3"/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І</w:t>
      </w:r>
      <w:r w:rsidRPr="00536D10">
        <w:rPr>
          <w:rFonts w:ascii="Times New Roman" w:eastAsia="Calibri" w:hAnsi="Times New Roman" w:cs="Times New Roman"/>
          <w:b/>
          <w:sz w:val="24"/>
          <w:szCs w:val="24"/>
          <w:lang w:val="en-US" w:eastAsia="uk-UA" w:bidi="uk-UA"/>
        </w:rPr>
        <w:t>V</w:t>
      </w:r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. Права юридичного відділу</w:t>
      </w:r>
      <w:bookmarkEnd w:id="1"/>
    </w:p>
    <w:p w:rsidR="00536D10" w:rsidRPr="00536D10" w:rsidRDefault="00536D10" w:rsidP="00536D10">
      <w:pPr>
        <w:spacing w:after="0" w:line="240" w:lineRule="auto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4.1. Юридичний відділ має право: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4.1.1. Представляти за дорученням міського голови інтереси Сватівської міської ради,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її виконавчого комітету в органах державної влади, органах місцевого самоврядування, підприємствах, установах, організаціях, незалежно від форм власності, судах, правоохоронних та інших органах.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4.1.2.  Одержувати в установленому законодавством порядку від органів місцевого самоврядування, органів державної влади, підприємств, установ, організацій, незалеж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но від форм власності, інформацію, довідки, розрахунки, інші матеріали для виконання покладених на нього завдань.</w:t>
      </w:r>
    </w:p>
    <w:p w:rsidR="00536D10" w:rsidRPr="00536D10" w:rsidRDefault="00536D10" w:rsidP="00536D1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З метою забезпечення своєчасного виконання завдань, які потребують оперативного вжиття відповідних заходів, посадові особи виконавчих органів міської ради зобов'язані невідкладно подавати необхідні матеріали на вимогу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Courier New" w:hAnsi="Times New Roman" w:cs="Times New Roman"/>
          <w:sz w:val="24"/>
          <w:szCs w:val="24"/>
          <w:lang w:val="uk-UA" w:eastAsia="uk-UA" w:bidi="uk-UA"/>
        </w:rPr>
        <w:t xml:space="preserve">4.1.3. Перевіряти дотримання законності при прийнятті рішень виконавчими органами ради. 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4.1.4. Залучати фахівців органів місцевого самоврядування, органів державної влади, підприємств, установ, організацій (за погодженням з їх керівниками) для розгляду питань, що належать до його компетенції.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4.1.5. Вносити на розгляд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міського голови пропозиції щодо вдосконалення роботи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4.1.6. Вносити міському голові пропозиції щодо кадрового резерву та підвищення кваліфікації працівників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4.1.7. Вносити міському голові, заступнику голови згідно із розподілом обов'язків, керівникам виконавчих органів пропозиції з питань удосконалення та підвищення ефек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тивності роботи міської ради та її виконавчих органів з організаційно-розпорядчими доку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ментами.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4.1.8. Інформувати міського голову та заступника голови ради згідно із розподі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лом обов'язків про покладення на юридичний відділ обов'язків, що не належать або вихо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 xml:space="preserve">дять за межі його компетенції, а також про випадки ненадання або несвоєчасного 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lastRenderedPageBreak/>
        <w:t>надан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ня на вимогу юридичного відділу необхідних матеріалів посадовими особами ради та її виконавчих органів, підприємств, установ, організацій комунальної форми власності.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4.1.9. Брати участь у роботі сесій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міської ради,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у засіданнях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виконавчого комітету, засіданнях консультативно-дорадчих органів, створених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 xml:space="preserve">міським головою,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Сватівською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міською ра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дою та її виконавчими органами, у нарадах, семінарах та інших заходах, що проводяться радою та її виконавчими органами.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4.1.10. Проводити перевірки та здійснювати контроль за діяльністю виконавчих орга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нів міської ради, підприємств, установ та організацій комунальної форми власності з питань, що належать до його компетенції, за результатами складати довідки та вносити відповідні пропозиції.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4.1.11. Скликати в установленому порядку наради з питань, що належать до компетен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ції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4.1.12. Подавати міському голові у встановленому порядку пропозиції щодо відзна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чення працівників відділу нагородами, застосування форм матеріального заохочення за високі досягнення у праці.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4.1.13. Відповідно до основних завдань, напрямків діяльності та функцій юридичний відділ може мати й інші права.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  <w:bookmarkStart w:id="2" w:name="bookmark4"/>
      <w:r w:rsidRPr="00536D10">
        <w:rPr>
          <w:rFonts w:ascii="Times New Roman" w:eastAsia="Calibri" w:hAnsi="Times New Roman" w:cs="Times New Roman"/>
          <w:b/>
          <w:sz w:val="24"/>
          <w:szCs w:val="24"/>
          <w:lang w:val="en-US" w:eastAsia="uk-UA" w:bidi="uk-UA"/>
        </w:rPr>
        <w:t>V</w:t>
      </w:r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. Структура та організація роботи юридичного відділу</w:t>
      </w:r>
      <w:bookmarkEnd w:id="2"/>
    </w:p>
    <w:p w:rsidR="00536D10" w:rsidRPr="00536D10" w:rsidRDefault="00536D10" w:rsidP="0053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5.1.  Структура, штатний розпис та кошторис юридичного відділу затверджуються у встановленому законодавством порядку.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5.2.  Для належної роботи юридичний відділ забезпечується приміщення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ми, телефонним та електронним зв'язком, сучасною комп'ютерною та іншою технікою, транспортом для виконання службових обов'язків, нормативно-правовими актами і до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відковими матеріалами, офіційними періодичними виданнями, іншими посібниками та літературою з правових питань, електронною системою інформаційно-правового забез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печення, доступом до інформаційних баз та всесвітньої мережі Інтернет.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5.3. Для вирішення питань, що належать до компетенції юридичного відділу, відділ ви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користовує інформацію, яка підготовлена іншими виконавчими органами міської ради, органами державної влади, підприємствами, установами, організаціями, незалежно від форм власності.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5.4. Діловодство юридичного відділу ведеться згідно з номенклатурою справ юридич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ного відділу, Інструкцією з діловодства у виконавчих органах міської ради, вимогами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українського ділового мовлення.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5.5. Юридичний відділ очолює начальник, який призначається на посаду та звільняєть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ся з посади розпорядженням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міського голови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у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встановленому законодавством порядку.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5.6. Організаційно-правовий статус начальника юридичного відділу, його права, обов'язки, відповідальність та порядок взаємодії з працівниками юридичного відділу та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виконавчими органами ради, їх працівниками визначаються в посадовій інструкції начальника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5.7. На посаду начальника юридичного відділу призначається особа з вищою юридич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ною освітою за освітньо-кваліфікаційним рівнем магістра, спеціаліста і стажем роботи за фахом на службі в органах місцевого самоврядування, державній службі на керівних посадах не менше 3 років або за фахом в інших сферах на керівних посадах не менше 5 років.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5.8. Призначення на посаду та звільнення з посади працівників юридичного відділу здійснюються розпорядженням голови в установленому законодавством порядку.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5.9.  Начальник юридичного відділу: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5.9.1. Керує діяльністю юридичного відділу, забезпечує реалізацію завдань та функ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цій, що на нього покладені, діє від імені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5.9.2. Планує роботу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lastRenderedPageBreak/>
        <w:t>5.9.3. Визначає завдання і розподіляє обов'язки між працівниками відділу, забезпе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чує підвищення їхньої професійної та ділової кваліфікації, проводить аналіз результатів роботи і вживає заходів щодо підвищення ефективності діяльності роботи юридичного відділу. Розробляє посадові інструкції працівників відділу, забезпечує дотримання ними Правил внутрішнього трудового розпорядку.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5.9.4. Порушує перед міським головою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питання про застосування заохочень та притягнення до дисциплінарної відповідальності працівників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5.9.5. У процесі реалізації завдань та функцій юридичного відділу забезпечує його взаємодію з іншими виконавчими органами міської 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5.9.6. Начальник юридичного відділу несе персональну відповідальність за виконан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ня покладених на відділ завдань.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3"/>
          <w:sz w:val="24"/>
          <w:szCs w:val="24"/>
          <w:lang w:val="uk-UA" w:eastAsia="uk-UA" w:bidi="uk-UA"/>
        </w:rPr>
      </w:pPr>
      <w:proofErr w:type="gramStart"/>
      <w:r w:rsidRPr="00536D10">
        <w:rPr>
          <w:rFonts w:ascii="Times New Roman" w:eastAsia="Calibri" w:hAnsi="Times New Roman" w:cs="Times New Roman"/>
          <w:b/>
          <w:sz w:val="24"/>
          <w:szCs w:val="24"/>
          <w:lang w:val="en-US" w:eastAsia="uk-UA" w:bidi="uk-UA"/>
        </w:rPr>
        <w:t>V</w:t>
      </w:r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І.</w:t>
      </w:r>
      <w:proofErr w:type="gramEnd"/>
      <w:r w:rsidRPr="00536D1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Pr="00536D10">
        <w:rPr>
          <w:rFonts w:ascii="Times New Roman" w:eastAsia="Arial Unicode MS" w:hAnsi="Times New Roman" w:cs="Times New Roman"/>
          <w:b/>
          <w:spacing w:val="3"/>
          <w:sz w:val="24"/>
          <w:szCs w:val="24"/>
          <w:lang w:val="uk-UA" w:eastAsia="uk-UA" w:bidi="uk-UA"/>
        </w:rPr>
        <w:t>Взаємодія юридичного відділу</w:t>
      </w:r>
    </w:p>
    <w:p w:rsidR="00536D10" w:rsidRPr="00536D10" w:rsidRDefault="00536D10" w:rsidP="00536D1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3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6.1. Юридичний відділ при виконанні покладених на нього завдань взаємодіє з іншими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виконавчими органами міської ради,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депутатами,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постійними депутатськими комісіями, тимчасовими контрольними комісіями та іншими органами, утвореними радою, її виконавчим ко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мітетом, з органами виконавчої влади, підприємствами, установами, організаціями, неза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лежно від форми власності, об'єднаннями громадян.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6.2. Юридичний відділ взаємодіє з виконавчими органами міської ради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за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такими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напрямами: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6.2.1. Із загальним відділом щодо: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- розгляду звернень громадян, запитів на публічну інформацію;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- участі в особистому прийомі громадян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головою,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нарадах та інших заходах, організованих загальним відділом;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щодо планування роботи юридичного відділу;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 участі у сесіях   ради, засіданнях виконавчого комітету ради, нарадах та інших заходах, що проводяться організаційним відділом;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- надання правової допомоги депутатам ради;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розгляду та виконання контрольних документів з правових питань;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- здійснення діловодства;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- ведення електронного документообігу;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 перевірки виконавчої дисципліни у виконавчих органах ради;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ведення електронного документообігу;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 забезпечення юридичного відділу інформаційними ресурсами, технічним (комп'ю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терним) обладнанням та його обслуговування;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-  користування електронною поштою, іншими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інтернет-ресурсами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- складання номенклатури справ;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- ведення архівної справи в юридичному відділі;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Фінансовим управлінням міської ради щодо:</w:t>
      </w:r>
    </w:p>
    <w:p w:rsidR="00536D10" w:rsidRPr="00536D10" w:rsidRDefault="00536D10" w:rsidP="00536D1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оплати праці, лікарняних працівників юридичного відділу, обліку робочого часу пра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цівників юридичного відділу;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виплати матеріальної допомоги;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укладення договорів на закупівлю  товарів, робіт, послуг.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Відділом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житлово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комунального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госпоадрства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щодо: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щодо ведення обліку комунального майна;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визнання майна </w:t>
      </w:r>
      <w:proofErr w:type="spellStart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відумерлою</w:t>
      </w:r>
      <w:proofErr w:type="spellEnd"/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спадщиною,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прийняттям до комунальної власності безхазяйного майна,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організація приватизації комунального майна, 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передача комунального майна в оренду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З іншими виконавчими органами Сватівської міської ради: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 xml:space="preserve"> з питань здійснення контролю за станом правової роботи та станом ведення договірної  та претензійно-позовної роботи в них;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lastRenderedPageBreak/>
        <w:t xml:space="preserve"> під час проектування, розробки, здійснення правового аналізу проектів документів ради, її виконавчого комітету, голови;</w:t>
      </w:r>
    </w:p>
    <w:p w:rsidR="00536D10" w:rsidRPr="00536D10" w:rsidRDefault="00536D10" w:rsidP="00536D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у процесах виконання доручень керівництва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ab/>
        <w:t>ради.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t>Юридичний відділ взаємодіє з іншими органами виконавчої влади, судами, право</w:t>
      </w:r>
      <w:r w:rsidRPr="00536D10"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  <w:softHyphen/>
        <w:t>охоронними органами, підприємствами, установами, організаціями, незалежно від форм власності, з питань, що відносяться до компетенції юридичного відділу.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  <w:bookmarkStart w:id="3" w:name="_GoBack"/>
      <w:bookmarkEnd w:id="3"/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"/>
          <w:sz w:val="24"/>
          <w:szCs w:val="24"/>
          <w:lang w:val="uk-UA" w:eastAsia="uk-UA" w:bidi="uk-UA"/>
        </w:rPr>
      </w:pP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3"/>
          <w:sz w:val="24"/>
          <w:szCs w:val="24"/>
          <w:lang w:val="uk-UA" w:eastAsia="uk-UA" w:bidi="uk-UA"/>
        </w:rPr>
      </w:pPr>
      <w:r w:rsidRPr="00536D10">
        <w:rPr>
          <w:rFonts w:ascii="Times New Roman" w:eastAsia="Arial Unicode MS" w:hAnsi="Times New Roman" w:cs="Times New Roman"/>
          <w:b/>
          <w:spacing w:val="3"/>
          <w:sz w:val="24"/>
          <w:szCs w:val="24"/>
          <w:lang w:val="uk-UA" w:eastAsia="uk-UA" w:bidi="uk-UA"/>
        </w:rPr>
        <w:t>Секретар ради                                                           Дмитро Романенко</w:t>
      </w: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36D10" w:rsidRPr="00536D10" w:rsidRDefault="00536D10" w:rsidP="00536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476DC" w:rsidRPr="0032186C" w:rsidRDefault="004476DC" w:rsidP="00536D1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476DC" w:rsidRPr="003218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638"/>
    <w:multiLevelType w:val="multilevel"/>
    <w:tmpl w:val="5C9C4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6904B90"/>
    <w:multiLevelType w:val="multilevel"/>
    <w:tmpl w:val="78C6B59E"/>
    <w:lvl w:ilvl="0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C13F1"/>
    <w:multiLevelType w:val="hybridMultilevel"/>
    <w:tmpl w:val="A5A8CB06"/>
    <w:lvl w:ilvl="0" w:tplc="D062E4A2">
      <w:start w:val="6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275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7FCB"/>
    <w:multiLevelType w:val="multilevel"/>
    <w:tmpl w:val="CD246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99"/>
    <w:rsid w:val="000B2129"/>
    <w:rsid w:val="0010561B"/>
    <w:rsid w:val="001A6C2F"/>
    <w:rsid w:val="001E6B04"/>
    <w:rsid w:val="00201D8B"/>
    <w:rsid w:val="0022121F"/>
    <w:rsid w:val="0022156D"/>
    <w:rsid w:val="002A4765"/>
    <w:rsid w:val="00313AB1"/>
    <w:rsid w:val="0032186C"/>
    <w:rsid w:val="004476DC"/>
    <w:rsid w:val="00536D10"/>
    <w:rsid w:val="00562BE1"/>
    <w:rsid w:val="00562EE8"/>
    <w:rsid w:val="00573A8D"/>
    <w:rsid w:val="00576AAC"/>
    <w:rsid w:val="005B4E22"/>
    <w:rsid w:val="005E39E9"/>
    <w:rsid w:val="00647098"/>
    <w:rsid w:val="00681B27"/>
    <w:rsid w:val="00681F3E"/>
    <w:rsid w:val="006B335F"/>
    <w:rsid w:val="006B419E"/>
    <w:rsid w:val="006E6B65"/>
    <w:rsid w:val="00702E85"/>
    <w:rsid w:val="00705A71"/>
    <w:rsid w:val="0072218A"/>
    <w:rsid w:val="007262DE"/>
    <w:rsid w:val="00741300"/>
    <w:rsid w:val="00760F68"/>
    <w:rsid w:val="007A63EA"/>
    <w:rsid w:val="007C7E37"/>
    <w:rsid w:val="007D406F"/>
    <w:rsid w:val="007F4D61"/>
    <w:rsid w:val="00813BD1"/>
    <w:rsid w:val="00830000"/>
    <w:rsid w:val="008F6C3E"/>
    <w:rsid w:val="00945430"/>
    <w:rsid w:val="00983986"/>
    <w:rsid w:val="00A17D07"/>
    <w:rsid w:val="00A215DB"/>
    <w:rsid w:val="00A67316"/>
    <w:rsid w:val="00AA2F59"/>
    <w:rsid w:val="00AB382E"/>
    <w:rsid w:val="00AB6732"/>
    <w:rsid w:val="00B3759F"/>
    <w:rsid w:val="00B464D7"/>
    <w:rsid w:val="00B54907"/>
    <w:rsid w:val="00B57267"/>
    <w:rsid w:val="00C25A7F"/>
    <w:rsid w:val="00C3041A"/>
    <w:rsid w:val="00C6546F"/>
    <w:rsid w:val="00C81C8F"/>
    <w:rsid w:val="00CC05C2"/>
    <w:rsid w:val="00D22249"/>
    <w:rsid w:val="00DE6A79"/>
    <w:rsid w:val="00DF544D"/>
    <w:rsid w:val="00E72BD3"/>
    <w:rsid w:val="00E978F4"/>
    <w:rsid w:val="00EA107B"/>
    <w:rsid w:val="00EA18F1"/>
    <w:rsid w:val="00EA4E85"/>
    <w:rsid w:val="00EC201A"/>
    <w:rsid w:val="00F075A7"/>
    <w:rsid w:val="00F4555A"/>
    <w:rsid w:val="00F82AA5"/>
    <w:rsid w:val="00F96872"/>
    <w:rsid w:val="00FA7EE9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2014-10-30T11:54:00Z</cp:lastPrinted>
  <dcterms:created xsi:type="dcterms:W3CDTF">2020-10-13T08:06:00Z</dcterms:created>
  <dcterms:modified xsi:type="dcterms:W3CDTF">2020-10-13T11:46:00Z</dcterms:modified>
</cp:coreProperties>
</file>