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36" w:rsidRDefault="00393136" w:rsidP="00EF4ECF">
      <w:pPr>
        <w:jc w:val="center"/>
        <w:rPr>
          <w:rStyle w:val="1SegoeUI115pt0pt"/>
          <w:rFonts w:ascii="Times New Roman" w:hAnsi="Times New Roman" w:cs="Times New Roman"/>
          <w:sz w:val="24"/>
          <w:szCs w:val="24"/>
        </w:rPr>
      </w:pPr>
      <w:bookmarkStart w:id="0" w:name="bookmark0"/>
    </w:p>
    <w:p w:rsidR="00393136" w:rsidRDefault="00393136" w:rsidP="00EF4ECF">
      <w:pPr>
        <w:jc w:val="center"/>
        <w:rPr>
          <w:rStyle w:val="1SegoeUI115pt0pt"/>
          <w:rFonts w:ascii="Times New Roman" w:hAnsi="Times New Roman" w:cs="Times New Roman"/>
          <w:sz w:val="24"/>
          <w:szCs w:val="24"/>
        </w:rPr>
      </w:pPr>
    </w:p>
    <w:p w:rsidR="00393136" w:rsidRPr="00393136" w:rsidRDefault="00393136" w:rsidP="00393136">
      <w:pPr>
        <w:keepNext/>
        <w:widowControl/>
        <w:jc w:val="center"/>
        <w:outlineLvl w:val="0"/>
        <w:rPr>
          <w:rFonts w:ascii="Times New Roman" w:eastAsia="Times New Roman" w:hAnsi="Times New Roman" w:cs="Times New Roman"/>
          <w:color w:val="auto"/>
          <w:lang w:eastAsia="ru-RU" w:bidi="ar-SA"/>
        </w:rPr>
      </w:pPr>
      <w:r w:rsidRPr="00393136">
        <w:rPr>
          <w:rFonts w:ascii="Times New Roman" w:eastAsia="Times New Roman" w:hAnsi="Times New Roman" w:cs="Times New Roman"/>
          <w:noProof/>
          <w:color w:val="auto"/>
          <w:lang w:val="ru-RU" w:eastAsia="ru-RU" w:bidi="ar-SA"/>
        </w:rPr>
        <w:drawing>
          <wp:inline distT="0" distB="0" distL="0" distR="0" wp14:anchorId="2BD9CF97" wp14:editId="5DFDA72D">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8"/>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393136" w:rsidRPr="00393136" w:rsidRDefault="00393136" w:rsidP="00393136">
      <w:pPr>
        <w:keepNext/>
        <w:widowControl/>
        <w:jc w:val="center"/>
        <w:outlineLvl w:val="0"/>
        <w:rPr>
          <w:rFonts w:ascii="Times New Roman" w:eastAsia="Times New Roman" w:hAnsi="Times New Roman" w:cs="Times New Roman"/>
          <w:color w:val="auto"/>
          <w:lang w:eastAsia="ru-RU" w:bidi="ar-SA"/>
        </w:rPr>
      </w:pPr>
      <w:r w:rsidRPr="00393136">
        <w:rPr>
          <w:rFonts w:ascii="Times New Roman" w:eastAsia="Times New Roman" w:hAnsi="Times New Roman" w:cs="Times New Roman"/>
          <w:color w:val="auto"/>
          <w:lang w:eastAsia="ru-RU" w:bidi="ar-SA"/>
        </w:rPr>
        <w:t>СВАТІВСЬКА МІСЬКА РАДА</w:t>
      </w:r>
    </w:p>
    <w:p w:rsidR="00393136" w:rsidRPr="00393136" w:rsidRDefault="00393136" w:rsidP="00393136">
      <w:pPr>
        <w:widowControl/>
        <w:spacing w:line="360" w:lineRule="auto"/>
        <w:jc w:val="center"/>
        <w:rPr>
          <w:rFonts w:ascii="Times New Roman" w:eastAsia="Times New Roman" w:hAnsi="Times New Roman" w:cs="Times New Roman"/>
          <w:color w:val="auto"/>
          <w:lang w:eastAsia="ru-RU" w:bidi="ar-SA"/>
        </w:rPr>
      </w:pPr>
      <w:r w:rsidRPr="00393136">
        <w:rPr>
          <w:rFonts w:ascii="Times New Roman" w:eastAsia="Times New Roman" w:hAnsi="Times New Roman" w:cs="Times New Roman"/>
          <w:color w:val="auto"/>
          <w:lang w:eastAsia="ru-RU" w:bidi="ar-SA"/>
        </w:rPr>
        <w:t>СЬОМОГО СКЛИКАННЯ</w:t>
      </w:r>
    </w:p>
    <w:p w:rsidR="00393136" w:rsidRPr="00393136" w:rsidRDefault="00393136" w:rsidP="00393136">
      <w:pPr>
        <w:widowControl/>
        <w:tabs>
          <w:tab w:val="left" w:pos="6237"/>
        </w:tabs>
        <w:spacing w:line="360" w:lineRule="auto"/>
        <w:jc w:val="center"/>
        <w:rPr>
          <w:rFonts w:ascii="Times New Roman" w:eastAsia="Times New Roman" w:hAnsi="Times New Roman" w:cs="Times New Roman"/>
          <w:color w:val="auto"/>
          <w:lang w:eastAsia="ru-RU" w:bidi="ar-SA"/>
        </w:rPr>
      </w:pPr>
      <w:r w:rsidRPr="00393136">
        <w:rPr>
          <w:rFonts w:ascii="Times New Roman" w:eastAsia="Times New Roman" w:hAnsi="Times New Roman" w:cs="Times New Roman"/>
          <w:color w:val="auto"/>
          <w:lang w:eastAsia="ru-RU" w:bidi="ar-SA"/>
        </w:rPr>
        <w:t>ТРИДЦЯТЬ ВОСЬМА  СЕСІЯ</w:t>
      </w:r>
    </w:p>
    <w:p w:rsidR="00393136" w:rsidRPr="00393136" w:rsidRDefault="00393136" w:rsidP="00393136">
      <w:pPr>
        <w:widowControl/>
        <w:spacing w:after="200" w:line="360" w:lineRule="auto"/>
        <w:jc w:val="center"/>
        <w:rPr>
          <w:rFonts w:ascii="Times New Roman" w:eastAsia="Times New Roman" w:hAnsi="Times New Roman" w:cs="Times New Roman"/>
          <w:b/>
          <w:bCs/>
          <w:color w:val="auto"/>
          <w:sz w:val="28"/>
          <w:szCs w:val="28"/>
          <w:lang w:eastAsia="ru-RU" w:bidi="ar-SA"/>
        </w:rPr>
      </w:pPr>
      <w:r w:rsidRPr="00393136">
        <w:rPr>
          <w:rFonts w:ascii="Times New Roman" w:eastAsia="Times New Roman" w:hAnsi="Times New Roman" w:cs="Times New Roman"/>
          <w:b/>
          <w:bCs/>
          <w:color w:val="auto"/>
          <w:sz w:val="28"/>
          <w:szCs w:val="28"/>
          <w:lang w:eastAsia="ru-RU" w:bidi="ar-SA"/>
        </w:rPr>
        <w:t>РІШЕННЯ</w:t>
      </w:r>
    </w:p>
    <w:p w:rsidR="00393136" w:rsidRPr="00393136" w:rsidRDefault="00393136" w:rsidP="00393136">
      <w:pPr>
        <w:widowControl/>
        <w:spacing w:line="360" w:lineRule="auto"/>
        <w:rPr>
          <w:rFonts w:ascii="Times New Roman" w:eastAsia="Times New Roman" w:hAnsi="Times New Roman" w:cs="Times New Roman"/>
          <w:color w:val="auto"/>
          <w:lang w:eastAsia="ru-RU" w:bidi="ar-SA"/>
        </w:rPr>
      </w:pPr>
      <w:r w:rsidRPr="00393136">
        <w:rPr>
          <w:rFonts w:ascii="Times New Roman" w:eastAsia="Times New Roman" w:hAnsi="Times New Roman" w:cs="Times New Roman"/>
          <w:color w:val="auto"/>
          <w:lang w:eastAsia="ru-RU" w:bidi="ar-SA"/>
        </w:rPr>
        <w:t xml:space="preserve">від  </w:t>
      </w:r>
      <w:r w:rsidRPr="00393136">
        <w:rPr>
          <w:rFonts w:ascii="Times New Roman" w:eastAsia="Times New Roman" w:hAnsi="Times New Roman" w:cs="Times New Roman"/>
          <w:color w:val="auto"/>
          <w:u w:val="single"/>
          <w:lang w:eastAsia="ru-RU" w:bidi="ar-SA"/>
        </w:rPr>
        <w:t xml:space="preserve">                                   </w:t>
      </w:r>
      <w:r w:rsidRPr="00393136">
        <w:rPr>
          <w:rFonts w:ascii="Times New Roman" w:eastAsia="Times New Roman" w:hAnsi="Times New Roman" w:cs="Times New Roman"/>
          <w:color w:val="auto"/>
          <w:lang w:eastAsia="ru-RU" w:bidi="ar-SA"/>
        </w:rPr>
        <w:t xml:space="preserve"> 2020 р.    </w:t>
      </w:r>
      <w:r w:rsidRPr="00393136">
        <w:rPr>
          <w:rFonts w:ascii="Times New Roman" w:eastAsia="Times New Roman" w:hAnsi="Times New Roman" w:cs="Times New Roman"/>
          <w:color w:val="auto"/>
          <w:lang w:eastAsia="ru-RU" w:bidi="ar-SA"/>
        </w:rPr>
        <w:tab/>
        <w:t xml:space="preserve">м. Сватове                                     №___                     </w:t>
      </w:r>
    </w:p>
    <w:p w:rsidR="00393136" w:rsidRPr="00393136" w:rsidRDefault="00393136" w:rsidP="00393136">
      <w:pPr>
        <w:widowControl/>
        <w:rPr>
          <w:rFonts w:ascii="Calibri" w:eastAsia="Times New Roman" w:hAnsi="Calibri" w:cs="Times New Roman"/>
          <w:b/>
          <w:i/>
          <w:color w:val="auto"/>
          <w:sz w:val="22"/>
          <w:szCs w:val="22"/>
          <w:lang w:eastAsia="ru-RU" w:bidi="ar-SA"/>
        </w:rPr>
      </w:pPr>
    </w:p>
    <w:p w:rsidR="00393136" w:rsidRPr="00393136" w:rsidRDefault="00393136" w:rsidP="00393136">
      <w:pPr>
        <w:widowControl/>
        <w:rPr>
          <w:rFonts w:ascii="Times New Roman" w:eastAsia="Times New Roman" w:hAnsi="Times New Roman" w:cs="Times New Roman"/>
          <w:b/>
          <w:i/>
          <w:color w:val="auto"/>
          <w:lang w:eastAsia="ru-RU" w:bidi="ar-SA"/>
        </w:rPr>
      </w:pPr>
      <w:r w:rsidRPr="00393136">
        <w:rPr>
          <w:rFonts w:ascii="Times New Roman" w:eastAsia="Times New Roman" w:hAnsi="Times New Roman" w:cs="Times New Roman"/>
          <w:b/>
          <w:i/>
          <w:color w:val="auto"/>
          <w:lang w:eastAsia="ru-RU" w:bidi="ar-SA"/>
        </w:rPr>
        <w:t>Про утворення відділу</w:t>
      </w:r>
      <w:r w:rsidR="00CC3508">
        <w:rPr>
          <w:rFonts w:ascii="Times New Roman" w:eastAsia="Times New Roman" w:hAnsi="Times New Roman" w:cs="Times New Roman"/>
          <w:b/>
          <w:i/>
          <w:color w:val="auto"/>
          <w:lang w:eastAsia="ru-RU" w:bidi="ar-SA"/>
        </w:rPr>
        <w:t xml:space="preserve"> землевпорядкування та екології</w:t>
      </w:r>
      <w:r w:rsidRPr="00393136">
        <w:rPr>
          <w:rFonts w:ascii="Times New Roman" w:eastAsia="Times New Roman" w:hAnsi="Times New Roman" w:cs="Times New Roman"/>
          <w:b/>
          <w:i/>
          <w:color w:val="auto"/>
          <w:lang w:eastAsia="ru-RU" w:bidi="ar-SA"/>
        </w:rPr>
        <w:t xml:space="preserve"> </w:t>
      </w:r>
    </w:p>
    <w:p w:rsidR="00393136" w:rsidRPr="00393136" w:rsidRDefault="00393136" w:rsidP="00393136">
      <w:pPr>
        <w:widowControl/>
        <w:rPr>
          <w:rFonts w:ascii="Times New Roman" w:eastAsia="Times New Roman" w:hAnsi="Times New Roman" w:cs="Times New Roman"/>
          <w:b/>
          <w:i/>
          <w:color w:val="auto"/>
          <w:lang w:eastAsia="ru-RU" w:bidi="ar-SA"/>
        </w:rPr>
      </w:pPr>
      <w:r w:rsidRPr="00393136">
        <w:rPr>
          <w:rFonts w:ascii="Times New Roman" w:eastAsia="Times New Roman" w:hAnsi="Times New Roman" w:cs="Times New Roman"/>
          <w:b/>
          <w:i/>
          <w:color w:val="auto"/>
          <w:lang w:eastAsia="ru-RU" w:bidi="ar-SA"/>
        </w:rPr>
        <w:t>Сватівської міської ради</w:t>
      </w:r>
    </w:p>
    <w:p w:rsidR="00393136" w:rsidRPr="00393136" w:rsidRDefault="00393136" w:rsidP="00393136">
      <w:pPr>
        <w:widowControl/>
        <w:rPr>
          <w:rFonts w:ascii="Times New Roman" w:eastAsia="Times New Roman" w:hAnsi="Times New Roman" w:cs="Times New Roman"/>
          <w:b/>
          <w:i/>
          <w:color w:val="auto"/>
          <w:lang w:eastAsia="ru-RU" w:bidi="ar-SA"/>
        </w:rPr>
      </w:pPr>
    </w:p>
    <w:p w:rsidR="00393136" w:rsidRPr="00393136" w:rsidRDefault="00393136" w:rsidP="00393136">
      <w:pPr>
        <w:widowControl/>
        <w:jc w:val="both"/>
        <w:rPr>
          <w:rFonts w:ascii="Times New Roman" w:eastAsia="Times New Roman" w:hAnsi="Times New Roman" w:cs="Times New Roman"/>
          <w:color w:val="auto"/>
          <w:lang w:eastAsia="ru-RU" w:bidi="ar-SA"/>
        </w:rPr>
      </w:pPr>
      <w:r w:rsidRPr="00393136">
        <w:rPr>
          <w:rFonts w:ascii="Times New Roman" w:eastAsia="Times New Roman" w:hAnsi="Times New Roman" w:cs="Times New Roman"/>
          <w:color w:val="auto"/>
          <w:lang w:eastAsia="ru-RU" w:bidi="ar-SA"/>
        </w:rPr>
        <w:t>Керуючись п. 5 ч. 1 ст. 26, ст. 54 Закону України «Про місцеве самоврядування в Україні», з метою оптимізації  і вдосконалення роботи виконавчих органів ради, забезпечення ефективної роботи міської ради та її виконавчих органів,</w:t>
      </w:r>
    </w:p>
    <w:p w:rsidR="00393136" w:rsidRPr="00393136" w:rsidRDefault="00393136" w:rsidP="00393136">
      <w:pPr>
        <w:widowControl/>
        <w:jc w:val="center"/>
        <w:rPr>
          <w:rFonts w:ascii="Times New Roman" w:eastAsia="Times New Roman" w:hAnsi="Times New Roman" w:cs="Times New Roman"/>
          <w:b/>
          <w:color w:val="auto"/>
          <w:lang w:eastAsia="ru-RU" w:bidi="ar-SA"/>
        </w:rPr>
      </w:pPr>
      <w:proofErr w:type="spellStart"/>
      <w:r w:rsidRPr="00393136">
        <w:rPr>
          <w:rFonts w:ascii="Times New Roman" w:eastAsia="Times New Roman" w:hAnsi="Times New Roman" w:cs="Times New Roman"/>
          <w:b/>
          <w:color w:val="auto"/>
          <w:lang w:eastAsia="ru-RU" w:bidi="ar-SA"/>
        </w:rPr>
        <w:t>Сватівська</w:t>
      </w:r>
      <w:proofErr w:type="spellEnd"/>
      <w:r w:rsidRPr="00393136">
        <w:rPr>
          <w:rFonts w:ascii="Times New Roman" w:eastAsia="Times New Roman" w:hAnsi="Times New Roman" w:cs="Times New Roman"/>
          <w:b/>
          <w:color w:val="auto"/>
          <w:lang w:eastAsia="ru-RU" w:bidi="ar-SA"/>
        </w:rPr>
        <w:t xml:space="preserve"> міська рада</w:t>
      </w:r>
    </w:p>
    <w:p w:rsidR="00393136" w:rsidRPr="00393136" w:rsidRDefault="00393136" w:rsidP="00393136">
      <w:pPr>
        <w:widowControl/>
        <w:jc w:val="center"/>
        <w:rPr>
          <w:rFonts w:ascii="Times New Roman" w:eastAsia="Times New Roman" w:hAnsi="Times New Roman" w:cs="Times New Roman"/>
          <w:b/>
          <w:color w:val="auto"/>
          <w:lang w:eastAsia="ru-RU" w:bidi="ar-SA"/>
        </w:rPr>
      </w:pPr>
      <w:r w:rsidRPr="00393136">
        <w:rPr>
          <w:rFonts w:ascii="Times New Roman" w:eastAsia="Times New Roman" w:hAnsi="Times New Roman" w:cs="Times New Roman"/>
          <w:b/>
          <w:color w:val="auto"/>
          <w:lang w:eastAsia="ru-RU" w:bidi="ar-SA"/>
        </w:rPr>
        <w:t>ВИРІШИЛА:</w:t>
      </w:r>
    </w:p>
    <w:p w:rsidR="00393136" w:rsidRPr="00393136" w:rsidRDefault="00393136" w:rsidP="00393136">
      <w:pPr>
        <w:widowControl/>
        <w:jc w:val="center"/>
        <w:rPr>
          <w:rFonts w:ascii="Times New Roman" w:eastAsia="Times New Roman" w:hAnsi="Times New Roman" w:cs="Times New Roman"/>
          <w:color w:val="auto"/>
          <w:lang w:eastAsia="ru-RU" w:bidi="ar-SA"/>
        </w:rPr>
      </w:pPr>
    </w:p>
    <w:p w:rsidR="00393136" w:rsidRPr="00393136" w:rsidRDefault="00393136" w:rsidP="00393136">
      <w:pPr>
        <w:widowControl/>
        <w:jc w:val="both"/>
        <w:rPr>
          <w:rFonts w:ascii="Times New Roman" w:eastAsia="Times New Roman" w:hAnsi="Times New Roman" w:cs="Times New Roman"/>
          <w:color w:val="auto"/>
          <w:lang w:eastAsia="ru-RU" w:bidi="ar-SA"/>
        </w:rPr>
      </w:pPr>
      <w:r w:rsidRPr="00393136">
        <w:rPr>
          <w:rFonts w:ascii="Times New Roman" w:eastAsia="Times New Roman" w:hAnsi="Times New Roman" w:cs="Times New Roman"/>
          <w:color w:val="auto"/>
          <w:lang w:eastAsia="ru-RU" w:bidi="ar-SA"/>
        </w:rPr>
        <w:t>1. Створити відділ</w:t>
      </w:r>
      <w:r w:rsidR="00CC3508">
        <w:rPr>
          <w:rFonts w:ascii="Times New Roman" w:eastAsia="Times New Roman" w:hAnsi="Times New Roman" w:cs="Times New Roman"/>
          <w:color w:val="auto"/>
          <w:lang w:eastAsia="ru-RU" w:bidi="ar-SA"/>
        </w:rPr>
        <w:t xml:space="preserve">у землевпорядкування та екології </w:t>
      </w:r>
      <w:bookmarkStart w:id="1" w:name="_GoBack"/>
      <w:bookmarkEnd w:id="1"/>
      <w:r w:rsidRPr="00393136">
        <w:rPr>
          <w:rFonts w:ascii="Times New Roman" w:eastAsia="Times New Roman" w:hAnsi="Times New Roman" w:cs="Times New Roman"/>
          <w:color w:val="auto"/>
          <w:lang w:eastAsia="ru-RU" w:bidi="ar-SA"/>
        </w:rPr>
        <w:t>при виконавчому комітеті Сватівської міської ради.</w:t>
      </w:r>
    </w:p>
    <w:p w:rsidR="00393136" w:rsidRPr="00393136" w:rsidRDefault="00393136" w:rsidP="00393136">
      <w:pPr>
        <w:widowControl/>
        <w:jc w:val="both"/>
        <w:rPr>
          <w:rFonts w:ascii="Times New Roman" w:eastAsia="Times New Roman" w:hAnsi="Times New Roman" w:cs="Times New Roman"/>
          <w:color w:val="auto"/>
          <w:lang w:eastAsia="ru-RU" w:bidi="ar-SA"/>
        </w:rPr>
      </w:pPr>
      <w:r w:rsidRPr="00393136">
        <w:rPr>
          <w:rFonts w:ascii="Times New Roman" w:eastAsia="Times New Roman" w:hAnsi="Times New Roman" w:cs="Times New Roman"/>
          <w:color w:val="auto"/>
          <w:lang w:eastAsia="ru-RU" w:bidi="ar-SA"/>
        </w:rPr>
        <w:t>2. Затвердити Положення про загальний відділ  згідно з додатком 1 до цього рішення.</w:t>
      </w:r>
    </w:p>
    <w:p w:rsidR="00393136" w:rsidRPr="00393136" w:rsidRDefault="00393136" w:rsidP="00393136">
      <w:pPr>
        <w:widowControl/>
        <w:jc w:val="both"/>
        <w:rPr>
          <w:rFonts w:ascii="Times New Roman" w:eastAsia="Times New Roman" w:hAnsi="Times New Roman" w:cs="Times New Roman"/>
          <w:color w:val="auto"/>
          <w:lang w:eastAsia="ru-RU" w:bidi="ar-SA"/>
        </w:rPr>
      </w:pPr>
      <w:r w:rsidRPr="00393136">
        <w:rPr>
          <w:rFonts w:ascii="Times New Roman" w:eastAsia="Times New Roman" w:hAnsi="Times New Roman" w:cs="Times New Roman"/>
          <w:color w:val="auto"/>
          <w:lang w:eastAsia="ru-RU" w:bidi="ar-SA"/>
        </w:rPr>
        <w:t>3.  Контроль за виконанням цього рішення покласти на постійну депутатську комісію з питань бюджету, соціально-економічного розвитку, промисловості, підприємництва та регуляторної політики.</w:t>
      </w:r>
    </w:p>
    <w:p w:rsidR="00393136" w:rsidRDefault="00393136" w:rsidP="00393136">
      <w:pPr>
        <w:widowControl/>
        <w:rPr>
          <w:rFonts w:ascii="Times New Roman" w:eastAsia="Times New Roman" w:hAnsi="Times New Roman" w:cs="Times New Roman"/>
          <w:color w:val="auto"/>
          <w:lang w:eastAsia="ru-RU" w:bidi="ar-SA"/>
        </w:rPr>
      </w:pPr>
    </w:p>
    <w:p w:rsidR="00393136" w:rsidRPr="00393136" w:rsidRDefault="00393136" w:rsidP="00393136">
      <w:pPr>
        <w:widowControl/>
        <w:rPr>
          <w:rFonts w:ascii="Times New Roman" w:eastAsia="Times New Roman" w:hAnsi="Times New Roman" w:cs="Times New Roman"/>
          <w:color w:val="auto"/>
          <w:lang w:eastAsia="ru-RU" w:bidi="ar-SA"/>
        </w:rPr>
      </w:pPr>
    </w:p>
    <w:p w:rsidR="00393136" w:rsidRPr="00393136" w:rsidRDefault="00393136" w:rsidP="00393136">
      <w:pPr>
        <w:widowControl/>
        <w:rPr>
          <w:rFonts w:ascii="Times New Roman" w:eastAsia="Times New Roman" w:hAnsi="Times New Roman" w:cs="Times New Roman"/>
          <w:b/>
          <w:color w:val="auto"/>
          <w:lang w:eastAsia="ru-RU" w:bidi="ar-SA"/>
        </w:rPr>
      </w:pPr>
      <w:r w:rsidRPr="00393136">
        <w:rPr>
          <w:rFonts w:ascii="Times New Roman" w:eastAsia="Times New Roman" w:hAnsi="Times New Roman" w:cs="Times New Roman"/>
          <w:b/>
          <w:color w:val="auto"/>
          <w:lang w:eastAsia="ru-RU" w:bidi="ar-SA"/>
        </w:rPr>
        <w:t>Сватівський міський голова                                                          Євген РИБАЛКО</w:t>
      </w:r>
    </w:p>
    <w:p w:rsidR="00393136" w:rsidRPr="00393136" w:rsidRDefault="00393136" w:rsidP="00393136">
      <w:pPr>
        <w:widowControl/>
        <w:rPr>
          <w:rFonts w:ascii="Times New Roman" w:eastAsia="Times New Roman" w:hAnsi="Times New Roman" w:cs="Times New Roman"/>
          <w:b/>
          <w:i/>
          <w:color w:val="auto"/>
          <w:lang w:eastAsia="ru-RU" w:bidi="ar-SA"/>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Pr="001C70FD" w:rsidRDefault="00393136" w:rsidP="00393136">
      <w:pPr>
        <w:jc w:val="right"/>
        <w:rPr>
          <w:rStyle w:val="1SegoeUI115pt0pt"/>
          <w:rFonts w:ascii="Times New Roman" w:hAnsi="Times New Roman" w:cs="Times New Roman"/>
          <w:b w:val="0"/>
          <w:sz w:val="24"/>
          <w:szCs w:val="24"/>
        </w:rPr>
      </w:pPr>
      <w:r>
        <w:rPr>
          <w:rStyle w:val="1SegoeUI115pt0pt"/>
          <w:rFonts w:ascii="Times New Roman" w:hAnsi="Times New Roman" w:cs="Times New Roman"/>
          <w:sz w:val="24"/>
          <w:szCs w:val="24"/>
        </w:rPr>
        <w:lastRenderedPageBreak/>
        <w:t xml:space="preserve">  </w:t>
      </w:r>
      <w:r w:rsidR="001C70FD" w:rsidRPr="001C70FD">
        <w:rPr>
          <w:rStyle w:val="1SegoeUI115pt0pt"/>
          <w:rFonts w:ascii="Times New Roman" w:hAnsi="Times New Roman" w:cs="Times New Roman"/>
          <w:b w:val="0"/>
          <w:sz w:val="24"/>
          <w:szCs w:val="24"/>
        </w:rPr>
        <w:t>Додаток</w:t>
      </w:r>
    </w:p>
    <w:p w:rsidR="001C70FD" w:rsidRDefault="001C70FD" w:rsidP="00393136">
      <w:pPr>
        <w:jc w:val="right"/>
        <w:rPr>
          <w:rStyle w:val="1SegoeUI115pt0pt"/>
          <w:rFonts w:ascii="Times New Roman" w:hAnsi="Times New Roman" w:cs="Times New Roman"/>
          <w:b w:val="0"/>
          <w:sz w:val="24"/>
          <w:szCs w:val="24"/>
        </w:rPr>
      </w:pPr>
      <w:r>
        <w:rPr>
          <w:rStyle w:val="1SegoeUI115pt0pt"/>
          <w:rFonts w:ascii="Times New Roman" w:hAnsi="Times New Roman" w:cs="Times New Roman"/>
          <w:b w:val="0"/>
          <w:sz w:val="24"/>
          <w:szCs w:val="24"/>
        </w:rPr>
        <w:t>д</w:t>
      </w:r>
      <w:r w:rsidRPr="001C70FD">
        <w:rPr>
          <w:rStyle w:val="1SegoeUI115pt0pt"/>
          <w:rFonts w:ascii="Times New Roman" w:hAnsi="Times New Roman" w:cs="Times New Roman"/>
          <w:b w:val="0"/>
          <w:sz w:val="24"/>
          <w:szCs w:val="24"/>
        </w:rPr>
        <w:t>о рішення</w:t>
      </w:r>
      <w:r>
        <w:rPr>
          <w:rStyle w:val="1SegoeUI115pt0pt"/>
          <w:rFonts w:ascii="Times New Roman" w:hAnsi="Times New Roman" w:cs="Times New Roman"/>
          <w:b w:val="0"/>
          <w:sz w:val="24"/>
          <w:szCs w:val="24"/>
        </w:rPr>
        <w:t xml:space="preserve">38 сесії Сватівської міської ради </w:t>
      </w:r>
    </w:p>
    <w:p w:rsidR="001C70FD" w:rsidRPr="001C70FD" w:rsidRDefault="001C70FD" w:rsidP="00393136">
      <w:pPr>
        <w:jc w:val="right"/>
        <w:rPr>
          <w:rStyle w:val="1SegoeUI115pt0pt"/>
          <w:rFonts w:ascii="Times New Roman" w:hAnsi="Times New Roman" w:cs="Times New Roman"/>
          <w:b w:val="0"/>
          <w:sz w:val="24"/>
          <w:szCs w:val="24"/>
        </w:rPr>
      </w:pPr>
      <w:r>
        <w:rPr>
          <w:rStyle w:val="1SegoeUI115pt0pt"/>
          <w:rFonts w:ascii="Times New Roman" w:hAnsi="Times New Roman" w:cs="Times New Roman"/>
          <w:b w:val="0"/>
          <w:sz w:val="24"/>
          <w:szCs w:val="24"/>
        </w:rPr>
        <w:t>Від ____________________№___</w:t>
      </w: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393136" w:rsidRDefault="00393136" w:rsidP="00EF4ECF">
      <w:pPr>
        <w:jc w:val="center"/>
        <w:rPr>
          <w:rStyle w:val="1SegoeUI115pt0pt"/>
          <w:rFonts w:ascii="Times New Roman" w:hAnsi="Times New Roman" w:cs="Times New Roman"/>
          <w:sz w:val="24"/>
          <w:szCs w:val="24"/>
        </w:rPr>
      </w:pPr>
    </w:p>
    <w:p w:rsidR="00EF4ECF" w:rsidRPr="00EF4ECF" w:rsidRDefault="00460E6F" w:rsidP="00EF4ECF">
      <w:pPr>
        <w:jc w:val="center"/>
        <w:rPr>
          <w:rStyle w:val="1SegoeUI115pt0pt"/>
          <w:rFonts w:ascii="Times New Roman" w:hAnsi="Times New Roman" w:cs="Times New Roman"/>
          <w:bCs w:val="0"/>
          <w:sz w:val="24"/>
          <w:szCs w:val="24"/>
        </w:rPr>
      </w:pPr>
      <w:r w:rsidRPr="00EF4ECF">
        <w:rPr>
          <w:rStyle w:val="1SegoeUI115pt0pt"/>
          <w:rFonts w:ascii="Times New Roman" w:hAnsi="Times New Roman" w:cs="Times New Roman"/>
          <w:sz w:val="24"/>
          <w:szCs w:val="24"/>
        </w:rPr>
        <w:t>ПОЛОЖЕННЯ</w:t>
      </w:r>
    </w:p>
    <w:p w:rsidR="007C6CF0" w:rsidRDefault="00460E6F" w:rsidP="00EF4ECF">
      <w:pPr>
        <w:jc w:val="center"/>
        <w:rPr>
          <w:rFonts w:ascii="Times New Roman" w:hAnsi="Times New Roman" w:cs="Times New Roman"/>
          <w:b/>
        </w:rPr>
      </w:pPr>
      <w:r w:rsidRPr="00EF4ECF">
        <w:rPr>
          <w:rFonts w:ascii="Times New Roman" w:hAnsi="Times New Roman" w:cs="Times New Roman"/>
          <w:b/>
        </w:rPr>
        <w:t xml:space="preserve">про </w:t>
      </w:r>
      <w:r w:rsidR="00CC3508">
        <w:rPr>
          <w:rFonts w:ascii="Times New Roman" w:hAnsi="Times New Roman" w:cs="Times New Roman"/>
          <w:b/>
        </w:rPr>
        <w:t>відділ землевпорядкування та екології</w:t>
      </w:r>
      <w:r w:rsidRPr="00EF4ECF">
        <w:rPr>
          <w:rFonts w:ascii="Times New Roman" w:hAnsi="Times New Roman" w:cs="Times New Roman"/>
          <w:b/>
        </w:rPr>
        <w:t xml:space="preserve"> виконавчого комітету ради</w:t>
      </w:r>
      <w:bookmarkEnd w:id="0"/>
    </w:p>
    <w:p w:rsidR="00EF4ECF" w:rsidRPr="00EF4ECF" w:rsidRDefault="00EF4ECF" w:rsidP="00EF4ECF">
      <w:pPr>
        <w:jc w:val="center"/>
        <w:rPr>
          <w:rFonts w:ascii="Times New Roman" w:hAnsi="Times New Roman" w:cs="Times New Roman"/>
          <w:b/>
        </w:rPr>
      </w:pPr>
    </w:p>
    <w:p w:rsidR="007C6CF0" w:rsidRDefault="00460E6F" w:rsidP="00EF4ECF">
      <w:pPr>
        <w:pStyle w:val="a9"/>
        <w:numPr>
          <w:ilvl w:val="0"/>
          <w:numId w:val="7"/>
        </w:numPr>
        <w:jc w:val="center"/>
        <w:rPr>
          <w:rFonts w:ascii="Times New Roman" w:hAnsi="Times New Roman" w:cs="Times New Roman"/>
          <w:b/>
        </w:rPr>
      </w:pPr>
      <w:bookmarkStart w:id="2" w:name="bookmark1"/>
      <w:r w:rsidRPr="00EF4ECF">
        <w:rPr>
          <w:rFonts w:ascii="Times New Roman" w:hAnsi="Times New Roman" w:cs="Times New Roman"/>
          <w:b/>
        </w:rPr>
        <w:t>ЗАГАЛЬНІ ПОЛОЖЕННЯ</w:t>
      </w:r>
      <w:bookmarkEnd w:id="2"/>
    </w:p>
    <w:p w:rsidR="00EF4ECF" w:rsidRPr="00EF4ECF" w:rsidRDefault="00EF4ECF" w:rsidP="00EF4ECF">
      <w:pPr>
        <w:pStyle w:val="a9"/>
        <w:numPr>
          <w:ilvl w:val="0"/>
          <w:numId w:val="7"/>
        </w:numPr>
        <w:jc w:val="center"/>
        <w:rPr>
          <w:rFonts w:ascii="Times New Roman" w:hAnsi="Times New Roman" w:cs="Times New Roman"/>
          <w:b/>
        </w:rPr>
      </w:pPr>
    </w:p>
    <w:p w:rsidR="007C6CF0" w:rsidRPr="00EF4ECF" w:rsidRDefault="00CC3508" w:rsidP="001C70FD">
      <w:pPr>
        <w:pStyle w:val="a9"/>
        <w:numPr>
          <w:ilvl w:val="1"/>
          <w:numId w:val="8"/>
        </w:numPr>
        <w:ind w:left="0" w:firstLine="0"/>
        <w:jc w:val="both"/>
        <w:rPr>
          <w:rFonts w:ascii="Times New Roman" w:hAnsi="Times New Roman" w:cs="Times New Roman"/>
        </w:rPr>
      </w:pPr>
      <w:r>
        <w:rPr>
          <w:rFonts w:ascii="Times New Roman" w:hAnsi="Times New Roman" w:cs="Times New Roman"/>
        </w:rPr>
        <w:t xml:space="preserve">Відділ землевпорядкування та екології </w:t>
      </w:r>
      <w:r w:rsidR="00EF4ECF" w:rsidRPr="00EF4ECF">
        <w:rPr>
          <w:rFonts w:ascii="Times New Roman" w:hAnsi="Times New Roman" w:cs="Times New Roman"/>
        </w:rPr>
        <w:t xml:space="preserve"> виконавчого комітету Сватівської міської рад (далі </w:t>
      </w:r>
      <w:r w:rsidR="00460E6F" w:rsidRPr="00EF4ECF">
        <w:rPr>
          <w:rFonts w:ascii="Times New Roman" w:hAnsi="Times New Roman" w:cs="Times New Roman"/>
        </w:rPr>
        <w:t>Відділ) є</w:t>
      </w:r>
      <w:r w:rsidR="00EF4ECF">
        <w:rPr>
          <w:rFonts w:ascii="Times New Roman" w:hAnsi="Times New Roman" w:cs="Times New Roman"/>
        </w:rPr>
        <w:t xml:space="preserve"> </w:t>
      </w:r>
      <w:r w:rsidR="00460E6F" w:rsidRPr="00EF4ECF">
        <w:rPr>
          <w:rFonts w:ascii="Times New Roman" w:hAnsi="Times New Roman" w:cs="Times New Roman"/>
        </w:rPr>
        <w:t xml:space="preserve">структурним підрозділом виконавчого комітету </w:t>
      </w:r>
      <w:r w:rsidR="00EF4ECF">
        <w:rPr>
          <w:rFonts w:ascii="Times New Roman" w:hAnsi="Times New Roman" w:cs="Times New Roman"/>
        </w:rPr>
        <w:t xml:space="preserve">Сватівської міської </w:t>
      </w:r>
      <w:r w:rsidR="00460E6F" w:rsidRPr="00EF4ECF">
        <w:rPr>
          <w:rFonts w:ascii="Times New Roman" w:hAnsi="Times New Roman" w:cs="Times New Roman"/>
        </w:rPr>
        <w:t>ради для реалізації завдань місце</w:t>
      </w:r>
      <w:r w:rsidR="00460E6F" w:rsidRPr="00EF4ECF">
        <w:rPr>
          <w:rFonts w:ascii="Times New Roman" w:hAnsi="Times New Roman" w:cs="Times New Roman"/>
        </w:rPr>
        <w:softHyphen/>
        <w:t>вого самоврядування в сферах земельних відносин, екологічної безпеки громадян, охо</w:t>
      </w:r>
      <w:r w:rsidR="00460E6F" w:rsidRPr="00EF4ECF">
        <w:rPr>
          <w:rFonts w:ascii="Times New Roman" w:hAnsi="Times New Roman" w:cs="Times New Roman"/>
        </w:rPr>
        <w:softHyphen/>
        <w:t>рони навколишнього природного середовища і раціонального природокористування.</w:t>
      </w:r>
    </w:p>
    <w:p w:rsidR="007C6CF0" w:rsidRPr="00EF4ECF" w:rsidRDefault="00460E6F" w:rsidP="001C70FD">
      <w:pPr>
        <w:pStyle w:val="a9"/>
        <w:numPr>
          <w:ilvl w:val="1"/>
          <w:numId w:val="8"/>
        </w:numPr>
        <w:ind w:left="0" w:firstLine="0"/>
        <w:jc w:val="both"/>
        <w:rPr>
          <w:rFonts w:ascii="Times New Roman" w:hAnsi="Times New Roman" w:cs="Times New Roman"/>
        </w:rPr>
      </w:pPr>
      <w:r w:rsidRPr="00EF4ECF">
        <w:rPr>
          <w:rFonts w:ascii="Times New Roman" w:hAnsi="Times New Roman" w:cs="Times New Roman"/>
        </w:rPr>
        <w:t>Відділ входить до структури виконавчого комітету ради, є підзвітним та підкон</w:t>
      </w:r>
      <w:r w:rsidRPr="00EF4ECF">
        <w:rPr>
          <w:rFonts w:ascii="Times New Roman" w:hAnsi="Times New Roman" w:cs="Times New Roman"/>
        </w:rPr>
        <w:softHyphen/>
        <w:t>трольним  голові та його заступнику.</w:t>
      </w:r>
    </w:p>
    <w:p w:rsidR="00EF4ECF" w:rsidRDefault="00460E6F" w:rsidP="001C70FD">
      <w:pPr>
        <w:pStyle w:val="a9"/>
        <w:numPr>
          <w:ilvl w:val="1"/>
          <w:numId w:val="8"/>
        </w:numPr>
        <w:ind w:left="0" w:firstLine="0"/>
        <w:jc w:val="both"/>
        <w:rPr>
          <w:rFonts w:ascii="Times New Roman" w:hAnsi="Times New Roman" w:cs="Times New Roman"/>
        </w:rPr>
      </w:pPr>
      <w:r w:rsidRPr="00EF4ECF">
        <w:rPr>
          <w:rFonts w:ascii="Times New Roman" w:hAnsi="Times New Roman" w:cs="Times New Roman"/>
        </w:rPr>
        <w:t>Відділ</w:t>
      </w:r>
      <w:r w:rsidR="00EF4ECF">
        <w:rPr>
          <w:rFonts w:ascii="Times New Roman" w:hAnsi="Times New Roman" w:cs="Times New Roman"/>
        </w:rPr>
        <w:t xml:space="preserve"> створено без статусу  юридичної особи. </w:t>
      </w:r>
      <w:r w:rsidRPr="00EF4ECF">
        <w:rPr>
          <w:rFonts w:ascii="Times New Roman" w:hAnsi="Times New Roman" w:cs="Times New Roman"/>
        </w:rPr>
        <w:t xml:space="preserve"> </w:t>
      </w:r>
    </w:p>
    <w:p w:rsidR="00EF4ECF" w:rsidRDefault="00460E6F" w:rsidP="001C70FD">
      <w:pPr>
        <w:pStyle w:val="a9"/>
        <w:numPr>
          <w:ilvl w:val="1"/>
          <w:numId w:val="8"/>
        </w:numPr>
        <w:ind w:left="0" w:firstLine="0"/>
        <w:jc w:val="both"/>
        <w:rPr>
          <w:rFonts w:ascii="Times New Roman" w:hAnsi="Times New Roman" w:cs="Times New Roman"/>
        </w:rPr>
      </w:pPr>
      <w:r w:rsidRPr="00EF4ECF">
        <w:rPr>
          <w:rFonts w:ascii="Times New Roman" w:hAnsi="Times New Roman" w:cs="Times New Roman"/>
        </w:rPr>
        <w:t>Відділ у своїй діяльності керується Конституцією і законами України, постано</w:t>
      </w:r>
      <w:r w:rsidRPr="00EF4ECF">
        <w:rPr>
          <w:rFonts w:ascii="Times New Roman" w:hAnsi="Times New Roman" w:cs="Times New Roman"/>
        </w:rPr>
        <w:softHyphen/>
        <w:t>вами Верховної Ради України, указами і розпорядженнями Президента України, дек</w:t>
      </w:r>
      <w:r w:rsidRPr="00EF4ECF">
        <w:rPr>
          <w:rFonts w:ascii="Times New Roman" w:hAnsi="Times New Roman" w:cs="Times New Roman"/>
        </w:rPr>
        <w:softHyphen/>
        <w:t>ретами, постановами і розпорядженнями Кабінету Міністрів України, наказами</w:t>
      </w:r>
      <w:r w:rsidR="00EF4ECF" w:rsidRPr="00EF4ECF">
        <w:rPr>
          <w:rFonts w:ascii="Times New Roman" w:hAnsi="Times New Roman" w:cs="Times New Roman"/>
        </w:rPr>
        <w:t xml:space="preserve"> </w:t>
      </w:r>
      <w:r w:rsidRPr="00EF4ECF">
        <w:rPr>
          <w:rFonts w:ascii="Times New Roman" w:hAnsi="Times New Roman" w:cs="Times New Roman"/>
        </w:rPr>
        <w:t>профільного міністерства та його обласного терито</w:t>
      </w:r>
      <w:r w:rsidR="00EF4ECF" w:rsidRPr="00EF4ECF">
        <w:rPr>
          <w:rFonts w:ascii="Times New Roman" w:hAnsi="Times New Roman" w:cs="Times New Roman"/>
        </w:rPr>
        <w:t xml:space="preserve">ріального підрозділу, рішеннями Сватівської міської </w:t>
      </w:r>
      <w:r w:rsidR="00EF4ECF">
        <w:rPr>
          <w:rFonts w:ascii="Times New Roman" w:hAnsi="Times New Roman" w:cs="Times New Roman"/>
        </w:rPr>
        <w:t xml:space="preserve"> </w:t>
      </w:r>
      <w:r w:rsidRPr="00EF4ECF">
        <w:rPr>
          <w:rFonts w:ascii="Times New Roman" w:hAnsi="Times New Roman" w:cs="Times New Roman"/>
        </w:rPr>
        <w:t xml:space="preserve">ради та її виконавчого комітету, розпорядженнями та дорученнями </w:t>
      </w:r>
      <w:r w:rsidR="00EF4ECF">
        <w:rPr>
          <w:rFonts w:ascii="Times New Roman" w:hAnsi="Times New Roman" w:cs="Times New Roman"/>
        </w:rPr>
        <w:t>міського</w:t>
      </w:r>
      <w:r w:rsidRPr="00EF4ECF">
        <w:rPr>
          <w:rFonts w:ascii="Times New Roman" w:hAnsi="Times New Roman" w:cs="Times New Roman"/>
        </w:rPr>
        <w:t xml:space="preserve"> голови, цим По</w:t>
      </w:r>
      <w:r w:rsidRPr="00EF4ECF">
        <w:rPr>
          <w:rFonts w:ascii="Times New Roman" w:hAnsi="Times New Roman" w:cs="Times New Roman"/>
        </w:rPr>
        <w:softHyphen/>
        <w:t>ложенням та іншими нормативними актами.</w:t>
      </w:r>
    </w:p>
    <w:p w:rsidR="002C39CB" w:rsidRDefault="00460E6F" w:rsidP="001C70FD">
      <w:pPr>
        <w:pStyle w:val="a9"/>
        <w:numPr>
          <w:ilvl w:val="1"/>
          <w:numId w:val="8"/>
        </w:numPr>
        <w:ind w:left="0" w:firstLine="0"/>
        <w:jc w:val="both"/>
        <w:rPr>
          <w:rFonts w:ascii="Times New Roman" w:hAnsi="Times New Roman" w:cs="Times New Roman"/>
        </w:rPr>
      </w:pPr>
      <w:r w:rsidRPr="00EF4ECF">
        <w:rPr>
          <w:rFonts w:ascii="Times New Roman" w:hAnsi="Times New Roman" w:cs="Times New Roman"/>
        </w:rPr>
        <w:t>Положення про Відділ, структура, штатна чисельність та фонд оплати праці спе</w:t>
      </w:r>
      <w:r w:rsidRPr="00EF4ECF">
        <w:rPr>
          <w:rFonts w:ascii="Times New Roman" w:hAnsi="Times New Roman" w:cs="Times New Roman"/>
        </w:rPr>
        <w:softHyphen/>
        <w:t>ціалістів Відділу затверджується рішенням ради.</w:t>
      </w:r>
    </w:p>
    <w:p w:rsidR="007C6CF0" w:rsidRDefault="00460E6F" w:rsidP="001C70FD">
      <w:pPr>
        <w:pStyle w:val="a9"/>
        <w:numPr>
          <w:ilvl w:val="1"/>
          <w:numId w:val="8"/>
        </w:numPr>
        <w:ind w:left="0" w:firstLine="0"/>
        <w:jc w:val="both"/>
        <w:rPr>
          <w:rFonts w:ascii="Times New Roman" w:hAnsi="Times New Roman" w:cs="Times New Roman"/>
        </w:rPr>
      </w:pPr>
      <w:r w:rsidRPr="002C39CB">
        <w:rPr>
          <w:rFonts w:ascii="Times New Roman" w:hAnsi="Times New Roman" w:cs="Times New Roman"/>
        </w:rPr>
        <w:t xml:space="preserve">Порядок взаємодії Відділу з іншими виконавчими органами </w:t>
      </w:r>
      <w:r w:rsidR="002C39CB">
        <w:rPr>
          <w:rFonts w:ascii="Times New Roman" w:hAnsi="Times New Roman" w:cs="Times New Roman"/>
        </w:rPr>
        <w:t>Сватівської міської</w:t>
      </w:r>
      <w:r w:rsidRPr="002C39CB">
        <w:rPr>
          <w:rFonts w:ascii="Times New Roman" w:hAnsi="Times New Roman" w:cs="Times New Roman"/>
        </w:rPr>
        <w:t xml:space="preserve"> ради визначається </w:t>
      </w:r>
      <w:r w:rsidR="002C39CB">
        <w:rPr>
          <w:rFonts w:ascii="Times New Roman" w:hAnsi="Times New Roman" w:cs="Times New Roman"/>
        </w:rPr>
        <w:t xml:space="preserve">міським </w:t>
      </w:r>
      <w:r w:rsidRPr="002C39CB">
        <w:rPr>
          <w:rFonts w:ascii="Times New Roman" w:hAnsi="Times New Roman" w:cs="Times New Roman"/>
        </w:rPr>
        <w:t xml:space="preserve"> головою.</w:t>
      </w:r>
    </w:p>
    <w:p w:rsidR="002C39CB" w:rsidRPr="002C39CB" w:rsidRDefault="002C39CB" w:rsidP="002C39CB">
      <w:pPr>
        <w:pStyle w:val="a9"/>
        <w:ind w:left="420"/>
        <w:jc w:val="both"/>
        <w:rPr>
          <w:rFonts w:ascii="Times New Roman" w:hAnsi="Times New Roman" w:cs="Times New Roman"/>
        </w:rPr>
      </w:pPr>
    </w:p>
    <w:p w:rsidR="007C6CF0" w:rsidRDefault="002C39CB" w:rsidP="002C39CB">
      <w:pPr>
        <w:jc w:val="center"/>
        <w:rPr>
          <w:rFonts w:ascii="Times New Roman" w:hAnsi="Times New Roman" w:cs="Times New Roman"/>
          <w:b/>
        </w:rPr>
      </w:pPr>
      <w:r w:rsidRPr="002C39CB">
        <w:rPr>
          <w:rFonts w:ascii="Times New Roman" w:hAnsi="Times New Roman" w:cs="Times New Roman"/>
          <w:b/>
        </w:rPr>
        <w:t xml:space="preserve">ІІ. </w:t>
      </w:r>
      <w:r w:rsidR="00460E6F" w:rsidRPr="002C39CB">
        <w:rPr>
          <w:rFonts w:ascii="Times New Roman" w:hAnsi="Times New Roman" w:cs="Times New Roman"/>
          <w:b/>
        </w:rPr>
        <w:t>ЗАВДАННЯ ТА ПОВНОВАЖЕННЯ ВІДДІЛУ</w:t>
      </w:r>
    </w:p>
    <w:p w:rsidR="002C39CB" w:rsidRPr="002C39CB" w:rsidRDefault="002C39CB" w:rsidP="002C39CB">
      <w:pPr>
        <w:jc w:val="center"/>
        <w:rPr>
          <w:rFonts w:ascii="Times New Roman" w:hAnsi="Times New Roman" w:cs="Times New Roman"/>
          <w:b/>
        </w:rPr>
      </w:pPr>
    </w:p>
    <w:p w:rsidR="007C6CF0" w:rsidRPr="002C39CB" w:rsidRDefault="00460E6F" w:rsidP="002C39CB">
      <w:pPr>
        <w:pStyle w:val="a9"/>
        <w:numPr>
          <w:ilvl w:val="1"/>
          <w:numId w:val="7"/>
        </w:numPr>
        <w:jc w:val="both"/>
        <w:rPr>
          <w:rFonts w:ascii="Times New Roman" w:hAnsi="Times New Roman" w:cs="Times New Roman"/>
        </w:rPr>
      </w:pPr>
      <w:r w:rsidRPr="002C39CB">
        <w:rPr>
          <w:rFonts w:ascii="Times New Roman" w:hAnsi="Times New Roman" w:cs="Times New Roman"/>
        </w:rPr>
        <w:t>Основними завданнями відділу є:</w:t>
      </w:r>
    </w:p>
    <w:p w:rsidR="007C6CF0" w:rsidRPr="00EF4ECF" w:rsidRDefault="002C39CB" w:rsidP="00EF4ECF">
      <w:pPr>
        <w:jc w:val="both"/>
        <w:rPr>
          <w:rFonts w:ascii="Times New Roman" w:hAnsi="Times New Roman" w:cs="Times New Roman"/>
        </w:rPr>
      </w:pPr>
      <w:r>
        <w:rPr>
          <w:rFonts w:ascii="Times New Roman" w:hAnsi="Times New Roman" w:cs="Times New Roman"/>
        </w:rPr>
        <w:t xml:space="preserve">2.1.1. </w:t>
      </w:r>
      <w:r w:rsidR="00460E6F" w:rsidRPr="00EF4ECF">
        <w:rPr>
          <w:rFonts w:ascii="Times New Roman" w:hAnsi="Times New Roman" w:cs="Times New Roman"/>
        </w:rPr>
        <w:t>У сфері дотримання земельного законодавства:</w:t>
      </w:r>
    </w:p>
    <w:p w:rsidR="007C6CF0" w:rsidRPr="00EF4ECF" w:rsidRDefault="002C39CB" w:rsidP="00EF4ECF">
      <w:pPr>
        <w:jc w:val="both"/>
        <w:rPr>
          <w:rFonts w:ascii="Times New Roman" w:hAnsi="Times New Roman" w:cs="Times New Roman"/>
        </w:rPr>
      </w:pPr>
      <w:r>
        <w:rPr>
          <w:rFonts w:ascii="Times New Roman" w:hAnsi="Times New Roman" w:cs="Times New Roman"/>
        </w:rPr>
        <w:t xml:space="preserve">1) </w:t>
      </w:r>
      <w:r w:rsidR="00460E6F" w:rsidRPr="00EF4ECF">
        <w:rPr>
          <w:rFonts w:ascii="Times New Roman" w:hAnsi="Times New Roman" w:cs="Times New Roman"/>
        </w:rPr>
        <w:t>Забезпечення конституційних та законних прав громадян та юридичних осіб на землю відповідно до Конституції України, Земельного кодексу України, інших законів та нормативних актів України.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2) </w:t>
      </w:r>
      <w:r w:rsidRPr="00EF4ECF">
        <w:rPr>
          <w:rFonts w:ascii="Times New Roman" w:hAnsi="Times New Roman" w:cs="Times New Roman"/>
        </w:rPr>
        <w:t xml:space="preserve">Надання пропозицій та підготовка проектів рішень </w:t>
      </w:r>
      <w:r w:rsidR="002C39CB">
        <w:rPr>
          <w:rFonts w:ascii="Times New Roman" w:hAnsi="Times New Roman" w:cs="Times New Roman"/>
        </w:rPr>
        <w:t xml:space="preserve">Сватівської міської </w:t>
      </w:r>
      <w:r w:rsidRPr="00EF4ECF">
        <w:rPr>
          <w:rFonts w:ascii="Times New Roman" w:hAnsi="Times New Roman" w:cs="Times New Roman"/>
        </w:rPr>
        <w:t xml:space="preserve"> ради та актів виконавчого комітету ради з питань, що належать до компетенції Відділу.</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3) </w:t>
      </w:r>
      <w:r w:rsidRPr="00EF4ECF">
        <w:rPr>
          <w:rFonts w:ascii="Times New Roman" w:hAnsi="Times New Roman" w:cs="Times New Roman"/>
        </w:rPr>
        <w:t>Здійснення самоврядного контролю за використанням та охороною земель, за надходження орендної плати за землю, за складанням землевпорядної документації. Забезпечення виконання Законів України, актів Президента України, постанов Кабінету Міністрів України,, актів центральних органів виконавчої влади, рішень ради та її ви</w:t>
      </w:r>
      <w:r w:rsidRPr="00EF4ECF">
        <w:rPr>
          <w:rFonts w:ascii="Times New Roman" w:hAnsi="Times New Roman" w:cs="Times New Roman"/>
        </w:rPr>
        <w:softHyphen/>
        <w:t>конавчого органу.</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4) </w:t>
      </w:r>
      <w:r w:rsidRPr="00EF4ECF">
        <w:rPr>
          <w:rFonts w:ascii="Times New Roman" w:hAnsi="Times New Roman" w:cs="Times New Roman"/>
        </w:rPr>
        <w:t>Внесення пропозицій до відповідних інстанцій при формуванні та підготовці проектів нормативно-правових актів в галузі регулювання земельних відносин.</w:t>
      </w:r>
    </w:p>
    <w:p w:rsidR="007C6CF0" w:rsidRPr="00EF4ECF" w:rsidRDefault="002C39CB" w:rsidP="00EF4ECF">
      <w:pPr>
        <w:jc w:val="both"/>
        <w:rPr>
          <w:rFonts w:ascii="Times New Roman" w:hAnsi="Times New Roman" w:cs="Times New Roman"/>
        </w:rPr>
      </w:pPr>
      <w:r>
        <w:rPr>
          <w:rFonts w:ascii="Times New Roman" w:hAnsi="Times New Roman" w:cs="Times New Roman"/>
        </w:rPr>
        <w:t xml:space="preserve">5) </w:t>
      </w:r>
      <w:r w:rsidR="00460E6F" w:rsidRPr="00EF4ECF">
        <w:rPr>
          <w:rFonts w:ascii="Times New Roman" w:hAnsi="Times New Roman" w:cs="Times New Roman"/>
        </w:rPr>
        <w:t xml:space="preserve"> Надання методичної допомоги структурним підрозділам </w:t>
      </w:r>
      <w:r>
        <w:rPr>
          <w:rFonts w:ascii="Times New Roman" w:hAnsi="Times New Roman" w:cs="Times New Roman"/>
        </w:rPr>
        <w:t>міської</w:t>
      </w:r>
      <w:r w:rsidR="00460E6F" w:rsidRPr="00EF4ECF">
        <w:rPr>
          <w:rFonts w:ascii="Times New Roman" w:hAnsi="Times New Roman" w:cs="Times New Roman"/>
        </w:rPr>
        <w:t xml:space="preserve"> ради при розгляді питань в галузі земельних відносин.</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6) </w:t>
      </w:r>
      <w:r w:rsidRPr="00EF4ECF">
        <w:rPr>
          <w:rFonts w:ascii="Times New Roman" w:hAnsi="Times New Roman" w:cs="Times New Roman"/>
        </w:rPr>
        <w:t>Розгляд звернень громадян та юридичних осіб з питань, що відносяться до фун</w:t>
      </w:r>
      <w:r w:rsidRPr="00EF4ECF">
        <w:rPr>
          <w:rFonts w:ascii="Times New Roman" w:hAnsi="Times New Roman" w:cs="Times New Roman"/>
        </w:rPr>
        <w:softHyphen/>
        <w:t>кціональних повноважень Відділу.</w:t>
      </w:r>
    </w:p>
    <w:p w:rsidR="007C6CF0" w:rsidRPr="00EF4ECF" w:rsidRDefault="002C39CB" w:rsidP="00EF4ECF">
      <w:pPr>
        <w:jc w:val="both"/>
        <w:rPr>
          <w:rFonts w:ascii="Times New Roman" w:hAnsi="Times New Roman" w:cs="Times New Roman"/>
        </w:rPr>
      </w:pPr>
      <w:r>
        <w:rPr>
          <w:rStyle w:val="3SegoeUI95pt0pt"/>
          <w:rFonts w:ascii="Times New Roman" w:hAnsi="Times New Roman" w:cs="Times New Roman"/>
          <w:b w:val="0"/>
          <w:i w:val="0"/>
          <w:iCs w:val="0"/>
          <w:sz w:val="24"/>
          <w:szCs w:val="24"/>
        </w:rPr>
        <w:t xml:space="preserve">2.1.2. </w:t>
      </w:r>
      <w:r w:rsidR="00460E6F" w:rsidRPr="002C39CB">
        <w:rPr>
          <w:rStyle w:val="3SegoeUI95pt0pt"/>
          <w:rFonts w:ascii="Times New Roman" w:hAnsi="Times New Roman" w:cs="Times New Roman"/>
          <w:b w:val="0"/>
          <w:i w:val="0"/>
          <w:iCs w:val="0"/>
          <w:sz w:val="24"/>
          <w:szCs w:val="24"/>
        </w:rPr>
        <w:t xml:space="preserve">У </w:t>
      </w:r>
      <w:r w:rsidR="00460E6F" w:rsidRPr="00EF4ECF">
        <w:rPr>
          <w:rFonts w:ascii="Times New Roman" w:hAnsi="Times New Roman" w:cs="Times New Roman"/>
        </w:rPr>
        <w:t>сфері дотримання екологічного та природоохоронного законодавства:</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1) </w:t>
      </w:r>
      <w:r w:rsidRPr="00EF4ECF">
        <w:rPr>
          <w:rFonts w:ascii="Times New Roman" w:hAnsi="Times New Roman" w:cs="Times New Roman"/>
        </w:rPr>
        <w:t>Здійснює контроль за дотриманням природоохоронного законодавства, вико</w:t>
      </w:r>
      <w:r w:rsidRPr="00EF4ECF">
        <w:rPr>
          <w:rFonts w:ascii="Times New Roman" w:hAnsi="Times New Roman" w:cs="Times New Roman"/>
        </w:rPr>
        <w:softHyphen/>
        <w:t>ристанням і охороною природних ресурсів загальнодержавного та місцевого значення.</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2) </w:t>
      </w:r>
      <w:r w:rsidRPr="00EF4ECF">
        <w:rPr>
          <w:rFonts w:ascii="Times New Roman" w:hAnsi="Times New Roman" w:cs="Times New Roman"/>
        </w:rPr>
        <w:t xml:space="preserve">Готує і подає на затвердження виконавчому комітету </w:t>
      </w:r>
      <w:r w:rsidR="002C39CB">
        <w:rPr>
          <w:rFonts w:ascii="Times New Roman" w:hAnsi="Times New Roman" w:cs="Times New Roman"/>
        </w:rPr>
        <w:t>міської</w:t>
      </w:r>
      <w:r w:rsidRPr="00EF4ECF">
        <w:rPr>
          <w:rFonts w:ascii="Times New Roman" w:hAnsi="Times New Roman" w:cs="Times New Roman"/>
        </w:rPr>
        <w:t xml:space="preserve"> ради проекти місцевих програм охорони довкілля, бере участь у підготовці загальнодержавних і. регіональних програм охорони довкілля.</w:t>
      </w:r>
    </w:p>
    <w:p w:rsidR="007C6CF0" w:rsidRPr="00EF4ECF" w:rsidRDefault="002C39CB" w:rsidP="00EF4ECF">
      <w:pPr>
        <w:jc w:val="both"/>
        <w:rPr>
          <w:rFonts w:ascii="Times New Roman" w:hAnsi="Times New Roman" w:cs="Times New Roman"/>
        </w:rPr>
      </w:pPr>
      <w:r>
        <w:rPr>
          <w:rFonts w:ascii="Times New Roman" w:hAnsi="Times New Roman" w:cs="Times New Roman"/>
        </w:rPr>
        <w:lastRenderedPageBreak/>
        <w:t xml:space="preserve">3) </w:t>
      </w:r>
      <w:r w:rsidR="00460E6F" w:rsidRPr="00EF4ECF">
        <w:rPr>
          <w:rFonts w:ascii="Times New Roman" w:hAnsi="Times New Roman" w:cs="Times New Roman"/>
        </w:rPr>
        <w:t xml:space="preserve"> Готує і вносить на розгляд</w:t>
      </w:r>
      <w:r>
        <w:rPr>
          <w:rFonts w:ascii="Times New Roman" w:hAnsi="Times New Roman" w:cs="Times New Roman"/>
        </w:rPr>
        <w:t xml:space="preserve"> міської </w:t>
      </w:r>
      <w:r w:rsidR="00460E6F" w:rsidRPr="00EF4ECF">
        <w:rPr>
          <w:rFonts w:ascii="Times New Roman" w:hAnsi="Times New Roman" w:cs="Times New Roman"/>
        </w:rPr>
        <w:t xml:space="preserve"> ради пропозиції щодо ухвалення рішень про ор</w:t>
      </w:r>
      <w:r w:rsidR="00460E6F" w:rsidRPr="00EF4ECF">
        <w:rPr>
          <w:rFonts w:ascii="Times New Roman" w:hAnsi="Times New Roman" w:cs="Times New Roman"/>
        </w:rPr>
        <w:softHyphen/>
        <w:t>ганізацію територій і об'єктів природно-заповідного фонду місцевого значення.</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4) </w:t>
      </w:r>
      <w:r w:rsidRPr="00EF4ECF">
        <w:rPr>
          <w:rFonts w:ascii="Times New Roman" w:hAnsi="Times New Roman" w:cs="Times New Roman"/>
        </w:rPr>
        <w:t>Забезпечує систематичне і оперативне інформування населення, підприємств, установ та організацій про стан навколишнього природного середовища на території громади та прилеглих територіях.</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6) </w:t>
      </w:r>
      <w:r w:rsidRPr="00EF4ECF">
        <w:rPr>
          <w:rFonts w:ascii="Times New Roman" w:hAnsi="Times New Roman" w:cs="Times New Roman"/>
        </w:rPr>
        <w:t>Сприяє екологічній освіті та екологічному вихованню громадян.</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7) </w:t>
      </w:r>
      <w:r w:rsidRPr="00EF4ECF">
        <w:rPr>
          <w:rFonts w:ascii="Times New Roman" w:hAnsi="Times New Roman" w:cs="Times New Roman"/>
        </w:rPr>
        <w:t>Формує банк екологічних даних про стан навколишнього природного середо</w:t>
      </w:r>
      <w:r w:rsidRPr="00EF4ECF">
        <w:rPr>
          <w:rFonts w:ascii="Times New Roman" w:hAnsi="Times New Roman" w:cs="Times New Roman"/>
        </w:rPr>
        <w:softHyphen/>
        <w:t>вища на території громади.</w:t>
      </w:r>
    </w:p>
    <w:p w:rsidR="007C6CF0" w:rsidRPr="00EF4ECF" w:rsidRDefault="002C39CB" w:rsidP="00EF4ECF">
      <w:pPr>
        <w:jc w:val="both"/>
        <w:rPr>
          <w:rFonts w:ascii="Times New Roman" w:hAnsi="Times New Roman" w:cs="Times New Roman"/>
        </w:rPr>
      </w:pPr>
      <w:r w:rsidRPr="002C39CB">
        <w:rPr>
          <w:rStyle w:val="24"/>
          <w:rFonts w:ascii="Times New Roman" w:hAnsi="Times New Roman" w:cs="Times New Roman"/>
          <w:b w:val="0"/>
          <w:sz w:val="24"/>
          <w:szCs w:val="24"/>
          <w:u w:val="none"/>
        </w:rPr>
        <w:t xml:space="preserve">2.2. </w:t>
      </w:r>
      <w:r w:rsidR="00460E6F" w:rsidRPr="002C39CB">
        <w:rPr>
          <w:rStyle w:val="24"/>
          <w:rFonts w:ascii="Times New Roman" w:hAnsi="Times New Roman" w:cs="Times New Roman"/>
          <w:b w:val="0"/>
          <w:sz w:val="24"/>
          <w:szCs w:val="24"/>
          <w:u w:val="none"/>
        </w:rPr>
        <w:t>Відділ відповідно до</w:t>
      </w:r>
      <w:r w:rsidR="00460E6F" w:rsidRPr="00EF4ECF">
        <w:rPr>
          <w:rFonts w:ascii="Times New Roman" w:hAnsi="Times New Roman" w:cs="Times New Roman"/>
        </w:rPr>
        <w:t xml:space="preserve"> покладених на нього завдань:</w:t>
      </w:r>
    </w:p>
    <w:p w:rsidR="007C6CF0" w:rsidRPr="00EF4ECF" w:rsidRDefault="002C39CB" w:rsidP="00EF4ECF">
      <w:pPr>
        <w:jc w:val="both"/>
        <w:rPr>
          <w:rFonts w:ascii="Times New Roman" w:hAnsi="Times New Roman" w:cs="Times New Roman"/>
        </w:rPr>
      </w:pPr>
      <w:r>
        <w:rPr>
          <w:rFonts w:ascii="Times New Roman" w:hAnsi="Times New Roman" w:cs="Times New Roman"/>
        </w:rPr>
        <w:t xml:space="preserve">2.2.1. </w:t>
      </w:r>
      <w:r w:rsidR="00460E6F" w:rsidRPr="00EF4ECF">
        <w:rPr>
          <w:rFonts w:ascii="Times New Roman" w:hAnsi="Times New Roman" w:cs="Times New Roman"/>
        </w:rPr>
        <w:t xml:space="preserve"> Надає адміністративні послуги мешканцям громади. Здійснює прийом громадян та юридичних осіб. Надає роз'яснення щодо відведення та оформлення земельних ді</w:t>
      </w:r>
      <w:r w:rsidR="00460E6F" w:rsidRPr="00EF4ECF">
        <w:rPr>
          <w:rFonts w:ascii="Times New Roman" w:hAnsi="Times New Roman" w:cs="Times New Roman"/>
        </w:rPr>
        <w:softHyphen/>
        <w:t>лянок в оренду, передачі земельних ділянок безоплатно у власність, викупу земельних ділянок, припинення користування земельними ділянками, вилучення земельних ділянок для суспільних потреб та вирішення інших питань, передбачених Земельним кодексом та іншими законами України у сфері земельних відносин. Проводить розгляд заяв, не</w:t>
      </w:r>
      <w:r w:rsidR="00460E6F" w:rsidRPr="00EF4ECF">
        <w:rPr>
          <w:rFonts w:ascii="Times New Roman" w:hAnsi="Times New Roman" w:cs="Times New Roman"/>
        </w:rPr>
        <w:softHyphen/>
        <w:t>обхідних для вирішення питання по суті.</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2.2.2. Готує проекти рішень Сватівської міської</w:t>
      </w:r>
      <w:r w:rsidRPr="00EF4ECF">
        <w:rPr>
          <w:rFonts w:ascii="Times New Roman" w:hAnsi="Times New Roman" w:cs="Times New Roman"/>
        </w:rPr>
        <w:t xml:space="preserve"> ради в сфері земельних відносин та погоджує їх від</w:t>
      </w:r>
      <w:r w:rsidRPr="00EF4ECF">
        <w:rPr>
          <w:rFonts w:ascii="Times New Roman" w:hAnsi="Times New Roman" w:cs="Times New Roman"/>
        </w:rPr>
        <w:softHyphen/>
        <w:t xml:space="preserve">повідно до Регламенту роботи </w:t>
      </w:r>
      <w:r w:rsidR="002C39CB">
        <w:rPr>
          <w:rFonts w:ascii="Times New Roman" w:hAnsi="Times New Roman" w:cs="Times New Roman"/>
        </w:rPr>
        <w:t>Сватівської міської</w:t>
      </w:r>
      <w:r w:rsidRPr="00EF4ECF">
        <w:rPr>
          <w:rFonts w:ascii="Times New Roman" w:hAnsi="Times New Roman" w:cs="Times New Roman"/>
        </w:rPr>
        <w:t xml:space="preserve"> ради (далі - Регламент).</w:t>
      </w:r>
    </w:p>
    <w:p w:rsidR="007C6CF0" w:rsidRPr="00EF4ECF" w:rsidRDefault="002C39CB" w:rsidP="00EF4ECF">
      <w:pPr>
        <w:jc w:val="both"/>
        <w:rPr>
          <w:rFonts w:ascii="Times New Roman" w:hAnsi="Times New Roman" w:cs="Times New Roman"/>
        </w:rPr>
      </w:pPr>
      <w:r>
        <w:rPr>
          <w:rFonts w:ascii="Times New Roman" w:hAnsi="Times New Roman" w:cs="Times New Roman"/>
        </w:rPr>
        <w:t>2.2.3.</w:t>
      </w:r>
      <w:r w:rsidR="00460E6F" w:rsidRPr="00EF4ECF">
        <w:rPr>
          <w:rFonts w:ascii="Times New Roman" w:hAnsi="Times New Roman" w:cs="Times New Roman"/>
        </w:rPr>
        <w:t xml:space="preserve"> Вносить на розгляд постійної комісії</w:t>
      </w:r>
      <w:r>
        <w:rPr>
          <w:rFonts w:ascii="Times New Roman" w:hAnsi="Times New Roman" w:cs="Times New Roman"/>
        </w:rPr>
        <w:t xml:space="preserve"> міської </w:t>
      </w:r>
      <w:r w:rsidR="00460E6F" w:rsidRPr="00EF4ECF">
        <w:rPr>
          <w:rFonts w:ascii="Times New Roman" w:hAnsi="Times New Roman" w:cs="Times New Roman"/>
        </w:rPr>
        <w:t xml:space="preserve"> ради</w:t>
      </w:r>
      <w:r w:rsidRPr="002C39CB">
        <w:t xml:space="preserve"> </w:t>
      </w:r>
      <w:r>
        <w:rPr>
          <w:rFonts w:ascii="Times New Roman" w:hAnsi="Times New Roman" w:cs="Times New Roman"/>
        </w:rPr>
        <w:t xml:space="preserve">з </w:t>
      </w:r>
      <w:r w:rsidRPr="002C39CB">
        <w:rPr>
          <w:rFonts w:ascii="Times New Roman" w:hAnsi="Times New Roman" w:cs="Times New Roman"/>
        </w:rPr>
        <w:t>питань будівництва, благоустрою, житлово-комунального господарства, земельних відносин та екології:</w:t>
      </w:r>
      <w:r w:rsidR="00460E6F" w:rsidRPr="00EF4ECF">
        <w:rPr>
          <w:rFonts w:ascii="Times New Roman" w:hAnsi="Times New Roman" w:cs="Times New Roman"/>
        </w:rPr>
        <w:t xml:space="preserve"> проекти рішень з питань б</w:t>
      </w:r>
      <w:r>
        <w:rPr>
          <w:rFonts w:ascii="Times New Roman" w:hAnsi="Times New Roman" w:cs="Times New Roman"/>
        </w:rPr>
        <w:t>удівництва та землекористування</w:t>
      </w:r>
      <w:r w:rsidR="00460E6F" w:rsidRPr="00EF4ECF">
        <w:rPr>
          <w:rFonts w:ascii="Times New Roman" w:hAnsi="Times New Roman" w:cs="Times New Roman"/>
        </w:rPr>
        <w:t>, звернення громадян та юридичних осіб відповідно до Регламенту.</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2.2.4. </w:t>
      </w:r>
      <w:r w:rsidRPr="00EF4ECF">
        <w:rPr>
          <w:rFonts w:ascii="Times New Roman" w:hAnsi="Times New Roman" w:cs="Times New Roman"/>
        </w:rPr>
        <w:t>Здійснює комунікації з органами виконавчої влади в сфері земельних відносин.</w:t>
      </w:r>
    </w:p>
    <w:p w:rsidR="007C6CF0" w:rsidRPr="00EF4ECF" w:rsidRDefault="002C39CB" w:rsidP="00EF4ECF">
      <w:pPr>
        <w:jc w:val="both"/>
        <w:rPr>
          <w:rFonts w:ascii="Times New Roman" w:hAnsi="Times New Roman" w:cs="Times New Roman"/>
        </w:rPr>
      </w:pPr>
      <w:r>
        <w:rPr>
          <w:rFonts w:ascii="Times New Roman" w:hAnsi="Times New Roman" w:cs="Times New Roman"/>
        </w:rPr>
        <w:t>2.2.5.</w:t>
      </w:r>
      <w:r w:rsidR="00460E6F" w:rsidRPr="00EF4ECF">
        <w:rPr>
          <w:rFonts w:ascii="Times New Roman" w:hAnsi="Times New Roman" w:cs="Times New Roman"/>
        </w:rPr>
        <w:t xml:space="preserve"> Бере участь в розробці необхідних заходів щодо ліквідації наслідків екологіч</w:t>
      </w:r>
      <w:r w:rsidR="00460E6F" w:rsidRPr="00EF4ECF">
        <w:rPr>
          <w:rFonts w:ascii="Times New Roman" w:hAnsi="Times New Roman" w:cs="Times New Roman"/>
        </w:rPr>
        <w:softHyphen/>
        <w:t>них катастроф, стихійного лиха, інших надзвичайних ситуацій.</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2.2.6. </w:t>
      </w:r>
      <w:r w:rsidRPr="00EF4ECF">
        <w:rPr>
          <w:rFonts w:ascii="Times New Roman" w:hAnsi="Times New Roman" w:cs="Times New Roman"/>
        </w:rPr>
        <w:t>Бере участь у формуванні і використанні фонду громади з охорони навко</w:t>
      </w:r>
      <w:r w:rsidRPr="00EF4ECF">
        <w:rPr>
          <w:rFonts w:ascii="Times New Roman" w:hAnsi="Times New Roman" w:cs="Times New Roman"/>
        </w:rPr>
        <w:softHyphen/>
        <w:t xml:space="preserve">лишнього природного середовища відповідно до рішень </w:t>
      </w:r>
      <w:r w:rsidR="002C39CB">
        <w:rPr>
          <w:rFonts w:ascii="Times New Roman" w:hAnsi="Times New Roman" w:cs="Times New Roman"/>
        </w:rPr>
        <w:t xml:space="preserve">Сватівської міської </w:t>
      </w:r>
      <w:r w:rsidRPr="00EF4ECF">
        <w:rPr>
          <w:rFonts w:ascii="Times New Roman" w:hAnsi="Times New Roman" w:cs="Times New Roman"/>
        </w:rPr>
        <w:t>ради.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2.2.7. </w:t>
      </w:r>
      <w:r w:rsidRPr="00EF4ECF">
        <w:rPr>
          <w:rFonts w:ascii="Times New Roman" w:hAnsi="Times New Roman" w:cs="Times New Roman"/>
        </w:rPr>
        <w:t>Контролює роботу комунальних підприємств, організацій, установ</w:t>
      </w:r>
      <w:r w:rsidR="002C39CB">
        <w:rPr>
          <w:rFonts w:ascii="Times New Roman" w:hAnsi="Times New Roman" w:cs="Times New Roman"/>
        </w:rPr>
        <w:t xml:space="preserve"> та промис</w:t>
      </w:r>
      <w:r w:rsidR="002C39CB">
        <w:rPr>
          <w:rFonts w:ascii="Times New Roman" w:hAnsi="Times New Roman" w:cs="Times New Roman"/>
        </w:rPr>
        <w:softHyphen/>
        <w:t>лових підприємств по</w:t>
      </w:r>
      <w:r w:rsidRPr="00EF4ECF">
        <w:rPr>
          <w:rFonts w:ascii="Times New Roman" w:hAnsi="Times New Roman" w:cs="Times New Roman"/>
        </w:rPr>
        <w:t xml:space="preserve"> збору, утилізації і захороненні промислових, побутових та інших відходів на своїй території та в індивідуальному секторі.</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2C39CB">
        <w:rPr>
          <w:rFonts w:ascii="Times New Roman" w:hAnsi="Times New Roman" w:cs="Times New Roman"/>
        </w:rPr>
        <w:t xml:space="preserve">2.2.8. </w:t>
      </w:r>
      <w:r w:rsidRPr="00EF4ECF">
        <w:rPr>
          <w:rFonts w:ascii="Times New Roman" w:hAnsi="Times New Roman" w:cs="Times New Roman"/>
        </w:rPr>
        <w:t>Вносить пропозиції виконавчому комітету ... ради щодо погодження поточних та перспективних планів роботи підприємств, установ та організацій з питань охорони навколишнього природного середовища і використання природних ресурсів.</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BA17D1">
        <w:rPr>
          <w:rFonts w:ascii="Times New Roman" w:hAnsi="Times New Roman" w:cs="Times New Roman"/>
        </w:rPr>
        <w:t xml:space="preserve">2.2.9. Виконує доручення міського </w:t>
      </w:r>
      <w:r w:rsidRPr="00EF4ECF">
        <w:rPr>
          <w:rFonts w:ascii="Times New Roman" w:hAnsi="Times New Roman" w:cs="Times New Roman"/>
        </w:rPr>
        <w:t xml:space="preserve"> голови та його заступників в межах посадової інструкції.</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BA17D1">
        <w:rPr>
          <w:rFonts w:ascii="Times New Roman" w:hAnsi="Times New Roman" w:cs="Times New Roman"/>
        </w:rPr>
        <w:t xml:space="preserve">2.2.10. </w:t>
      </w:r>
      <w:r w:rsidRPr="00EF4ECF">
        <w:rPr>
          <w:rFonts w:ascii="Times New Roman" w:hAnsi="Times New Roman" w:cs="Times New Roman"/>
        </w:rPr>
        <w:t>Здійснює самоврядний контроль за використанням та охороною земель на території громади.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BA17D1">
        <w:rPr>
          <w:rFonts w:ascii="Times New Roman" w:hAnsi="Times New Roman" w:cs="Times New Roman"/>
        </w:rPr>
        <w:t xml:space="preserve">2.2.11. Виносить на розгляд міської </w:t>
      </w:r>
      <w:r w:rsidRPr="00EF4ECF">
        <w:rPr>
          <w:rFonts w:ascii="Times New Roman" w:hAnsi="Times New Roman" w:cs="Times New Roman"/>
        </w:rPr>
        <w:t xml:space="preserve"> ради пропозиції щодо раціонального використання та охорони земель у громаді.</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BA17D1">
        <w:rPr>
          <w:rFonts w:ascii="Times New Roman" w:hAnsi="Times New Roman" w:cs="Times New Roman"/>
        </w:rPr>
        <w:t xml:space="preserve">2.2.12. </w:t>
      </w:r>
      <w:r w:rsidRPr="00EF4ECF">
        <w:rPr>
          <w:rFonts w:ascii="Times New Roman" w:hAnsi="Times New Roman" w:cs="Times New Roman"/>
        </w:rPr>
        <w:t>Вносить пропозиції щодо визначення в установленому порядку розміру від</w:t>
      </w:r>
      <w:r w:rsidRPr="00EF4ECF">
        <w:rPr>
          <w:rFonts w:ascii="Times New Roman" w:hAnsi="Times New Roman" w:cs="Times New Roman"/>
        </w:rPr>
        <w:softHyphen/>
        <w:t>шкодування підприємствами, установами та організаціями незалежно від форми влас</w:t>
      </w:r>
      <w:r w:rsidRPr="00EF4ECF">
        <w:rPr>
          <w:rFonts w:ascii="Times New Roman" w:hAnsi="Times New Roman" w:cs="Times New Roman"/>
        </w:rPr>
        <w:softHyphen/>
        <w:t>ності за забруднення довкілля та інші екологічні збитки, крім віднесених до компетенції інспекції по контролю за благоустроєм та санітарним станом населених пунктів громади.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BA17D1">
        <w:rPr>
          <w:rFonts w:ascii="Times New Roman" w:hAnsi="Times New Roman" w:cs="Times New Roman"/>
        </w:rPr>
        <w:t xml:space="preserve">2.2.13. </w:t>
      </w:r>
      <w:r w:rsidRPr="00EF4ECF">
        <w:rPr>
          <w:rFonts w:ascii="Times New Roman" w:hAnsi="Times New Roman" w:cs="Times New Roman"/>
        </w:rPr>
        <w:t>Готує у разі необхідності пропозиції щодо проведення екологічної експертизи.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Готує матеріали про факти порушень природоохоронного законодавства та на скасування дозволів на експлуатацію об'єктів житлово-комунального господарства, торгівлі, громадського харчування, транспорту в разі порушення ними вимог приро</w:t>
      </w:r>
      <w:r w:rsidRPr="00EF4ECF">
        <w:rPr>
          <w:rFonts w:ascii="Times New Roman" w:hAnsi="Times New Roman" w:cs="Times New Roman"/>
        </w:rPr>
        <w:softHyphen/>
        <w:t>доохоронного законодавства на території громади.</w:t>
      </w:r>
    </w:p>
    <w:p w:rsidR="007C6CF0" w:rsidRPr="00EF4ECF" w:rsidRDefault="00BA17D1" w:rsidP="00EF4ECF">
      <w:pPr>
        <w:jc w:val="both"/>
        <w:rPr>
          <w:rFonts w:ascii="Times New Roman" w:hAnsi="Times New Roman" w:cs="Times New Roman"/>
        </w:rPr>
      </w:pPr>
      <w:r>
        <w:rPr>
          <w:rFonts w:ascii="Times New Roman" w:hAnsi="Times New Roman" w:cs="Times New Roman"/>
        </w:rPr>
        <w:t xml:space="preserve">2.2.14.  Вносить пропозиції </w:t>
      </w:r>
      <w:r w:rsidR="00460E6F" w:rsidRPr="00EF4ECF">
        <w:rPr>
          <w:rFonts w:ascii="Times New Roman" w:hAnsi="Times New Roman" w:cs="Times New Roman"/>
        </w:rPr>
        <w:t xml:space="preserve"> г</w:t>
      </w:r>
      <w:r>
        <w:rPr>
          <w:rFonts w:ascii="Times New Roman" w:hAnsi="Times New Roman" w:cs="Times New Roman"/>
        </w:rPr>
        <w:t>олові для подання на розгляд міської</w:t>
      </w:r>
      <w:r w:rsidR="00460E6F" w:rsidRPr="00EF4ECF">
        <w:rPr>
          <w:rFonts w:ascii="Times New Roman" w:hAnsi="Times New Roman" w:cs="Times New Roman"/>
        </w:rPr>
        <w:t xml:space="preserve"> ради щодо надання дозволів на:</w:t>
      </w:r>
    </w:p>
    <w:p w:rsidR="007C6CF0" w:rsidRPr="00EF4ECF" w:rsidRDefault="00BA17D1"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відведення на території громади місць чи об'єктів для зберігання та захоронення відходів;</w:t>
      </w:r>
    </w:p>
    <w:p w:rsidR="007C6CF0" w:rsidRPr="00EF4ECF" w:rsidRDefault="00BA17D1"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будівництво або реконструкцію об'єктів поводження з відходами;</w:t>
      </w:r>
    </w:p>
    <w:p w:rsidR="007C6CF0" w:rsidRPr="00EF4ECF" w:rsidRDefault="00BA17D1"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на експлуатацію об'єктів поводження з небезпечними відходами.</w:t>
      </w:r>
    </w:p>
    <w:p w:rsidR="007C6CF0" w:rsidRPr="00EF4ECF" w:rsidRDefault="00BA17D1" w:rsidP="00EF4ECF">
      <w:pPr>
        <w:jc w:val="both"/>
        <w:rPr>
          <w:rFonts w:ascii="Times New Roman" w:hAnsi="Times New Roman" w:cs="Times New Roman"/>
        </w:rPr>
      </w:pPr>
      <w:r>
        <w:rPr>
          <w:rFonts w:ascii="Times New Roman" w:hAnsi="Times New Roman" w:cs="Times New Roman"/>
        </w:rPr>
        <w:lastRenderedPageBreak/>
        <w:t>2.2.15.</w:t>
      </w:r>
      <w:r w:rsidR="00460E6F" w:rsidRPr="00EF4ECF">
        <w:rPr>
          <w:rFonts w:ascii="Times New Roman" w:hAnsi="Times New Roman" w:cs="Times New Roman"/>
        </w:rPr>
        <w:t xml:space="preserve"> Вдосконалює форми і методи роботи з документами, а також порядок вико</w:t>
      </w:r>
      <w:r w:rsidR="00460E6F" w:rsidRPr="00EF4ECF">
        <w:rPr>
          <w:rFonts w:ascii="Times New Roman" w:hAnsi="Times New Roman" w:cs="Times New Roman"/>
        </w:rPr>
        <w:softHyphen/>
        <w:t>ристання оргтехніки та засобів обчислювальної техніки.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BA17D1">
        <w:rPr>
          <w:rFonts w:ascii="Times New Roman" w:hAnsi="Times New Roman" w:cs="Times New Roman"/>
        </w:rPr>
        <w:t xml:space="preserve">2.2.16. </w:t>
      </w:r>
      <w:r w:rsidRPr="00EF4ECF">
        <w:rPr>
          <w:rFonts w:ascii="Times New Roman" w:hAnsi="Times New Roman" w:cs="Times New Roman"/>
        </w:rPr>
        <w:t>Сприяє підвищенню кваліфікації працівників.</w:t>
      </w:r>
    </w:p>
    <w:p w:rsidR="007C6CF0" w:rsidRPr="00EF4ECF" w:rsidRDefault="00BA17D1" w:rsidP="00EF4ECF">
      <w:pPr>
        <w:jc w:val="both"/>
        <w:rPr>
          <w:rFonts w:ascii="Times New Roman" w:hAnsi="Times New Roman" w:cs="Times New Roman"/>
        </w:rPr>
      </w:pPr>
      <w:bookmarkStart w:id="3" w:name="bookmark2"/>
      <w:r>
        <w:rPr>
          <w:rFonts w:ascii="Times New Roman" w:hAnsi="Times New Roman" w:cs="Times New Roman"/>
        </w:rPr>
        <w:t xml:space="preserve">2.3. </w:t>
      </w:r>
      <w:r w:rsidR="00460E6F" w:rsidRPr="00EF4ECF">
        <w:rPr>
          <w:rFonts w:ascii="Times New Roman" w:hAnsi="Times New Roman" w:cs="Times New Roman"/>
        </w:rPr>
        <w:t>Відділ має право:</w:t>
      </w:r>
      <w:bookmarkEnd w:id="3"/>
    </w:p>
    <w:p w:rsidR="007C6CF0" w:rsidRPr="00EF4ECF" w:rsidRDefault="00BA17D1" w:rsidP="00EF4ECF">
      <w:pPr>
        <w:jc w:val="both"/>
        <w:rPr>
          <w:rFonts w:ascii="Times New Roman" w:hAnsi="Times New Roman" w:cs="Times New Roman"/>
        </w:rPr>
      </w:pPr>
      <w:r>
        <w:rPr>
          <w:rFonts w:ascii="Times New Roman" w:hAnsi="Times New Roman" w:cs="Times New Roman"/>
        </w:rPr>
        <w:t xml:space="preserve">2.3.1. </w:t>
      </w:r>
      <w:r w:rsidR="00460E6F" w:rsidRPr="00EF4ECF">
        <w:rPr>
          <w:rFonts w:ascii="Times New Roman" w:hAnsi="Times New Roman" w:cs="Times New Roman"/>
        </w:rPr>
        <w:t xml:space="preserve"> Скликати в установленому порядку наради, ініціювати утворення та створювати робочі групи з питань, що належать до компетенції Відділу.</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lang w:val="ru-RU"/>
        </w:rPr>
        <w:t xml:space="preserve">2.3.2. </w:t>
      </w:r>
      <w:r w:rsidRPr="00EF4ECF">
        <w:rPr>
          <w:rFonts w:ascii="Times New Roman" w:hAnsi="Times New Roman" w:cs="Times New Roman"/>
        </w:rPr>
        <w:t>Одержувати в установленому порядку від інших структурних підрозділів</w:t>
      </w:r>
      <w:r w:rsidR="005B04C7">
        <w:rPr>
          <w:rFonts w:ascii="Times New Roman" w:hAnsi="Times New Roman" w:cs="Times New Roman"/>
        </w:rPr>
        <w:t xml:space="preserve"> </w:t>
      </w:r>
      <w:r w:rsidR="005B04C7">
        <w:rPr>
          <w:rFonts w:ascii="Times New Roman" w:hAnsi="Times New Roman" w:cs="Times New Roman"/>
          <w:lang w:val="ru-RU"/>
        </w:rPr>
        <w:t>Сват</w:t>
      </w:r>
      <w:proofErr w:type="spellStart"/>
      <w:r w:rsidR="005B04C7">
        <w:rPr>
          <w:rFonts w:ascii="Times New Roman" w:hAnsi="Times New Roman" w:cs="Times New Roman"/>
        </w:rPr>
        <w:t>івської</w:t>
      </w:r>
      <w:proofErr w:type="spellEnd"/>
      <w:r w:rsidR="005B04C7">
        <w:rPr>
          <w:rFonts w:ascii="Times New Roman" w:hAnsi="Times New Roman" w:cs="Times New Roman"/>
        </w:rPr>
        <w:t xml:space="preserve"> міської </w:t>
      </w:r>
      <w:r w:rsidRPr="00EF4ECF">
        <w:rPr>
          <w:rFonts w:ascii="Times New Roman" w:hAnsi="Times New Roman" w:cs="Times New Roman"/>
        </w:rPr>
        <w:t>ради, підприємств, установ і організацій усіх форм власності документи та інші мате</w:t>
      </w:r>
      <w:r w:rsidRPr="00EF4ECF">
        <w:rPr>
          <w:rFonts w:ascii="Times New Roman" w:hAnsi="Times New Roman" w:cs="Times New Roman"/>
        </w:rPr>
        <w:softHyphen/>
        <w:t>ріали, необхідні для виконання покладених на Відділ завдань.</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2.3.3. </w:t>
      </w:r>
      <w:r w:rsidRPr="00EF4ECF">
        <w:rPr>
          <w:rFonts w:ascii="Times New Roman" w:hAnsi="Times New Roman" w:cs="Times New Roman"/>
        </w:rPr>
        <w:t xml:space="preserve">Залучати спеціалістів інших структурних підрозділів </w:t>
      </w:r>
      <w:r w:rsidR="005B04C7">
        <w:rPr>
          <w:rFonts w:ascii="Times New Roman" w:hAnsi="Times New Roman" w:cs="Times New Roman"/>
        </w:rPr>
        <w:t>Сватівської міської</w:t>
      </w:r>
      <w:r w:rsidRPr="00EF4ECF">
        <w:rPr>
          <w:rFonts w:ascii="Times New Roman" w:hAnsi="Times New Roman" w:cs="Times New Roman"/>
        </w:rPr>
        <w:t xml:space="preserve"> ради, виконавчих орга</w:t>
      </w:r>
      <w:r w:rsidRPr="00EF4ECF">
        <w:rPr>
          <w:rFonts w:ascii="Times New Roman" w:hAnsi="Times New Roman" w:cs="Times New Roman"/>
        </w:rPr>
        <w:softHyphen/>
        <w:t>нів державної влади, підприємств, установ, організацій та об'єднань громадян для роз</w:t>
      </w:r>
      <w:r w:rsidRPr="00EF4ECF">
        <w:rPr>
          <w:rFonts w:ascii="Times New Roman" w:hAnsi="Times New Roman" w:cs="Times New Roman"/>
        </w:rPr>
        <w:softHyphen/>
        <w:t>гляду питань, що належать до компетенції Відділу.</w:t>
      </w:r>
    </w:p>
    <w:p w:rsidR="00BA17D1" w:rsidRDefault="00BA17D1" w:rsidP="00EF4ECF">
      <w:pPr>
        <w:jc w:val="both"/>
        <w:rPr>
          <w:rFonts w:ascii="Times New Roman" w:hAnsi="Times New Roman" w:cs="Times New Roman"/>
        </w:rPr>
      </w:pPr>
      <w:bookmarkStart w:id="4" w:name="bookmark3"/>
    </w:p>
    <w:p w:rsidR="007C6CF0" w:rsidRPr="005B04C7" w:rsidRDefault="005B04C7" w:rsidP="005B04C7">
      <w:pPr>
        <w:jc w:val="center"/>
        <w:rPr>
          <w:rFonts w:ascii="Times New Roman" w:hAnsi="Times New Roman" w:cs="Times New Roman"/>
          <w:b/>
        </w:rPr>
      </w:pPr>
      <w:r w:rsidRPr="005B04C7">
        <w:rPr>
          <w:rFonts w:ascii="Times New Roman" w:hAnsi="Times New Roman" w:cs="Times New Roman"/>
          <w:b/>
        </w:rPr>
        <w:t>І</w:t>
      </w:r>
      <w:r w:rsidRPr="005B04C7">
        <w:rPr>
          <w:rFonts w:ascii="Times New Roman" w:hAnsi="Times New Roman" w:cs="Times New Roman"/>
          <w:b/>
          <w:lang w:val="en-US"/>
        </w:rPr>
        <w:t>V</w:t>
      </w:r>
      <w:r w:rsidRPr="005B04C7">
        <w:rPr>
          <w:rFonts w:ascii="Times New Roman" w:hAnsi="Times New Roman" w:cs="Times New Roman"/>
          <w:b/>
        </w:rPr>
        <w:t xml:space="preserve">. </w:t>
      </w:r>
      <w:r w:rsidR="00460E6F" w:rsidRPr="005B04C7">
        <w:rPr>
          <w:rFonts w:ascii="Times New Roman" w:hAnsi="Times New Roman" w:cs="Times New Roman"/>
          <w:b/>
        </w:rPr>
        <w:t>ОРГАНІЗАЦІЯ РОБОТИ ВІДДІЛУ</w:t>
      </w:r>
      <w:bookmarkEnd w:id="4"/>
    </w:p>
    <w:p w:rsidR="007C6CF0" w:rsidRPr="00EF4ECF" w:rsidRDefault="005B04C7" w:rsidP="00EF4ECF">
      <w:pPr>
        <w:jc w:val="both"/>
        <w:rPr>
          <w:rFonts w:ascii="Times New Roman" w:hAnsi="Times New Roman" w:cs="Times New Roman"/>
        </w:rPr>
      </w:pPr>
      <w:r w:rsidRPr="005B04C7">
        <w:rPr>
          <w:rFonts w:ascii="Times New Roman" w:hAnsi="Times New Roman" w:cs="Times New Roman"/>
        </w:rPr>
        <w:t>4.</w:t>
      </w:r>
      <w:r>
        <w:rPr>
          <w:rFonts w:ascii="Times New Roman" w:hAnsi="Times New Roman" w:cs="Times New Roman"/>
          <w:lang w:val="ru-RU"/>
        </w:rPr>
        <w:t xml:space="preserve">1. </w:t>
      </w:r>
      <w:r w:rsidR="00460E6F" w:rsidRPr="00EF4ECF">
        <w:rPr>
          <w:rFonts w:ascii="Times New Roman" w:hAnsi="Times New Roman" w:cs="Times New Roman"/>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7C6CF0" w:rsidRPr="00EF4ECF" w:rsidRDefault="005B04C7" w:rsidP="00EF4ECF">
      <w:pPr>
        <w:jc w:val="both"/>
        <w:rPr>
          <w:rFonts w:ascii="Times New Roman" w:hAnsi="Times New Roman" w:cs="Times New Roman"/>
        </w:rPr>
      </w:pPr>
      <w:r w:rsidRPr="005B04C7">
        <w:rPr>
          <w:rFonts w:ascii="Times New Roman" w:hAnsi="Times New Roman" w:cs="Times New Roman"/>
        </w:rPr>
        <w:t xml:space="preserve">4.2. </w:t>
      </w:r>
      <w:r w:rsidR="00460E6F" w:rsidRPr="00EF4ECF">
        <w:rPr>
          <w:rFonts w:ascii="Times New Roman" w:hAnsi="Times New Roman" w:cs="Times New Roman"/>
        </w:rPr>
        <w:t xml:space="preserve"> Начальник Відділу здійснює керівництво діяльністю Відділу, розподіляє обов'язки між працівниками, очолює та контролює їх роботу.</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lang w:val="ru-RU"/>
        </w:rPr>
        <w:t xml:space="preserve">4.3. </w:t>
      </w:r>
      <w:r w:rsidRPr="00EF4ECF">
        <w:rPr>
          <w:rFonts w:ascii="Times New Roman" w:hAnsi="Times New Roman" w:cs="Times New Roman"/>
        </w:rPr>
        <w:t xml:space="preserve">На період відпустки або на час відсутності начальника Відділу його обов'язки виконує працівник Відділу відповідно до розпорядження </w:t>
      </w:r>
      <w:proofErr w:type="spellStart"/>
      <w:r w:rsidR="005B04C7">
        <w:rPr>
          <w:rFonts w:ascii="Times New Roman" w:hAnsi="Times New Roman" w:cs="Times New Roman"/>
          <w:lang w:val="ru-RU"/>
        </w:rPr>
        <w:t>міського</w:t>
      </w:r>
      <w:proofErr w:type="spellEnd"/>
      <w:r w:rsidRPr="00EF4ECF">
        <w:rPr>
          <w:rFonts w:ascii="Times New Roman" w:hAnsi="Times New Roman" w:cs="Times New Roman"/>
        </w:rPr>
        <w:t xml:space="preserve"> голови.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4.4. </w:t>
      </w:r>
      <w:r w:rsidRPr="00EF4ECF">
        <w:rPr>
          <w:rFonts w:ascii="Times New Roman" w:hAnsi="Times New Roman" w:cs="Times New Roman"/>
        </w:rPr>
        <w:t xml:space="preserve">Виконавчий комітет </w:t>
      </w:r>
      <w:r w:rsidR="005B04C7">
        <w:rPr>
          <w:rFonts w:ascii="Times New Roman" w:hAnsi="Times New Roman" w:cs="Times New Roman"/>
        </w:rPr>
        <w:t xml:space="preserve">Сватівської міської </w:t>
      </w:r>
      <w:r w:rsidRPr="00EF4ECF">
        <w:rPr>
          <w:rFonts w:ascii="Times New Roman" w:hAnsi="Times New Roman" w:cs="Times New Roman"/>
        </w:rPr>
        <w:t xml:space="preserve"> ради зобов'язаний створити умови для нормальної ро</w:t>
      </w:r>
      <w:r w:rsidRPr="00EF4ECF">
        <w:rPr>
          <w:rFonts w:ascii="Times New Roman" w:hAnsi="Times New Roman" w:cs="Times New Roman"/>
        </w:rPr>
        <w:softHyphen/>
        <w:t>боти і підвищення кваліфікації працівників Відділу, забезпечити їх окремим приміщен</w:t>
      </w:r>
      <w:r w:rsidRPr="00EF4ECF">
        <w:rPr>
          <w:rFonts w:ascii="Times New Roman" w:hAnsi="Times New Roman" w:cs="Times New Roman"/>
        </w:rPr>
        <w:softHyphen/>
        <w:t>ням, телефонним зв'язком, сучасними засобами оргтехніки, транспортом для виконання службових обов'язків, законодавчими та іншими нормативними актами, довідковими матеріалами та літературою.</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4.5. </w:t>
      </w:r>
      <w:r w:rsidRPr="00EF4ECF">
        <w:rPr>
          <w:rFonts w:ascii="Times New Roman" w:hAnsi="Times New Roman" w:cs="Times New Roman"/>
        </w:rPr>
        <w:t>У своїй діяльності Відділ взаємодіє з іншими відділами (управліннями) ви</w:t>
      </w:r>
      <w:r w:rsidRPr="00EF4ECF">
        <w:rPr>
          <w:rFonts w:ascii="Times New Roman" w:hAnsi="Times New Roman" w:cs="Times New Roman"/>
        </w:rPr>
        <w:softHyphen/>
        <w:t xml:space="preserve">конавчого комітету </w:t>
      </w:r>
      <w:r w:rsidR="005B04C7">
        <w:rPr>
          <w:rFonts w:ascii="Times New Roman" w:hAnsi="Times New Roman" w:cs="Times New Roman"/>
        </w:rPr>
        <w:t xml:space="preserve">Сватівської міської </w:t>
      </w:r>
      <w:r w:rsidRPr="00EF4ECF">
        <w:rPr>
          <w:rFonts w:ascii="Times New Roman" w:hAnsi="Times New Roman" w:cs="Times New Roman"/>
        </w:rPr>
        <w:t xml:space="preserve"> ради, галузевими структурними підрозділами обласних та цен</w:t>
      </w:r>
      <w:r w:rsidRPr="00EF4ECF">
        <w:rPr>
          <w:rFonts w:ascii="Times New Roman" w:hAnsi="Times New Roman" w:cs="Times New Roman"/>
        </w:rPr>
        <w:softHyphen/>
        <w:t>тральних органів виконавчої влади</w:t>
      </w:r>
      <w:r w:rsidR="005B04C7">
        <w:rPr>
          <w:rFonts w:ascii="Times New Roman" w:hAnsi="Times New Roman" w:cs="Times New Roman"/>
        </w:rPr>
        <w:t>,</w:t>
      </w:r>
      <w:r w:rsidRPr="00EF4ECF">
        <w:rPr>
          <w:rFonts w:ascii="Times New Roman" w:hAnsi="Times New Roman" w:cs="Times New Roman"/>
        </w:rPr>
        <w:t xml:space="preserve"> іншими територіальними органами виконавчої влади, а також з підприємствами, установами, організаціями та об'єднаннями гро</w:t>
      </w:r>
      <w:r w:rsidRPr="00EF4ECF">
        <w:rPr>
          <w:rFonts w:ascii="Times New Roman" w:hAnsi="Times New Roman" w:cs="Times New Roman"/>
        </w:rPr>
        <w:softHyphen/>
        <w:t>мадян.</w:t>
      </w:r>
    </w:p>
    <w:p w:rsidR="007C6CF0" w:rsidRDefault="005B04C7" w:rsidP="00EF4ECF">
      <w:pPr>
        <w:jc w:val="both"/>
        <w:rPr>
          <w:rFonts w:ascii="Times New Roman" w:hAnsi="Times New Roman" w:cs="Times New Roman"/>
        </w:rPr>
      </w:pPr>
      <w:r>
        <w:rPr>
          <w:rFonts w:ascii="Times New Roman" w:hAnsi="Times New Roman" w:cs="Times New Roman"/>
        </w:rPr>
        <w:t>4.6.</w:t>
      </w:r>
      <w:r w:rsidR="00460E6F" w:rsidRPr="00EF4ECF">
        <w:rPr>
          <w:rFonts w:ascii="Times New Roman" w:hAnsi="Times New Roman" w:cs="Times New Roman"/>
        </w:rPr>
        <w:tab/>
        <w:t xml:space="preserve">Працівники Відділу повинні мати освіту відповідного напрямку підготовки за </w:t>
      </w:r>
      <w:proofErr w:type="spellStart"/>
      <w:r w:rsidR="00460E6F" w:rsidRPr="00EF4ECF">
        <w:rPr>
          <w:rFonts w:ascii="Times New Roman" w:hAnsi="Times New Roman" w:cs="Times New Roman"/>
        </w:rPr>
        <w:t>ос-</w:t>
      </w:r>
      <w:proofErr w:type="spellEnd"/>
      <w:r w:rsidR="00460E6F" w:rsidRPr="00EF4ECF">
        <w:rPr>
          <w:rFonts w:ascii="Times New Roman" w:hAnsi="Times New Roman" w:cs="Times New Roman"/>
        </w:rPr>
        <w:t xml:space="preserve"> </w:t>
      </w:r>
      <w:proofErr w:type="spellStart"/>
      <w:r w:rsidR="00460E6F" w:rsidRPr="00EF4ECF">
        <w:rPr>
          <w:rFonts w:ascii="Times New Roman" w:hAnsi="Times New Roman" w:cs="Times New Roman"/>
        </w:rPr>
        <w:t>вітньо-кваліфікаційним</w:t>
      </w:r>
      <w:proofErr w:type="spellEnd"/>
      <w:r w:rsidR="00460E6F" w:rsidRPr="00EF4ECF">
        <w:rPr>
          <w:rFonts w:ascii="Times New Roman" w:hAnsi="Times New Roman" w:cs="Times New Roman"/>
        </w:rPr>
        <w:t xml:space="preserve"> рівнем бакалавра чи спеціаліста. Стаж роботи у </w:t>
      </w:r>
      <w:r>
        <w:rPr>
          <w:rFonts w:ascii="Times New Roman" w:hAnsi="Times New Roman" w:cs="Times New Roman"/>
        </w:rPr>
        <w:t xml:space="preserve">органах місцевого самоврядування </w:t>
      </w:r>
      <w:r w:rsidR="00460E6F" w:rsidRPr="00EF4ECF">
        <w:rPr>
          <w:rFonts w:ascii="Times New Roman" w:hAnsi="Times New Roman" w:cs="Times New Roman"/>
        </w:rPr>
        <w:t xml:space="preserve"> не менше трьох років, або робота за фахом у галузі земельних відносин не менше п'яти років, за професією інженера з охорони навколишнього середовища не менше двох років.</w:t>
      </w:r>
    </w:p>
    <w:p w:rsidR="005B04C7" w:rsidRPr="00EF4ECF" w:rsidRDefault="005B04C7" w:rsidP="00EF4ECF">
      <w:pPr>
        <w:jc w:val="both"/>
        <w:rPr>
          <w:rFonts w:ascii="Times New Roman" w:hAnsi="Times New Roman" w:cs="Times New Roman"/>
        </w:rPr>
      </w:pPr>
    </w:p>
    <w:p w:rsidR="007C6CF0" w:rsidRDefault="005B04C7" w:rsidP="005B04C7">
      <w:pPr>
        <w:jc w:val="center"/>
        <w:rPr>
          <w:rFonts w:ascii="Times New Roman" w:hAnsi="Times New Roman" w:cs="Times New Roman"/>
          <w:b/>
        </w:rPr>
      </w:pPr>
      <w:bookmarkStart w:id="5" w:name="bookmark4"/>
      <w:r w:rsidRPr="005B04C7">
        <w:rPr>
          <w:rFonts w:ascii="Times New Roman" w:hAnsi="Times New Roman" w:cs="Times New Roman"/>
          <w:b/>
          <w:lang w:val="en-US"/>
        </w:rPr>
        <w:t>V</w:t>
      </w:r>
      <w:r w:rsidRPr="005B04C7">
        <w:rPr>
          <w:rFonts w:ascii="Times New Roman" w:hAnsi="Times New Roman" w:cs="Times New Roman"/>
          <w:b/>
        </w:rPr>
        <w:t xml:space="preserve">. </w:t>
      </w:r>
      <w:r w:rsidR="00460E6F" w:rsidRPr="005B04C7">
        <w:rPr>
          <w:rFonts w:ascii="Times New Roman" w:hAnsi="Times New Roman" w:cs="Times New Roman"/>
          <w:b/>
        </w:rPr>
        <w:t>ПРАВОВИЙ СТАТУС НАЧАЛЬНИКА ВІДДІЛУ, ЙОГО ПРАВА І ОБОВ'ЯЗКИ</w:t>
      </w:r>
      <w:bookmarkEnd w:id="5"/>
    </w:p>
    <w:p w:rsidR="005B04C7" w:rsidRPr="005B04C7" w:rsidRDefault="005B04C7" w:rsidP="005B04C7">
      <w:pPr>
        <w:jc w:val="center"/>
        <w:rPr>
          <w:rFonts w:ascii="Times New Roman" w:hAnsi="Times New Roman" w:cs="Times New Roman"/>
          <w:b/>
        </w:rPr>
      </w:pP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5.1. </w:t>
      </w:r>
      <w:r w:rsidR="00460E6F" w:rsidRPr="00EF4ECF">
        <w:rPr>
          <w:rFonts w:ascii="Times New Roman" w:hAnsi="Times New Roman" w:cs="Times New Roman"/>
        </w:rPr>
        <w:t xml:space="preserve"> Відділ очолює начальник, якого призначає на посаду та звільняє з посади</w:t>
      </w:r>
      <w:r w:rsidR="00460E6F" w:rsidRPr="00EF4ECF">
        <w:rPr>
          <w:rFonts w:ascii="Times New Roman" w:hAnsi="Times New Roman" w:cs="Times New Roman"/>
        </w:rPr>
        <w:tab/>
      </w:r>
      <w:r>
        <w:rPr>
          <w:rFonts w:ascii="Times New Roman" w:hAnsi="Times New Roman" w:cs="Times New Roman"/>
        </w:rPr>
        <w:t xml:space="preserve">міський </w:t>
      </w:r>
      <w:r w:rsidR="00460E6F" w:rsidRPr="00EF4ECF">
        <w:rPr>
          <w:rFonts w:ascii="Times New Roman" w:hAnsi="Times New Roman" w:cs="Times New Roman"/>
        </w:rPr>
        <w:t>голова відповідно до Закону України «Про місцеве самоврядування в Україні», Закону України «Про службу в органах місцевого самоврядування».</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5.2. </w:t>
      </w:r>
      <w:r w:rsidR="00460E6F" w:rsidRPr="00EF4ECF">
        <w:rPr>
          <w:rFonts w:ascii="Times New Roman" w:hAnsi="Times New Roman" w:cs="Times New Roman"/>
        </w:rPr>
        <w:t xml:space="preserve"> Начальник Відділу:</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Здійснює загальне керівництво діяльністю Відділу.</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Узгоджує посадові обов'язки працівників Відділу.</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Координує роботу Відділу з іншими виконавчими органами ради громади.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Забезпечує у межах своєї компетенції контроль за станом справ у сфері ді</w:t>
      </w:r>
      <w:r w:rsidRPr="00EF4ECF">
        <w:rPr>
          <w:rFonts w:ascii="Times New Roman" w:hAnsi="Times New Roman" w:cs="Times New Roman"/>
        </w:rPr>
        <w:softHyphen/>
        <w:t>яльності Відділу, вживає необхідних заходів до їх поліпшення.</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Підтримує, зв'язки з відповідними відділами та управліннями виконавчих ко</w:t>
      </w:r>
      <w:r w:rsidRPr="00EF4ECF">
        <w:rPr>
          <w:rFonts w:ascii="Times New Roman" w:hAnsi="Times New Roman" w:cs="Times New Roman"/>
        </w:rPr>
        <w:softHyphen/>
        <w:t>мітетів рад інших громад з питань обміну досвідом.</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Бере участь у засіданнях ради громади, виконавчого комітету, нарадах голови громади у разі розгляду питань, що належать до компетенції Відділу.</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Розподіляє обов'язки між працівниками Відділу, очолює і контролює їх ро</w:t>
      </w:r>
      <w:r w:rsidRPr="00EF4ECF">
        <w:rPr>
          <w:rFonts w:ascii="Times New Roman" w:hAnsi="Times New Roman" w:cs="Times New Roman"/>
        </w:rPr>
        <w:softHyphen/>
        <w:t>боту.</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Контролює стан трудової та виконавчої дисципліни у Відділі.</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Виконує інші доручення ке</w:t>
      </w:r>
      <w:r w:rsidR="005B04C7">
        <w:rPr>
          <w:rFonts w:ascii="Times New Roman" w:hAnsi="Times New Roman" w:cs="Times New Roman"/>
        </w:rPr>
        <w:t xml:space="preserve">рівництва виконавчого комітету Сватівської міської </w:t>
      </w:r>
      <w:r w:rsidRPr="00EF4ECF">
        <w:rPr>
          <w:rFonts w:ascii="Times New Roman" w:hAnsi="Times New Roman" w:cs="Times New Roman"/>
        </w:rPr>
        <w:t xml:space="preserve"> ради, пов'язані з діяльністю Відділу.</w:t>
      </w:r>
    </w:p>
    <w:p w:rsidR="007C6CF0" w:rsidRPr="00EF4ECF" w:rsidRDefault="005B04C7" w:rsidP="00EF4ECF">
      <w:pPr>
        <w:jc w:val="both"/>
        <w:rPr>
          <w:rFonts w:ascii="Times New Roman" w:hAnsi="Times New Roman" w:cs="Times New Roman"/>
        </w:rPr>
      </w:pPr>
      <w:r>
        <w:rPr>
          <w:rFonts w:ascii="Times New Roman" w:hAnsi="Times New Roman" w:cs="Times New Roman"/>
        </w:rPr>
        <w:lastRenderedPageBreak/>
        <w:t xml:space="preserve">- </w:t>
      </w:r>
      <w:r w:rsidR="00460E6F" w:rsidRPr="00EF4ECF">
        <w:rPr>
          <w:rFonts w:ascii="Times New Roman" w:hAnsi="Times New Roman" w:cs="Times New Roman"/>
        </w:rPr>
        <w:t xml:space="preserve"> Начальник Відділу здійснює й інші повноваження відповідно до покладених на нього завдань окремими рішеннями ради, її виконавчого комітету, розпорядженнями  </w:t>
      </w:r>
      <w:r>
        <w:rPr>
          <w:rFonts w:ascii="Times New Roman" w:hAnsi="Times New Roman" w:cs="Times New Roman"/>
        </w:rPr>
        <w:t xml:space="preserve">міського </w:t>
      </w:r>
      <w:r w:rsidR="00460E6F" w:rsidRPr="00EF4ECF">
        <w:rPr>
          <w:rFonts w:ascii="Times New Roman" w:hAnsi="Times New Roman" w:cs="Times New Roman"/>
        </w:rPr>
        <w:t xml:space="preserve"> голови.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5.3. </w:t>
      </w:r>
      <w:r w:rsidRPr="00EF4ECF">
        <w:rPr>
          <w:rFonts w:ascii="Times New Roman" w:hAnsi="Times New Roman" w:cs="Times New Roman"/>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w:t>
      </w:r>
      <w:r w:rsidRPr="00EF4ECF">
        <w:rPr>
          <w:rFonts w:ascii="Times New Roman" w:hAnsi="Times New Roman" w:cs="Times New Roman"/>
        </w:rPr>
        <w:softHyphen/>
        <w:t>раїни, постанови та розпорядження Кабінету Міністрів України, інші підзаконні норма</w:t>
      </w:r>
      <w:r w:rsidRPr="00EF4ECF">
        <w:rPr>
          <w:rFonts w:ascii="Times New Roman" w:hAnsi="Times New Roman" w:cs="Times New Roman"/>
        </w:rPr>
        <w:softHyphen/>
        <w:t>тивно-правові акти, конвенції, стандарти та рекомендації міжнародних організацій з галузевих питань; порядок підготовки та внесення проектів нормативно-правових актів; сучасні методи управління персоналом; основи економіки, ринку праці, трудового за</w:t>
      </w:r>
      <w:r w:rsidRPr="00EF4ECF">
        <w:rPr>
          <w:rFonts w:ascii="Times New Roman" w:hAnsi="Times New Roman" w:cs="Times New Roman"/>
        </w:rPr>
        <w:softHyphen/>
        <w:t>конодавства, психології праці; правила ділового етикету; правила охорони праці та про</w:t>
      </w:r>
      <w:r w:rsidRPr="00EF4ECF">
        <w:rPr>
          <w:rFonts w:ascii="Times New Roman" w:hAnsi="Times New Roman" w:cs="Times New Roman"/>
        </w:rPr>
        <w:softHyphen/>
        <w:t>типожежного захисту; основні принципи роботи на комп'ютері та відповідні програмні засоби; ділову мову, державну мову.</w:t>
      </w:r>
    </w:p>
    <w:p w:rsidR="007C6CF0" w:rsidRPr="00EF4ECF" w:rsidRDefault="005B04C7" w:rsidP="00EF4ECF">
      <w:pPr>
        <w:jc w:val="both"/>
        <w:rPr>
          <w:rFonts w:ascii="Times New Roman" w:hAnsi="Times New Roman" w:cs="Times New Roman"/>
        </w:rPr>
      </w:pPr>
      <w:r>
        <w:rPr>
          <w:rFonts w:ascii="Times New Roman" w:hAnsi="Times New Roman" w:cs="Times New Roman"/>
        </w:rPr>
        <w:t>5.4.</w:t>
      </w:r>
      <w:r w:rsidR="00460E6F" w:rsidRPr="00EF4ECF">
        <w:rPr>
          <w:rFonts w:ascii="Times New Roman" w:hAnsi="Times New Roman" w:cs="Times New Roman"/>
        </w:rPr>
        <w:t xml:space="preserve"> Кваліфікаційними вимогами до посади начальника Відділу є наявність вищої освіти економічного спрямування за освітньо-кваліфікаційним рівнем спеціаліста, ма</w:t>
      </w:r>
      <w:r w:rsidR="00460E6F" w:rsidRPr="00EF4ECF">
        <w:rPr>
          <w:rFonts w:ascii="Times New Roman" w:hAnsi="Times New Roman" w:cs="Times New Roman"/>
        </w:rPr>
        <w:softHyphen/>
        <w:t>гістра та стажу роботи за фахом на державній службі та в органах місцевого самовря</w:t>
      </w:r>
      <w:r w:rsidR="00460E6F" w:rsidRPr="00EF4ECF">
        <w:rPr>
          <w:rFonts w:ascii="Times New Roman" w:hAnsi="Times New Roman" w:cs="Times New Roman"/>
        </w:rPr>
        <w:softHyphen/>
        <w:t>дування на керівних посадах чи на керівних посадах в інших сферах управління не менше 3 років.</w:t>
      </w:r>
    </w:p>
    <w:p w:rsidR="005B04C7" w:rsidRDefault="005B04C7" w:rsidP="00EF4ECF">
      <w:pPr>
        <w:jc w:val="both"/>
        <w:rPr>
          <w:rFonts w:ascii="Times New Roman" w:hAnsi="Times New Roman" w:cs="Times New Roman"/>
        </w:rPr>
      </w:pPr>
      <w:bookmarkStart w:id="6" w:name="bookmark5"/>
    </w:p>
    <w:p w:rsidR="007C6CF0" w:rsidRPr="005B04C7" w:rsidRDefault="005B04C7" w:rsidP="005B04C7">
      <w:pPr>
        <w:jc w:val="center"/>
        <w:rPr>
          <w:rFonts w:ascii="Times New Roman" w:hAnsi="Times New Roman" w:cs="Times New Roman"/>
          <w:b/>
        </w:rPr>
      </w:pPr>
      <w:proofErr w:type="gramStart"/>
      <w:r w:rsidRPr="005B04C7">
        <w:rPr>
          <w:rFonts w:ascii="Times New Roman" w:hAnsi="Times New Roman" w:cs="Times New Roman"/>
          <w:b/>
          <w:lang w:val="en-US"/>
        </w:rPr>
        <w:t>V</w:t>
      </w:r>
      <w:r w:rsidRPr="005B04C7">
        <w:rPr>
          <w:rFonts w:ascii="Times New Roman" w:hAnsi="Times New Roman" w:cs="Times New Roman"/>
          <w:b/>
        </w:rPr>
        <w:t>І.</w:t>
      </w:r>
      <w:proofErr w:type="gramEnd"/>
      <w:r w:rsidRPr="005B04C7">
        <w:rPr>
          <w:rFonts w:ascii="Times New Roman" w:hAnsi="Times New Roman" w:cs="Times New Roman"/>
          <w:b/>
        </w:rPr>
        <w:t xml:space="preserve"> </w:t>
      </w:r>
      <w:r w:rsidR="00460E6F" w:rsidRPr="005B04C7">
        <w:rPr>
          <w:rFonts w:ascii="Times New Roman" w:hAnsi="Times New Roman" w:cs="Times New Roman"/>
          <w:b/>
        </w:rPr>
        <w:t>ПРАВА І ОБОВ'ЯЗКИ ПРАЦІВНИКІВ ВІДДІЛУ</w:t>
      </w:r>
      <w:bookmarkEnd w:id="6"/>
    </w:p>
    <w:p w:rsidR="007C6CF0" w:rsidRPr="00EF4ECF" w:rsidRDefault="005B04C7" w:rsidP="00EF4ECF">
      <w:pPr>
        <w:jc w:val="both"/>
        <w:rPr>
          <w:rFonts w:ascii="Times New Roman" w:hAnsi="Times New Roman" w:cs="Times New Roman"/>
        </w:rPr>
      </w:pPr>
      <w:bookmarkStart w:id="7" w:name="bookmark6"/>
      <w:r>
        <w:rPr>
          <w:rFonts w:ascii="Times New Roman" w:hAnsi="Times New Roman" w:cs="Times New Roman"/>
        </w:rPr>
        <w:t xml:space="preserve">6.1. </w:t>
      </w:r>
      <w:r w:rsidR="00460E6F" w:rsidRPr="00EF4ECF">
        <w:rPr>
          <w:rFonts w:ascii="Times New Roman" w:hAnsi="Times New Roman" w:cs="Times New Roman"/>
        </w:rPr>
        <w:t xml:space="preserve"> Працівники Відділу мають право:</w:t>
      </w:r>
      <w:bookmarkEnd w:id="7"/>
    </w:p>
    <w:p w:rsidR="007C6CF0" w:rsidRPr="00EF4ECF" w:rsidRDefault="005B04C7" w:rsidP="00EF4ECF">
      <w:pPr>
        <w:jc w:val="both"/>
        <w:rPr>
          <w:rFonts w:ascii="Times New Roman" w:hAnsi="Times New Roman" w:cs="Times New Roman"/>
        </w:rPr>
      </w:pPr>
      <w:r>
        <w:rPr>
          <w:rFonts w:ascii="Times New Roman" w:hAnsi="Times New Roman" w:cs="Times New Roman"/>
        </w:rPr>
        <w:t>-</w:t>
      </w:r>
      <w:r w:rsidR="00460E6F" w:rsidRPr="00EF4ECF">
        <w:rPr>
          <w:rFonts w:ascii="Times New Roman" w:hAnsi="Times New Roman" w:cs="Times New Roman"/>
        </w:rPr>
        <w:t xml:space="preserve"> Користуватися правами і свободами, які гарантуються громадянам України Конституцією та законами України.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На повагу особистої гідності, справедливого і шанобливого ставлення до себе з боку керівників, співробітників і громадян.</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На своєчасну оплату праці залежно від займаної посади, якості, досвіду та стажу роботи.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На здорові, безпечні та належні для високопродуктивної роботи умови праці.</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На соціальний і правовий захист.</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Брати участь у розгляді питань і прийнятті рішень у межах своїх повноважень.</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Вимагати затвердження керівником чітко визначеного обсягу службових по</w:t>
      </w:r>
      <w:r w:rsidRPr="00EF4ECF">
        <w:rPr>
          <w:rFonts w:ascii="Times New Roman" w:hAnsi="Times New Roman" w:cs="Times New Roman"/>
        </w:rPr>
        <w:softHyphen/>
        <w:t>вноважень за посадою.</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Користуватися іншими правами відповідно до чинного законодавства України.</w:t>
      </w:r>
    </w:p>
    <w:p w:rsidR="007C6CF0" w:rsidRPr="00EF4ECF" w:rsidRDefault="005B04C7" w:rsidP="00EF4ECF">
      <w:pPr>
        <w:jc w:val="both"/>
        <w:rPr>
          <w:rFonts w:ascii="Times New Roman" w:hAnsi="Times New Roman" w:cs="Times New Roman"/>
        </w:rPr>
      </w:pPr>
      <w:bookmarkStart w:id="8" w:name="bookmark7"/>
      <w:r>
        <w:rPr>
          <w:rFonts w:ascii="Times New Roman" w:hAnsi="Times New Roman" w:cs="Times New Roman"/>
        </w:rPr>
        <w:t xml:space="preserve">6.2. </w:t>
      </w:r>
      <w:r w:rsidR="00460E6F" w:rsidRPr="00EF4ECF">
        <w:rPr>
          <w:rFonts w:ascii="Times New Roman" w:hAnsi="Times New Roman" w:cs="Times New Roman"/>
        </w:rPr>
        <w:t>Працівники Відділу зобов'язані:</w:t>
      </w:r>
      <w:bookmarkEnd w:id="8"/>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Дотримуватися Конституції України, законів та інших актів законодавства Ук</w:t>
      </w:r>
      <w:r w:rsidRPr="00EF4ECF">
        <w:rPr>
          <w:rFonts w:ascii="Times New Roman" w:hAnsi="Times New Roman" w:cs="Times New Roman"/>
        </w:rPr>
        <w:softHyphen/>
        <w:t>раїни.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Працювати чесно і сумлінно, своєчасно і точно виконувати розпорядження, на</w:t>
      </w:r>
      <w:r w:rsidRPr="00EF4ECF">
        <w:rPr>
          <w:rFonts w:ascii="Times New Roman" w:hAnsi="Times New Roman" w:cs="Times New Roman"/>
        </w:rPr>
        <w:softHyphen/>
        <w:t>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w:t>
      </w:r>
      <w:r w:rsidRPr="00EF4ECF">
        <w:rPr>
          <w:rFonts w:ascii="Times New Roman" w:hAnsi="Times New Roman" w:cs="Times New Roman"/>
        </w:rPr>
        <w:softHyphen/>
        <w:t>ливо ставитися до майна ради громади та її виконавчих органів.</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Вживати заходів для негайного усунення причин та умов, що перешкоджають або ускладнюють нормальне виконання функціональних обов'язків.</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Утримувати своє робоче місце в чистоті, дотримуватися установленого по</w:t>
      </w:r>
      <w:r w:rsidRPr="00EF4ECF">
        <w:rPr>
          <w:rFonts w:ascii="Times New Roman" w:hAnsi="Times New Roman" w:cs="Times New Roman"/>
        </w:rPr>
        <w:softHyphen/>
        <w:t>рядку зберігання матеріальних цінностей, документів, оргтехніки, здійснювати еконо</w:t>
      </w:r>
      <w:r w:rsidRPr="00EF4ECF">
        <w:rPr>
          <w:rFonts w:ascii="Times New Roman" w:hAnsi="Times New Roman" w:cs="Times New Roman"/>
        </w:rPr>
        <w:softHyphen/>
        <w:t>мію енергетичних ресурсів, додержуватися чистоти в приміщенні адміністративної будівлі.</w:t>
      </w:r>
      <w:r w:rsidRPr="00EF4ECF">
        <w:rPr>
          <w:rFonts w:ascii="Times New Roman" w:hAnsi="Times New Roman" w:cs="Times New Roman"/>
        </w:rPr>
        <w:tab/>
        <w:t>&gt;</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Поводити себе гідно, додержуватися моральних і етичних правил у взаємо</w:t>
      </w:r>
      <w:r w:rsidRPr="00EF4ECF">
        <w:rPr>
          <w:rFonts w:ascii="Times New Roman" w:hAnsi="Times New Roman" w:cs="Times New Roman"/>
        </w:rPr>
        <w:softHyphen/>
        <w:t>відносинах із співробітниками та відвідувачами.</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Постійно вдосконалювати організацію своєї роботи, підвищувати професійну кваліфікацію.</w:t>
      </w:r>
    </w:p>
    <w:p w:rsidR="005B04C7"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Проявляти ініціативність, творчість у роботі.</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Дотримуватись обмежень, передбачених законодавством, щодо служби в ор</w:t>
      </w:r>
      <w:r w:rsidR="00460E6F" w:rsidRPr="00EF4ECF">
        <w:rPr>
          <w:rFonts w:ascii="Times New Roman" w:hAnsi="Times New Roman" w:cs="Times New Roman"/>
        </w:rPr>
        <w:softHyphen/>
        <w:t>ганах місцевого самоврядування.</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Підтримувати авторитет ради громади та її виконавчих органів.</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 xml:space="preserve">Зберігати державну таємницю, інформацію про громадян, що стали їм відомі у зв'язку з виконанням службових обов'язків, а також іншу інформацію, яка, згідно із </w:t>
      </w:r>
      <w:r w:rsidRPr="00EF4ECF">
        <w:rPr>
          <w:rFonts w:ascii="Times New Roman" w:hAnsi="Times New Roman" w:cs="Times New Roman"/>
        </w:rPr>
        <w:lastRenderedPageBreak/>
        <w:t>законодавством, не підлягає розголошенню.</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Не допускати дій та бездіяльності, які можуть зашкодити інтересам місцевого самоврядування та держави.</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Проходити атестацію як посадові особи місцевого самоврядування відповідно до вимог чинного законодавства.</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 </w:t>
      </w:r>
      <w:r w:rsidR="00460E6F" w:rsidRPr="00EF4ECF">
        <w:rPr>
          <w:rFonts w:ascii="Times New Roman" w:hAnsi="Times New Roman" w:cs="Times New Roman"/>
        </w:rPr>
        <w:t xml:space="preserve"> Суворо дотримуватися вимоги щодо заборони паління в приміщеннях (на робочих місцях, у кабінетах та у місцях загального користування).</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Працівники виконують й інші обов'язки відповідно до чинного законо</w:t>
      </w:r>
      <w:r w:rsidRPr="00EF4ECF">
        <w:rPr>
          <w:rFonts w:ascii="Times New Roman" w:hAnsi="Times New Roman" w:cs="Times New Roman"/>
        </w:rPr>
        <w:softHyphen/>
        <w:t>давства України.</w:t>
      </w:r>
    </w:p>
    <w:p w:rsidR="007C6CF0" w:rsidRPr="00EF4ECF" w:rsidRDefault="005B04C7" w:rsidP="00EF4ECF">
      <w:pPr>
        <w:jc w:val="both"/>
        <w:rPr>
          <w:rFonts w:ascii="Times New Roman" w:hAnsi="Times New Roman" w:cs="Times New Roman"/>
        </w:rPr>
      </w:pPr>
      <w:r>
        <w:rPr>
          <w:rFonts w:ascii="Times New Roman" w:hAnsi="Times New Roman" w:cs="Times New Roman"/>
        </w:rPr>
        <w:t xml:space="preserve">6.3. </w:t>
      </w:r>
      <w:r w:rsidR="00460E6F" w:rsidRPr="00EF4ECF">
        <w:rPr>
          <w:rFonts w:ascii="Times New Roman" w:hAnsi="Times New Roman" w:cs="Times New Roman"/>
        </w:rPr>
        <w:t xml:space="preserve"> Посадовим особам органу місцевого самоврядування забороняється:</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Брати участь у діях, що суперечать національним інтересам України.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Вчиняти дії, що можуть бути розцінені як використання свого службового ста</w:t>
      </w:r>
      <w:r w:rsidRPr="00EF4ECF">
        <w:rPr>
          <w:rFonts w:ascii="Times New Roman" w:hAnsi="Times New Roman" w:cs="Times New Roman"/>
        </w:rPr>
        <w:softHyphen/>
        <w:t>новища в корисних цілях, а також дії, які, відповідно до чинного законодавства, вва</w:t>
      </w:r>
      <w:r w:rsidRPr="00EF4ECF">
        <w:rPr>
          <w:rFonts w:ascii="Times New Roman" w:hAnsi="Times New Roman" w:cs="Times New Roman"/>
        </w:rPr>
        <w:softHyphen/>
        <w:t>жаються корупційними.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Приймати дарунки чи послуги від фізичних або юридичних осіб у зв'язку зі своєю службовою діяльністю.</w:t>
      </w:r>
    </w:p>
    <w:p w:rsidR="007C6CF0"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5B04C7">
        <w:rPr>
          <w:rFonts w:ascii="Times New Roman" w:hAnsi="Times New Roman" w:cs="Times New Roman"/>
        </w:rPr>
        <w:t xml:space="preserve">- </w:t>
      </w:r>
      <w:r w:rsidRPr="00EF4ECF">
        <w:rPr>
          <w:rFonts w:ascii="Times New Roman" w:hAnsi="Times New Roman" w:cs="Times New Roman"/>
        </w:rPr>
        <w:t>Брати участь у страйках.</w:t>
      </w:r>
    </w:p>
    <w:p w:rsidR="005B04C7" w:rsidRPr="00EF4ECF" w:rsidRDefault="005B04C7" w:rsidP="00EF4ECF">
      <w:pPr>
        <w:jc w:val="both"/>
        <w:rPr>
          <w:rFonts w:ascii="Times New Roman" w:hAnsi="Times New Roman" w:cs="Times New Roman"/>
        </w:rPr>
      </w:pPr>
    </w:p>
    <w:p w:rsidR="007C6CF0" w:rsidRPr="005B04C7" w:rsidRDefault="005B04C7" w:rsidP="005B04C7">
      <w:pPr>
        <w:jc w:val="center"/>
        <w:rPr>
          <w:rFonts w:ascii="Times New Roman" w:hAnsi="Times New Roman" w:cs="Times New Roman"/>
          <w:b/>
        </w:rPr>
      </w:pPr>
      <w:bookmarkStart w:id="9" w:name="bookmark8"/>
      <w:proofErr w:type="gramStart"/>
      <w:r w:rsidRPr="005B04C7">
        <w:rPr>
          <w:rFonts w:ascii="Times New Roman" w:hAnsi="Times New Roman" w:cs="Times New Roman"/>
          <w:b/>
          <w:lang w:val="en-US"/>
        </w:rPr>
        <w:t>V</w:t>
      </w:r>
      <w:r w:rsidRPr="005B04C7">
        <w:rPr>
          <w:rFonts w:ascii="Times New Roman" w:hAnsi="Times New Roman" w:cs="Times New Roman"/>
          <w:b/>
        </w:rPr>
        <w:t>І</w:t>
      </w:r>
      <w:r>
        <w:rPr>
          <w:rFonts w:ascii="Times New Roman" w:hAnsi="Times New Roman" w:cs="Times New Roman"/>
          <w:b/>
        </w:rPr>
        <w:t>І.</w:t>
      </w:r>
      <w:proofErr w:type="gramEnd"/>
      <w:r>
        <w:rPr>
          <w:rFonts w:ascii="Times New Roman" w:hAnsi="Times New Roman" w:cs="Times New Roman"/>
          <w:b/>
        </w:rPr>
        <w:t xml:space="preserve"> </w:t>
      </w:r>
      <w:r w:rsidRPr="00EF4ECF">
        <w:rPr>
          <w:rFonts w:ascii="Times New Roman" w:hAnsi="Times New Roman" w:cs="Times New Roman"/>
        </w:rPr>
        <w:t xml:space="preserve"> </w:t>
      </w:r>
      <w:r w:rsidR="00460E6F" w:rsidRPr="005B04C7">
        <w:rPr>
          <w:rFonts w:ascii="Times New Roman" w:hAnsi="Times New Roman" w:cs="Times New Roman"/>
          <w:b/>
        </w:rPr>
        <w:t>ФІНАНСОВЕ ТА МАТЕРІАЛЬНО-ТЕХНІЧНЕ ЗАБЕЗПЕЧЕННЯ</w:t>
      </w:r>
      <w:bookmarkEnd w:id="9"/>
    </w:p>
    <w:p w:rsidR="007C6CF0" w:rsidRPr="005B04C7" w:rsidRDefault="00460E6F" w:rsidP="005B04C7">
      <w:pPr>
        <w:jc w:val="center"/>
        <w:rPr>
          <w:rFonts w:ascii="Times New Roman" w:hAnsi="Times New Roman" w:cs="Times New Roman"/>
          <w:b/>
        </w:rPr>
      </w:pPr>
      <w:bookmarkStart w:id="10" w:name="bookmark9"/>
      <w:r w:rsidRPr="005B04C7">
        <w:rPr>
          <w:rFonts w:ascii="Times New Roman" w:hAnsi="Times New Roman" w:cs="Times New Roman"/>
          <w:b/>
        </w:rPr>
        <w:t>ДІЯЛЬНОСТІ ВІДДІЛУ</w:t>
      </w:r>
      <w:bookmarkEnd w:id="10"/>
    </w:p>
    <w:p w:rsidR="007C6CF0" w:rsidRPr="00EF4ECF" w:rsidRDefault="00393136" w:rsidP="00EF4ECF">
      <w:pPr>
        <w:jc w:val="both"/>
        <w:rPr>
          <w:rFonts w:ascii="Times New Roman" w:hAnsi="Times New Roman" w:cs="Times New Roman"/>
        </w:rPr>
      </w:pPr>
      <w:r>
        <w:rPr>
          <w:rFonts w:ascii="Times New Roman" w:hAnsi="Times New Roman" w:cs="Times New Roman"/>
        </w:rPr>
        <w:t xml:space="preserve">7.1. </w:t>
      </w:r>
      <w:r w:rsidR="00460E6F" w:rsidRPr="00EF4ECF">
        <w:rPr>
          <w:rFonts w:ascii="Times New Roman" w:hAnsi="Times New Roman" w:cs="Times New Roman"/>
        </w:rPr>
        <w:t xml:space="preserve"> Відділ фінансується за рахунок коштів </w:t>
      </w:r>
      <w:r w:rsidR="005B04C7">
        <w:rPr>
          <w:rFonts w:ascii="Times New Roman" w:hAnsi="Times New Roman" w:cs="Times New Roman"/>
        </w:rPr>
        <w:t xml:space="preserve">міського </w:t>
      </w:r>
      <w:r w:rsidR="00460E6F" w:rsidRPr="00EF4ECF">
        <w:rPr>
          <w:rFonts w:ascii="Times New Roman" w:hAnsi="Times New Roman" w:cs="Times New Roman"/>
        </w:rPr>
        <w:t>бюджету, виділених на його утримання.</w:t>
      </w:r>
    </w:p>
    <w:p w:rsidR="007C6CF0" w:rsidRPr="00EF4ECF" w:rsidRDefault="00393136" w:rsidP="00EF4ECF">
      <w:pPr>
        <w:jc w:val="both"/>
        <w:rPr>
          <w:rFonts w:ascii="Times New Roman" w:hAnsi="Times New Roman" w:cs="Times New Roman"/>
        </w:rPr>
      </w:pPr>
      <w:r>
        <w:rPr>
          <w:rFonts w:ascii="Times New Roman" w:hAnsi="Times New Roman" w:cs="Times New Roman"/>
        </w:rPr>
        <w:t xml:space="preserve">7.2. </w:t>
      </w:r>
      <w:r w:rsidR="00460E6F" w:rsidRPr="00EF4ECF">
        <w:rPr>
          <w:rFonts w:ascii="Times New Roman" w:hAnsi="Times New Roman" w:cs="Times New Roman"/>
        </w:rPr>
        <w:t xml:space="preserve"> Відділ володіє і користується майном, що знаходиться в його оперативному уп</w:t>
      </w:r>
      <w:r w:rsidR="00460E6F" w:rsidRPr="00EF4ECF">
        <w:rPr>
          <w:rFonts w:ascii="Times New Roman" w:hAnsi="Times New Roman" w:cs="Times New Roman"/>
        </w:rPr>
        <w:softHyphen/>
        <w:t>равлінні. Розпорядження майном здійснюється відповідно до положень чинного зако</w:t>
      </w:r>
      <w:r w:rsidR="00460E6F" w:rsidRPr="00EF4ECF">
        <w:rPr>
          <w:rFonts w:ascii="Times New Roman" w:hAnsi="Times New Roman" w:cs="Times New Roman"/>
        </w:rPr>
        <w:softHyphen/>
        <w:t>нодавства України.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393136">
        <w:rPr>
          <w:rFonts w:ascii="Times New Roman" w:hAnsi="Times New Roman" w:cs="Times New Roman"/>
        </w:rPr>
        <w:t xml:space="preserve">7.3. </w:t>
      </w:r>
      <w:r w:rsidRPr="00EF4ECF">
        <w:rPr>
          <w:rFonts w:ascii="Times New Roman" w:hAnsi="Times New Roman" w:cs="Times New Roman"/>
        </w:rPr>
        <w:t>плата праці працівників Відділу здійснюється відповідно до чинн</w:t>
      </w:r>
      <w:r w:rsidR="00393136">
        <w:rPr>
          <w:rFonts w:ascii="Times New Roman" w:hAnsi="Times New Roman" w:cs="Times New Roman"/>
        </w:rPr>
        <w:t>ого законо</w:t>
      </w:r>
      <w:r w:rsidR="00393136">
        <w:rPr>
          <w:rFonts w:ascii="Times New Roman" w:hAnsi="Times New Roman" w:cs="Times New Roman"/>
        </w:rPr>
        <w:softHyphen/>
        <w:t>давства.</w:t>
      </w:r>
      <w:r w:rsidR="00393136">
        <w:rPr>
          <w:rFonts w:ascii="Times New Roman" w:hAnsi="Times New Roman" w:cs="Times New Roman"/>
        </w:rPr>
        <w:tab/>
      </w:r>
    </w:p>
    <w:p w:rsidR="00393136" w:rsidRDefault="00393136" w:rsidP="00EF4ECF">
      <w:pPr>
        <w:jc w:val="both"/>
        <w:rPr>
          <w:rFonts w:ascii="Times New Roman" w:hAnsi="Times New Roman" w:cs="Times New Roman"/>
        </w:rPr>
      </w:pPr>
      <w:bookmarkStart w:id="11" w:name="bookmark10"/>
    </w:p>
    <w:p w:rsidR="007C6CF0" w:rsidRPr="00393136" w:rsidRDefault="00393136" w:rsidP="00393136">
      <w:pPr>
        <w:jc w:val="center"/>
        <w:rPr>
          <w:rFonts w:ascii="Times New Roman" w:hAnsi="Times New Roman" w:cs="Times New Roman"/>
          <w:b/>
        </w:rPr>
      </w:pPr>
      <w:proofErr w:type="gramStart"/>
      <w:r w:rsidRPr="00393136">
        <w:rPr>
          <w:rFonts w:ascii="Times New Roman" w:hAnsi="Times New Roman" w:cs="Times New Roman"/>
          <w:b/>
          <w:lang w:val="en-US"/>
        </w:rPr>
        <w:t>V</w:t>
      </w:r>
      <w:r w:rsidRPr="00393136">
        <w:rPr>
          <w:rFonts w:ascii="Times New Roman" w:hAnsi="Times New Roman" w:cs="Times New Roman"/>
          <w:b/>
        </w:rPr>
        <w:t>І</w:t>
      </w:r>
      <w:r w:rsidRPr="00393136">
        <w:rPr>
          <w:rFonts w:ascii="Times New Roman" w:hAnsi="Times New Roman" w:cs="Times New Roman"/>
          <w:b/>
        </w:rPr>
        <w:t>ІІ.</w:t>
      </w:r>
      <w:proofErr w:type="gramEnd"/>
      <w:r w:rsidRPr="00393136">
        <w:rPr>
          <w:rFonts w:ascii="Times New Roman" w:hAnsi="Times New Roman" w:cs="Times New Roman"/>
          <w:b/>
        </w:rPr>
        <w:t xml:space="preserve"> </w:t>
      </w:r>
      <w:r w:rsidR="00460E6F" w:rsidRPr="00393136">
        <w:rPr>
          <w:rFonts w:ascii="Times New Roman" w:hAnsi="Times New Roman" w:cs="Times New Roman"/>
          <w:b/>
        </w:rPr>
        <w:t>ВІДПОВІДАЛЬНІСТЬ ПОСАДОВИХ ОСІБ ВІДДІЛУ</w:t>
      </w:r>
      <w:bookmarkEnd w:id="11"/>
    </w:p>
    <w:p w:rsidR="007C6CF0" w:rsidRPr="00EF4ECF" w:rsidRDefault="00393136" w:rsidP="00EF4ECF">
      <w:pPr>
        <w:jc w:val="both"/>
        <w:rPr>
          <w:rFonts w:ascii="Times New Roman" w:hAnsi="Times New Roman" w:cs="Times New Roman"/>
        </w:rPr>
      </w:pPr>
      <w:r>
        <w:rPr>
          <w:rFonts w:ascii="Times New Roman" w:hAnsi="Times New Roman" w:cs="Times New Roman"/>
        </w:rPr>
        <w:t xml:space="preserve">8.1. </w:t>
      </w:r>
      <w:r w:rsidR="00460E6F" w:rsidRPr="00EF4ECF">
        <w:rPr>
          <w:rFonts w:ascii="Times New Roman" w:hAnsi="Times New Roman" w:cs="Times New Roman"/>
        </w:rPr>
        <w:t xml:space="preserve">Працівник Відділу, який не вжив передбачених цим Положенням заходів до </w:t>
      </w:r>
      <w:r w:rsidR="00460E6F" w:rsidRPr="00EF4ECF">
        <w:rPr>
          <w:rStyle w:val="11"/>
          <w:rFonts w:ascii="Times New Roman" w:hAnsi="Times New Roman" w:cs="Times New Roman"/>
          <w:sz w:val="24"/>
          <w:szCs w:val="24"/>
        </w:rPr>
        <w:t>усунення порушень законодавства, що</w:t>
      </w:r>
      <w:r w:rsidR="00460E6F" w:rsidRPr="00EF4ECF">
        <w:rPr>
          <w:rFonts w:ascii="Times New Roman" w:hAnsi="Times New Roman" w:cs="Times New Roman"/>
        </w:rPr>
        <w:t xml:space="preserve"> призвели до негативних економічних наслідків,</w:t>
      </w:r>
      <w:r>
        <w:rPr>
          <w:rFonts w:ascii="Times New Roman" w:hAnsi="Times New Roman" w:cs="Times New Roman"/>
        </w:rPr>
        <w:t xml:space="preserve"> </w:t>
      </w:r>
      <w:r w:rsidR="00460E6F" w:rsidRPr="00EF4ECF">
        <w:rPr>
          <w:rFonts w:ascii="Times New Roman" w:hAnsi="Times New Roman" w:cs="Times New Roman"/>
        </w:rPr>
        <w:t>ущемлення прав і законних інтересів працівників, несе відповідальність в установленому законодавством порядку.</w:t>
      </w:r>
    </w:p>
    <w:p w:rsidR="007C6CF0" w:rsidRDefault="00393136" w:rsidP="00EF4ECF">
      <w:pPr>
        <w:jc w:val="both"/>
        <w:rPr>
          <w:rFonts w:ascii="Times New Roman" w:hAnsi="Times New Roman" w:cs="Times New Roman"/>
        </w:rPr>
      </w:pPr>
      <w:r>
        <w:rPr>
          <w:rFonts w:ascii="Times New Roman" w:hAnsi="Times New Roman" w:cs="Times New Roman"/>
        </w:rPr>
        <w:t xml:space="preserve">8.2. </w:t>
      </w:r>
      <w:r w:rsidR="00460E6F" w:rsidRPr="00EF4ECF">
        <w:rPr>
          <w:rFonts w:ascii="Times New Roman" w:hAnsi="Times New Roman" w:cs="Times New Roman"/>
        </w:rPr>
        <w:t>За порушення трудової та виконавчої дисципліни працівники Відділу притягу</w:t>
      </w:r>
      <w:r w:rsidR="00460E6F" w:rsidRPr="00EF4ECF">
        <w:rPr>
          <w:rFonts w:ascii="Times New Roman" w:hAnsi="Times New Roman" w:cs="Times New Roman"/>
        </w:rPr>
        <w:softHyphen/>
        <w:t>ються до відповідальності згідно з чинним законодавством України.</w:t>
      </w:r>
    </w:p>
    <w:p w:rsidR="00393136" w:rsidRPr="00EF4ECF" w:rsidRDefault="00393136" w:rsidP="00EF4ECF">
      <w:pPr>
        <w:jc w:val="both"/>
        <w:rPr>
          <w:rFonts w:ascii="Times New Roman" w:hAnsi="Times New Roman" w:cs="Times New Roman"/>
        </w:rPr>
      </w:pPr>
    </w:p>
    <w:p w:rsidR="007C6CF0" w:rsidRPr="00393136" w:rsidRDefault="00393136" w:rsidP="00393136">
      <w:pPr>
        <w:jc w:val="center"/>
        <w:rPr>
          <w:rFonts w:ascii="Times New Roman" w:hAnsi="Times New Roman" w:cs="Times New Roman"/>
          <w:b/>
        </w:rPr>
      </w:pPr>
      <w:bookmarkStart w:id="12" w:name="bookmark11"/>
      <w:r>
        <w:rPr>
          <w:rFonts w:ascii="Times New Roman" w:hAnsi="Times New Roman" w:cs="Times New Roman"/>
          <w:b/>
        </w:rPr>
        <w:t xml:space="preserve">ІХ. </w:t>
      </w:r>
      <w:r w:rsidR="00460E6F" w:rsidRPr="00393136">
        <w:rPr>
          <w:rFonts w:ascii="Times New Roman" w:hAnsi="Times New Roman" w:cs="Times New Roman"/>
          <w:b/>
        </w:rPr>
        <w:t>ЗАКЛЮЧНІ ПОЛОЖЕННЯ</w:t>
      </w:r>
      <w:bookmarkEnd w:id="12"/>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393136">
        <w:rPr>
          <w:rFonts w:ascii="Times New Roman" w:hAnsi="Times New Roman" w:cs="Times New Roman"/>
        </w:rPr>
        <w:t xml:space="preserve">9.1. </w:t>
      </w:r>
      <w:r w:rsidRPr="00EF4ECF">
        <w:rPr>
          <w:rFonts w:ascii="Times New Roman" w:hAnsi="Times New Roman" w:cs="Times New Roman"/>
        </w:rPr>
        <w:t xml:space="preserve">Покладення на Відділ обов'язків, не передбачених цим Положенням, і таких, що не стосуються питань дотримання </w:t>
      </w:r>
      <w:r w:rsidR="00393136">
        <w:rPr>
          <w:rFonts w:ascii="Times New Roman" w:hAnsi="Times New Roman" w:cs="Times New Roman"/>
        </w:rPr>
        <w:t xml:space="preserve">земельного </w:t>
      </w:r>
      <w:r w:rsidRPr="00EF4ECF">
        <w:rPr>
          <w:rFonts w:ascii="Times New Roman" w:hAnsi="Times New Roman" w:cs="Times New Roman"/>
        </w:rPr>
        <w:t>законодавства не допускається.</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393136">
        <w:rPr>
          <w:rFonts w:ascii="Times New Roman" w:hAnsi="Times New Roman" w:cs="Times New Roman"/>
        </w:rPr>
        <w:t xml:space="preserve">9.2. </w:t>
      </w:r>
      <w:r w:rsidRPr="00EF4ECF">
        <w:rPr>
          <w:rFonts w:ascii="Times New Roman" w:hAnsi="Times New Roman" w:cs="Times New Roman"/>
        </w:rPr>
        <w:t>Зміни та доповнення до цього Положення вносяться в порядку, встановленому Регламентом ради.</w:t>
      </w: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 xml:space="preserve"> </w:t>
      </w:r>
      <w:r w:rsidR="00393136">
        <w:rPr>
          <w:rFonts w:ascii="Times New Roman" w:hAnsi="Times New Roman" w:cs="Times New Roman"/>
        </w:rPr>
        <w:t xml:space="preserve">9.3. </w:t>
      </w:r>
      <w:r w:rsidRPr="00EF4ECF">
        <w:rPr>
          <w:rFonts w:ascii="Times New Roman" w:hAnsi="Times New Roman" w:cs="Times New Roman"/>
        </w:rPr>
        <w:t xml:space="preserve">Реорганізація чи ліквідація Відділу здійснюється на підставі рішення </w:t>
      </w:r>
      <w:r w:rsidRPr="00EF4ECF">
        <w:rPr>
          <w:rFonts w:ascii="Times New Roman" w:hAnsi="Times New Roman" w:cs="Times New Roman"/>
        </w:rPr>
        <w:tab/>
        <w:t xml:space="preserve"> ради</w:t>
      </w:r>
      <w:r w:rsidR="00393136">
        <w:rPr>
          <w:rFonts w:ascii="Times New Roman" w:hAnsi="Times New Roman" w:cs="Times New Roman"/>
        </w:rPr>
        <w:t xml:space="preserve"> </w:t>
      </w:r>
      <w:r w:rsidRPr="00EF4ECF">
        <w:rPr>
          <w:rFonts w:ascii="Times New Roman" w:hAnsi="Times New Roman" w:cs="Times New Roman"/>
        </w:rPr>
        <w:t>відповідно до вимог чинного законодавства.</w:t>
      </w:r>
    </w:p>
    <w:p w:rsidR="00393136" w:rsidRDefault="00393136" w:rsidP="00EF4ECF">
      <w:pPr>
        <w:jc w:val="both"/>
        <w:rPr>
          <w:rFonts w:ascii="Times New Roman" w:hAnsi="Times New Roman" w:cs="Times New Roman"/>
        </w:rPr>
      </w:pPr>
      <w:bookmarkStart w:id="13" w:name="bookmark12"/>
    </w:p>
    <w:p w:rsidR="00393136" w:rsidRDefault="00393136" w:rsidP="00EF4ECF">
      <w:pPr>
        <w:jc w:val="both"/>
        <w:rPr>
          <w:rFonts w:ascii="Times New Roman" w:hAnsi="Times New Roman" w:cs="Times New Roman"/>
        </w:rPr>
      </w:pPr>
    </w:p>
    <w:p w:rsidR="007C6CF0" w:rsidRPr="00EF4ECF" w:rsidRDefault="00460E6F" w:rsidP="00EF4ECF">
      <w:pPr>
        <w:jc w:val="both"/>
        <w:rPr>
          <w:rFonts w:ascii="Times New Roman" w:hAnsi="Times New Roman" w:cs="Times New Roman"/>
        </w:rPr>
      </w:pPr>
      <w:r w:rsidRPr="00EF4ECF">
        <w:rPr>
          <w:rFonts w:ascii="Times New Roman" w:hAnsi="Times New Roman" w:cs="Times New Roman"/>
        </w:rPr>
        <w:t>Секретар ради</w:t>
      </w:r>
      <w:bookmarkEnd w:id="13"/>
      <w:r w:rsidR="00393136">
        <w:rPr>
          <w:rFonts w:ascii="Times New Roman" w:hAnsi="Times New Roman" w:cs="Times New Roman"/>
        </w:rPr>
        <w:t xml:space="preserve">                                                                                Дмитро РОМАНЕНКО</w:t>
      </w:r>
    </w:p>
    <w:p w:rsidR="007C6CF0" w:rsidRPr="00EF4ECF" w:rsidRDefault="007C6CF0" w:rsidP="00EF4ECF">
      <w:pPr>
        <w:jc w:val="both"/>
        <w:rPr>
          <w:rFonts w:ascii="Times New Roman" w:hAnsi="Times New Roman" w:cs="Times New Roman"/>
        </w:rPr>
      </w:pPr>
    </w:p>
    <w:p w:rsidR="007C6CF0" w:rsidRPr="00EF4ECF" w:rsidRDefault="007C6CF0" w:rsidP="00EF4ECF">
      <w:pPr>
        <w:jc w:val="both"/>
        <w:rPr>
          <w:rFonts w:ascii="Times New Roman" w:hAnsi="Times New Roman" w:cs="Times New Roman"/>
        </w:rPr>
      </w:pPr>
    </w:p>
    <w:sectPr w:rsidR="007C6CF0" w:rsidRPr="00EF4ECF" w:rsidSect="00393136">
      <w:pgSz w:w="11909" w:h="16838"/>
      <w:pgMar w:top="709" w:right="994" w:bottom="568"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DF" w:rsidRDefault="00747BDF">
      <w:r>
        <w:separator/>
      </w:r>
    </w:p>
  </w:endnote>
  <w:endnote w:type="continuationSeparator" w:id="0">
    <w:p w:rsidR="00747BDF" w:rsidRDefault="0074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DF" w:rsidRDefault="00747BDF">
      <w:r>
        <w:separator/>
      </w:r>
    </w:p>
  </w:footnote>
  <w:footnote w:type="continuationSeparator" w:id="0">
    <w:p w:rsidR="00747BDF" w:rsidRDefault="00747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7552"/>
    <w:multiLevelType w:val="multilevel"/>
    <w:tmpl w:val="2A38188E"/>
    <w:lvl w:ilvl="0">
      <w:start w:val="13"/>
      <w:numFmt w:val="decimal"/>
      <w:lvlText w:val="5.2.%1."/>
      <w:lvlJc w:val="left"/>
      <w:rPr>
        <w:rFonts w:ascii="Segoe UI" w:eastAsia="Segoe UI" w:hAnsi="Segoe UI" w:cs="Segoe UI"/>
        <w:b w:val="0"/>
        <w:bCs w:val="0"/>
        <w:i w:val="0"/>
        <w:iCs w:val="0"/>
        <w:smallCaps w:val="0"/>
        <w:strike w:val="0"/>
        <w:color w:val="000000"/>
        <w:spacing w:val="3"/>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8649C"/>
    <w:multiLevelType w:val="multilevel"/>
    <w:tmpl w:val="0674F422"/>
    <w:lvl w:ilvl="0">
      <w:start w:val="1"/>
      <w:numFmt w:val="decimal"/>
      <w:lvlText w:val="%1."/>
      <w:lvlJc w:val="left"/>
      <w:rPr>
        <w:rFonts w:ascii="Segoe UI" w:eastAsia="Segoe UI" w:hAnsi="Segoe UI" w:cs="Segoe UI"/>
        <w:b/>
        <w:bCs/>
        <w:i w:val="0"/>
        <w:iCs w:val="0"/>
        <w:smallCaps w:val="0"/>
        <w:strike w:val="0"/>
        <w:color w:val="000000"/>
        <w:spacing w:val="7"/>
        <w:w w:val="100"/>
        <w:position w:val="0"/>
        <w:sz w:val="19"/>
        <w:szCs w:val="19"/>
        <w:u w:val="none"/>
        <w:lang w:val="uk-UA" w:eastAsia="uk-UA" w:bidi="uk-UA"/>
      </w:rPr>
    </w:lvl>
    <w:lvl w:ilvl="1">
      <w:start w:val="1"/>
      <w:numFmt w:val="decimal"/>
      <w:lvlText w:val="%1.%2."/>
      <w:lvlJc w:val="left"/>
      <w:rPr>
        <w:rFonts w:ascii="Segoe UI" w:eastAsia="Segoe UI" w:hAnsi="Segoe UI" w:cs="Segoe UI"/>
        <w:b w:val="0"/>
        <w:bCs w:val="0"/>
        <w:i w:val="0"/>
        <w:iCs w:val="0"/>
        <w:smallCaps w:val="0"/>
        <w:strike w:val="0"/>
        <w:color w:val="000000"/>
        <w:spacing w:val="3"/>
        <w:w w:val="100"/>
        <w:position w:val="0"/>
        <w:sz w:val="19"/>
        <w:szCs w:val="19"/>
        <w:u w:val="none"/>
        <w:lang w:val="uk-UA" w:eastAsia="uk-UA" w:bidi="uk-UA"/>
      </w:rPr>
    </w:lvl>
    <w:lvl w:ilvl="2">
      <w:start w:val="1"/>
      <w:numFmt w:val="decimal"/>
      <w:lvlText w:val="%1.%2.%3."/>
      <w:lvlJc w:val="left"/>
      <w:rPr>
        <w:rFonts w:ascii="Segoe UI" w:eastAsia="Segoe UI" w:hAnsi="Segoe UI" w:cs="Segoe UI"/>
        <w:b w:val="0"/>
        <w:bCs w:val="0"/>
        <w:i w:val="0"/>
        <w:iCs w:val="0"/>
        <w:smallCaps w:val="0"/>
        <w:strike w:val="0"/>
        <w:color w:val="000000"/>
        <w:spacing w:val="3"/>
        <w:w w:val="100"/>
        <w:position w:val="0"/>
        <w:sz w:val="19"/>
        <w:szCs w:val="19"/>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4481C"/>
    <w:multiLevelType w:val="multilevel"/>
    <w:tmpl w:val="41EEB174"/>
    <w:lvl w:ilvl="0">
      <w:start w:val="1"/>
      <w:numFmt w:val="decimal"/>
      <w:lvlText w:val="2.4.%1."/>
      <w:lvlJc w:val="left"/>
      <w:rPr>
        <w:rFonts w:ascii="Segoe UI" w:eastAsia="Segoe UI" w:hAnsi="Segoe UI" w:cs="Segoe UI"/>
        <w:b w:val="0"/>
        <w:bCs w:val="0"/>
        <w:i w:val="0"/>
        <w:iCs w:val="0"/>
        <w:smallCaps w:val="0"/>
        <w:strike w:val="0"/>
        <w:color w:val="000000"/>
        <w:spacing w:val="3"/>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682496"/>
    <w:multiLevelType w:val="multilevel"/>
    <w:tmpl w:val="98F0C14E"/>
    <w:lvl w:ilvl="0">
      <w:start w:val="1"/>
      <w:numFmt w:val="decimal"/>
      <w:lvlText w:val="2.%1."/>
      <w:lvlJc w:val="left"/>
      <w:rPr>
        <w:rFonts w:ascii="Segoe UI" w:eastAsia="Segoe UI" w:hAnsi="Segoe UI" w:cs="Segoe UI"/>
        <w:b w:val="0"/>
        <w:bCs w:val="0"/>
        <w:i w:val="0"/>
        <w:iCs w:val="0"/>
        <w:smallCaps w:val="0"/>
        <w:strike w:val="0"/>
        <w:color w:val="000000"/>
        <w:spacing w:val="3"/>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60CDF"/>
    <w:multiLevelType w:val="multilevel"/>
    <w:tmpl w:val="17660F1E"/>
    <w:lvl w:ilvl="0">
      <w:start w:val="1"/>
      <w:numFmt w:val="bullet"/>
      <w:lvlText w:val="-"/>
      <w:lvlJc w:val="left"/>
      <w:rPr>
        <w:rFonts w:ascii="Segoe UI" w:eastAsia="Segoe UI" w:hAnsi="Segoe UI" w:cs="Segoe UI"/>
        <w:b w:val="0"/>
        <w:bCs w:val="0"/>
        <w:i w:val="0"/>
        <w:iCs w:val="0"/>
        <w:smallCaps w:val="0"/>
        <w:strike w:val="0"/>
        <w:color w:val="000000"/>
        <w:spacing w:val="1"/>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EE4835"/>
    <w:multiLevelType w:val="multilevel"/>
    <w:tmpl w:val="D33E671E"/>
    <w:lvl w:ilvl="0">
      <w:start w:val="1"/>
      <w:numFmt w:val="bullet"/>
      <w:lvlText w:val="-"/>
      <w:lvlJc w:val="left"/>
      <w:rPr>
        <w:rFonts w:ascii="Segoe UI" w:eastAsia="Segoe UI" w:hAnsi="Segoe UI" w:cs="Segoe UI"/>
        <w:b w:val="0"/>
        <w:bCs w:val="0"/>
        <w:i w:val="0"/>
        <w:iCs w:val="0"/>
        <w:smallCaps w:val="0"/>
        <w:strike w:val="0"/>
        <w:color w:val="000000"/>
        <w:spacing w:val="3"/>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A369F2"/>
    <w:multiLevelType w:val="multilevel"/>
    <w:tmpl w:val="6A26C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D1336D2"/>
    <w:multiLevelType w:val="multilevel"/>
    <w:tmpl w:val="B596C0A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C6CF0"/>
    <w:rsid w:val="001C70FD"/>
    <w:rsid w:val="002C39CB"/>
    <w:rsid w:val="00393136"/>
    <w:rsid w:val="00460E6F"/>
    <w:rsid w:val="005B04C7"/>
    <w:rsid w:val="00747BDF"/>
    <w:rsid w:val="007C6CF0"/>
    <w:rsid w:val="00BA17D1"/>
    <w:rsid w:val="00CC3508"/>
    <w:rsid w:val="00EF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Segoe UI" w:eastAsia="Segoe UI" w:hAnsi="Segoe UI" w:cs="Segoe UI"/>
      <w:b w:val="0"/>
      <w:bCs w:val="0"/>
      <w:i w:val="0"/>
      <w:iCs w:val="0"/>
      <w:smallCaps w:val="0"/>
      <w:strike w:val="0"/>
      <w:spacing w:val="3"/>
      <w:sz w:val="19"/>
      <w:szCs w:val="19"/>
      <w:u w:val="none"/>
    </w:rPr>
  </w:style>
  <w:style w:type="character" w:customStyle="1" w:styleId="1">
    <w:name w:val="Заголовок №1_"/>
    <w:basedOn w:val="a0"/>
    <w:link w:val="10"/>
    <w:rPr>
      <w:rFonts w:ascii="Verdana" w:eastAsia="Verdana" w:hAnsi="Verdana" w:cs="Verdana"/>
      <w:b/>
      <w:bCs/>
      <w:i w:val="0"/>
      <w:iCs w:val="0"/>
      <w:smallCaps w:val="0"/>
      <w:strike w:val="0"/>
      <w:spacing w:val="9"/>
      <w:sz w:val="21"/>
      <w:szCs w:val="21"/>
      <w:u w:val="none"/>
    </w:rPr>
  </w:style>
  <w:style w:type="character" w:customStyle="1" w:styleId="1SegoeUI115pt0pt">
    <w:name w:val="Заголовок №1 + Segoe UI;11;5 pt;Интервал 0 pt"/>
    <w:basedOn w:val="1"/>
    <w:rPr>
      <w:rFonts w:ascii="Segoe UI" w:eastAsia="Segoe UI" w:hAnsi="Segoe UI" w:cs="Segoe UI"/>
      <w:b/>
      <w:bCs/>
      <w:i w:val="0"/>
      <w:iCs w:val="0"/>
      <w:smallCaps w:val="0"/>
      <w:strike w:val="0"/>
      <w:color w:val="000000"/>
      <w:spacing w:val="11"/>
      <w:w w:val="100"/>
      <w:position w:val="0"/>
      <w:sz w:val="23"/>
      <w:szCs w:val="23"/>
      <w:u w:val="none"/>
      <w:lang w:val="uk-UA" w:eastAsia="uk-UA" w:bidi="uk-UA"/>
    </w:rPr>
  </w:style>
  <w:style w:type="character" w:customStyle="1" w:styleId="20">
    <w:name w:val="Заголовок №2_"/>
    <w:basedOn w:val="a0"/>
    <w:link w:val="21"/>
    <w:rPr>
      <w:rFonts w:ascii="Segoe UI" w:eastAsia="Segoe UI" w:hAnsi="Segoe UI" w:cs="Segoe UI"/>
      <w:b/>
      <w:bCs/>
      <w:i w:val="0"/>
      <w:iCs w:val="0"/>
      <w:smallCaps w:val="0"/>
      <w:strike w:val="0"/>
      <w:spacing w:val="7"/>
      <w:sz w:val="19"/>
      <w:szCs w:val="19"/>
      <w:u w:val="none"/>
    </w:rPr>
  </w:style>
  <w:style w:type="character" w:customStyle="1" w:styleId="0pt">
    <w:name w:val="Основной текст + Курсив;Интервал 0 pt"/>
    <w:basedOn w:val="a4"/>
    <w:rPr>
      <w:rFonts w:ascii="Segoe UI" w:eastAsia="Segoe UI" w:hAnsi="Segoe UI" w:cs="Segoe UI"/>
      <w:b w:val="0"/>
      <w:bCs w:val="0"/>
      <w:i/>
      <w:iCs/>
      <w:smallCaps w:val="0"/>
      <w:strike w:val="0"/>
      <w:color w:val="000000"/>
      <w:spacing w:val="8"/>
      <w:w w:val="100"/>
      <w:position w:val="0"/>
      <w:sz w:val="19"/>
      <w:szCs w:val="19"/>
      <w:u w:val="none"/>
      <w:lang w:val="uk-UA" w:eastAsia="uk-UA" w:bidi="uk-UA"/>
    </w:rPr>
  </w:style>
  <w:style w:type="character" w:customStyle="1" w:styleId="a5">
    <w:name w:val="Сноска_"/>
    <w:basedOn w:val="a0"/>
    <w:link w:val="a6"/>
    <w:rPr>
      <w:rFonts w:ascii="Segoe UI" w:eastAsia="Segoe UI" w:hAnsi="Segoe UI" w:cs="Segoe UI"/>
      <w:b w:val="0"/>
      <w:bCs w:val="0"/>
      <w:i w:val="0"/>
      <w:iCs w:val="0"/>
      <w:smallCaps w:val="0"/>
      <w:strike w:val="0"/>
      <w:spacing w:val="1"/>
      <w:sz w:val="15"/>
      <w:szCs w:val="15"/>
      <w:u w:val="none"/>
    </w:rPr>
  </w:style>
  <w:style w:type="character" w:customStyle="1" w:styleId="a7">
    <w:name w:val="Колонтитул_"/>
    <w:basedOn w:val="a0"/>
    <w:link w:val="a8"/>
    <w:rPr>
      <w:rFonts w:ascii="Gulim" w:eastAsia="Gulim" w:hAnsi="Gulim" w:cs="Gulim"/>
      <w:b/>
      <w:bCs/>
      <w:i w:val="0"/>
      <w:iCs w:val="0"/>
      <w:smallCaps w:val="0"/>
      <w:strike w:val="0"/>
      <w:spacing w:val="9"/>
      <w:u w:val="none"/>
    </w:rPr>
  </w:style>
  <w:style w:type="character" w:customStyle="1" w:styleId="22">
    <w:name w:val="Основной текст (2)_"/>
    <w:basedOn w:val="a0"/>
    <w:link w:val="23"/>
    <w:rPr>
      <w:rFonts w:ascii="Segoe UI" w:eastAsia="Segoe UI" w:hAnsi="Segoe UI" w:cs="Segoe UI"/>
      <w:b/>
      <w:bCs/>
      <w:i w:val="0"/>
      <w:iCs w:val="0"/>
      <w:smallCaps w:val="0"/>
      <w:strike w:val="0"/>
      <w:spacing w:val="7"/>
      <w:sz w:val="19"/>
      <w:szCs w:val="19"/>
      <w:u w:val="none"/>
    </w:rPr>
  </w:style>
  <w:style w:type="character" w:customStyle="1" w:styleId="3">
    <w:name w:val="Основной текст (3)_"/>
    <w:basedOn w:val="a0"/>
    <w:link w:val="30"/>
    <w:rPr>
      <w:rFonts w:ascii="Verdana" w:eastAsia="Verdana" w:hAnsi="Verdana" w:cs="Verdana"/>
      <w:b/>
      <w:bCs/>
      <w:i/>
      <w:iCs/>
      <w:smallCaps w:val="0"/>
      <w:strike w:val="0"/>
      <w:spacing w:val="-2"/>
      <w:sz w:val="17"/>
      <w:szCs w:val="17"/>
      <w:u w:val="none"/>
    </w:rPr>
  </w:style>
  <w:style w:type="character" w:customStyle="1" w:styleId="3SegoeUI95pt0pt">
    <w:name w:val="Основной текст (3) + Segoe UI;9;5 pt;Не курсив;Интервал 0 pt"/>
    <w:basedOn w:val="3"/>
    <w:rPr>
      <w:rFonts w:ascii="Segoe UI" w:eastAsia="Segoe UI" w:hAnsi="Segoe UI" w:cs="Segoe UI"/>
      <w:b/>
      <w:bCs/>
      <w:i/>
      <w:iCs/>
      <w:smallCaps w:val="0"/>
      <w:strike w:val="0"/>
      <w:color w:val="000000"/>
      <w:spacing w:val="7"/>
      <w:w w:val="100"/>
      <w:position w:val="0"/>
      <w:sz w:val="19"/>
      <w:szCs w:val="19"/>
      <w:u w:val="none"/>
      <w:lang w:val="uk-UA" w:eastAsia="uk-UA" w:bidi="uk-UA"/>
    </w:rPr>
  </w:style>
  <w:style w:type="character" w:customStyle="1" w:styleId="24">
    <w:name w:val="Основной текст (2)"/>
    <w:basedOn w:val="22"/>
    <w:rPr>
      <w:rFonts w:ascii="Segoe UI" w:eastAsia="Segoe UI" w:hAnsi="Segoe UI" w:cs="Segoe UI"/>
      <w:b/>
      <w:bCs/>
      <w:i w:val="0"/>
      <w:iCs w:val="0"/>
      <w:smallCaps w:val="0"/>
      <w:strike w:val="0"/>
      <w:color w:val="000000"/>
      <w:spacing w:val="7"/>
      <w:w w:val="100"/>
      <w:position w:val="0"/>
      <w:sz w:val="19"/>
      <w:szCs w:val="19"/>
      <w:u w:val="single"/>
      <w:lang w:val="uk-UA" w:eastAsia="uk-UA" w:bidi="uk-UA"/>
    </w:rPr>
  </w:style>
  <w:style w:type="character" w:customStyle="1" w:styleId="11">
    <w:name w:val="Основной текст1"/>
    <w:basedOn w:val="a4"/>
    <w:rPr>
      <w:rFonts w:ascii="Segoe UI" w:eastAsia="Segoe UI" w:hAnsi="Segoe UI" w:cs="Segoe UI"/>
      <w:b w:val="0"/>
      <w:bCs w:val="0"/>
      <w:i w:val="0"/>
      <w:iCs w:val="0"/>
      <w:smallCaps w:val="0"/>
      <w:strike w:val="0"/>
      <w:color w:val="000000"/>
      <w:spacing w:val="3"/>
      <w:w w:val="100"/>
      <w:position w:val="0"/>
      <w:sz w:val="19"/>
      <w:szCs w:val="19"/>
      <w:u w:val="single"/>
      <w:lang w:val="uk-UA" w:eastAsia="uk-UA" w:bidi="uk-UA"/>
    </w:rPr>
  </w:style>
  <w:style w:type="paragraph" w:customStyle="1" w:styleId="2">
    <w:name w:val="Основной текст2"/>
    <w:basedOn w:val="a"/>
    <w:link w:val="a4"/>
    <w:pPr>
      <w:shd w:val="clear" w:color="auto" w:fill="FFFFFF"/>
      <w:spacing w:line="283" w:lineRule="exact"/>
      <w:ind w:hanging="160"/>
      <w:jc w:val="both"/>
    </w:pPr>
    <w:rPr>
      <w:rFonts w:ascii="Segoe UI" w:eastAsia="Segoe UI" w:hAnsi="Segoe UI" w:cs="Segoe UI"/>
      <w:spacing w:val="3"/>
      <w:sz w:val="19"/>
      <w:szCs w:val="19"/>
    </w:rPr>
  </w:style>
  <w:style w:type="paragraph" w:customStyle="1" w:styleId="10">
    <w:name w:val="Заголовок №1"/>
    <w:basedOn w:val="a"/>
    <w:link w:val="1"/>
    <w:pPr>
      <w:shd w:val="clear" w:color="auto" w:fill="FFFFFF"/>
      <w:spacing w:before="1020" w:after="360" w:line="374" w:lineRule="exact"/>
      <w:jc w:val="center"/>
      <w:outlineLvl w:val="0"/>
    </w:pPr>
    <w:rPr>
      <w:rFonts w:ascii="Verdana" w:eastAsia="Verdana" w:hAnsi="Verdana" w:cs="Verdana"/>
      <w:b/>
      <w:bCs/>
      <w:spacing w:val="9"/>
      <w:sz w:val="21"/>
      <w:szCs w:val="21"/>
    </w:rPr>
  </w:style>
  <w:style w:type="paragraph" w:customStyle="1" w:styleId="21">
    <w:name w:val="Заголовок №2"/>
    <w:basedOn w:val="a"/>
    <w:link w:val="20"/>
    <w:pPr>
      <w:shd w:val="clear" w:color="auto" w:fill="FFFFFF"/>
      <w:spacing w:before="360" w:after="360" w:line="0" w:lineRule="atLeast"/>
      <w:jc w:val="both"/>
      <w:outlineLvl w:val="1"/>
    </w:pPr>
    <w:rPr>
      <w:rFonts w:ascii="Segoe UI" w:eastAsia="Segoe UI" w:hAnsi="Segoe UI" w:cs="Segoe UI"/>
      <w:b/>
      <w:bCs/>
      <w:spacing w:val="7"/>
      <w:sz w:val="19"/>
      <w:szCs w:val="19"/>
    </w:rPr>
  </w:style>
  <w:style w:type="paragraph" w:customStyle="1" w:styleId="a6">
    <w:name w:val="Сноска"/>
    <w:basedOn w:val="a"/>
    <w:link w:val="a5"/>
    <w:pPr>
      <w:shd w:val="clear" w:color="auto" w:fill="FFFFFF"/>
      <w:spacing w:line="240" w:lineRule="exact"/>
      <w:ind w:hanging="180"/>
    </w:pPr>
    <w:rPr>
      <w:rFonts w:ascii="Segoe UI" w:eastAsia="Segoe UI" w:hAnsi="Segoe UI" w:cs="Segoe UI"/>
      <w:spacing w:val="1"/>
      <w:sz w:val="15"/>
      <w:szCs w:val="15"/>
    </w:rPr>
  </w:style>
  <w:style w:type="paragraph" w:customStyle="1" w:styleId="a8">
    <w:name w:val="Колонтитул"/>
    <w:basedOn w:val="a"/>
    <w:link w:val="a7"/>
    <w:pPr>
      <w:shd w:val="clear" w:color="auto" w:fill="FFFFFF"/>
      <w:spacing w:line="0" w:lineRule="atLeast"/>
      <w:jc w:val="right"/>
    </w:pPr>
    <w:rPr>
      <w:rFonts w:ascii="Gulim" w:eastAsia="Gulim" w:hAnsi="Gulim" w:cs="Gulim"/>
      <w:b/>
      <w:bCs/>
      <w:spacing w:val="9"/>
    </w:rPr>
  </w:style>
  <w:style w:type="paragraph" w:customStyle="1" w:styleId="23">
    <w:name w:val="Основной текст (2)"/>
    <w:basedOn w:val="a"/>
    <w:link w:val="22"/>
    <w:pPr>
      <w:shd w:val="clear" w:color="auto" w:fill="FFFFFF"/>
      <w:spacing w:before="240" w:after="360" w:line="0" w:lineRule="atLeast"/>
      <w:jc w:val="both"/>
    </w:pPr>
    <w:rPr>
      <w:rFonts w:ascii="Segoe UI" w:eastAsia="Segoe UI" w:hAnsi="Segoe UI" w:cs="Segoe UI"/>
      <w:b/>
      <w:bCs/>
      <w:spacing w:val="7"/>
      <w:sz w:val="19"/>
      <w:szCs w:val="19"/>
    </w:rPr>
  </w:style>
  <w:style w:type="paragraph" w:customStyle="1" w:styleId="30">
    <w:name w:val="Основной текст (3)"/>
    <w:basedOn w:val="a"/>
    <w:link w:val="3"/>
    <w:pPr>
      <w:shd w:val="clear" w:color="auto" w:fill="FFFFFF"/>
      <w:spacing w:line="283" w:lineRule="exact"/>
      <w:ind w:firstLine="360"/>
      <w:jc w:val="both"/>
    </w:pPr>
    <w:rPr>
      <w:rFonts w:ascii="Verdana" w:eastAsia="Verdana" w:hAnsi="Verdana" w:cs="Verdana"/>
      <w:b/>
      <w:bCs/>
      <w:i/>
      <w:iCs/>
      <w:spacing w:val="-2"/>
      <w:sz w:val="17"/>
      <w:szCs w:val="17"/>
    </w:rPr>
  </w:style>
  <w:style w:type="paragraph" w:styleId="a9">
    <w:name w:val="List Paragraph"/>
    <w:basedOn w:val="a"/>
    <w:uiPriority w:val="34"/>
    <w:qFormat/>
    <w:rsid w:val="00EF4ECF"/>
    <w:pPr>
      <w:ind w:left="720"/>
      <w:contextualSpacing/>
    </w:pPr>
  </w:style>
  <w:style w:type="paragraph" w:styleId="aa">
    <w:name w:val="Balloon Text"/>
    <w:basedOn w:val="a"/>
    <w:link w:val="ab"/>
    <w:uiPriority w:val="99"/>
    <w:semiHidden/>
    <w:unhideWhenUsed/>
    <w:rsid w:val="00393136"/>
    <w:rPr>
      <w:rFonts w:ascii="Tahoma" w:hAnsi="Tahoma" w:cs="Tahoma"/>
      <w:sz w:val="16"/>
      <w:szCs w:val="16"/>
    </w:rPr>
  </w:style>
  <w:style w:type="character" w:customStyle="1" w:styleId="ab">
    <w:name w:val="Текст выноски Знак"/>
    <w:basedOn w:val="a0"/>
    <w:link w:val="aa"/>
    <w:uiPriority w:val="99"/>
    <w:semiHidden/>
    <w:rsid w:val="0039313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Segoe UI" w:eastAsia="Segoe UI" w:hAnsi="Segoe UI" w:cs="Segoe UI"/>
      <w:b w:val="0"/>
      <w:bCs w:val="0"/>
      <w:i w:val="0"/>
      <w:iCs w:val="0"/>
      <w:smallCaps w:val="0"/>
      <w:strike w:val="0"/>
      <w:spacing w:val="3"/>
      <w:sz w:val="19"/>
      <w:szCs w:val="19"/>
      <w:u w:val="none"/>
    </w:rPr>
  </w:style>
  <w:style w:type="character" w:customStyle="1" w:styleId="1">
    <w:name w:val="Заголовок №1_"/>
    <w:basedOn w:val="a0"/>
    <w:link w:val="10"/>
    <w:rPr>
      <w:rFonts w:ascii="Verdana" w:eastAsia="Verdana" w:hAnsi="Verdana" w:cs="Verdana"/>
      <w:b/>
      <w:bCs/>
      <w:i w:val="0"/>
      <w:iCs w:val="0"/>
      <w:smallCaps w:val="0"/>
      <w:strike w:val="0"/>
      <w:spacing w:val="9"/>
      <w:sz w:val="21"/>
      <w:szCs w:val="21"/>
      <w:u w:val="none"/>
    </w:rPr>
  </w:style>
  <w:style w:type="character" w:customStyle="1" w:styleId="1SegoeUI115pt0pt">
    <w:name w:val="Заголовок №1 + Segoe UI;11;5 pt;Интервал 0 pt"/>
    <w:basedOn w:val="1"/>
    <w:rPr>
      <w:rFonts w:ascii="Segoe UI" w:eastAsia="Segoe UI" w:hAnsi="Segoe UI" w:cs="Segoe UI"/>
      <w:b/>
      <w:bCs/>
      <w:i w:val="0"/>
      <w:iCs w:val="0"/>
      <w:smallCaps w:val="0"/>
      <w:strike w:val="0"/>
      <w:color w:val="000000"/>
      <w:spacing w:val="11"/>
      <w:w w:val="100"/>
      <w:position w:val="0"/>
      <w:sz w:val="23"/>
      <w:szCs w:val="23"/>
      <w:u w:val="none"/>
      <w:lang w:val="uk-UA" w:eastAsia="uk-UA" w:bidi="uk-UA"/>
    </w:rPr>
  </w:style>
  <w:style w:type="character" w:customStyle="1" w:styleId="20">
    <w:name w:val="Заголовок №2_"/>
    <w:basedOn w:val="a0"/>
    <w:link w:val="21"/>
    <w:rPr>
      <w:rFonts w:ascii="Segoe UI" w:eastAsia="Segoe UI" w:hAnsi="Segoe UI" w:cs="Segoe UI"/>
      <w:b/>
      <w:bCs/>
      <w:i w:val="0"/>
      <w:iCs w:val="0"/>
      <w:smallCaps w:val="0"/>
      <w:strike w:val="0"/>
      <w:spacing w:val="7"/>
      <w:sz w:val="19"/>
      <w:szCs w:val="19"/>
      <w:u w:val="none"/>
    </w:rPr>
  </w:style>
  <w:style w:type="character" w:customStyle="1" w:styleId="0pt">
    <w:name w:val="Основной текст + Курсив;Интервал 0 pt"/>
    <w:basedOn w:val="a4"/>
    <w:rPr>
      <w:rFonts w:ascii="Segoe UI" w:eastAsia="Segoe UI" w:hAnsi="Segoe UI" w:cs="Segoe UI"/>
      <w:b w:val="0"/>
      <w:bCs w:val="0"/>
      <w:i/>
      <w:iCs/>
      <w:smallCaps w:val="0"/>
      <w:strike w:val="0"/>
      <w:color w:val="000000"/>
      <w:spacing w:val="8"/>
      <w:w w:val="100"/>
      <w:position w:val="0"/>
      <w:sz w:val="19"/>
      <w:szCs w:val="19"/>
      <w:u w:val="none"/>
      <w:lang w:val="uk-UA" w:eastAsia="uk-UA" w:bidi="uk-UA"/>
    </w:rPr>
  </w:style>
  <w:style w:type="character" w:customStyle="1" w:styleId="a5">
    <w:name w:val="Сноска_"/>
    <w:basedOn w:val="a0"/>
    <w:link w:val="a6"/>
    <w:rPr>
      <w:rFonts w:ascii="Segoe UI" w:eastAsia="Segoe UI" w:hAnsi="Segoe UI" w:cs="Segoe UI"/>
      <w:b w:val="0"/>
      <w:bCs w:val="0"/>
      <w:i w:val="0"/>
      <w:iCs w:val="0"/>
      <w:smallCaps w:val="0"/>
      <w:strike w:val="0"/>
      <w:spacing w:val="1"/>
      <w:sz w:val="15"/>
      <w:szCs w:val="15"/>
      <w:u w:val="none"/>
    </w:rPr>
  </w:style>
  <w:style w:type="character" w:customStyle="1" w:styleId="a7">
    <w:name w:val="Колонтитул_"/>
    <w:basedOn w:val="a0"/>
    <w:link w:val="a8"/>
    <w:rPr>
      <w:rFonts w:ascii="Gulim" w:eastAsia="Gulim" w:hAnsi="Gulim" w:cs="Gulim"/>
      <w:b/>
      <w:bCs/>
      <w:i w:val="0"/>
      <w:iCs w:val="0"/>
      <w:smallCaps w:val="0"/>
      <w:strike w:val="0"/>
      <w:spacing w:val="9"/>
      <w:u w:val="none"/>
    </w:rPr>
  </w:style>
  <w:style w:type="character" w:customStyle="1" w:styleId="22">
    <w:name w:val="Основной текст (2)_"/>
    <w:basedOn w:val="a0"/>
    <w:link w:val="23"/>
    <w:rPr>
      <w:rFonts w:ascii="Segoe UI" w:eastAsia="Segoe UI" w:hAnsi="Segoe UI" w:cs="Segoe UI"/>
      <w:b/>
      <w:bCs/>
      <w:i w:val="0"/>
      <w:iCs w:val="0"/>
      <w:smallCaps w:val="0"/>
      <w:strike w:val="0"/>
      <w:spacing w:val="7"/>
      <w:sz w:val="19"/>
      <w:szCs w:val="19"/>
      <w:u w:val="none"/>
    </w:rPr>
  </w:style>
  <w:style w:type="character" w:customStyle="1" w:styleId="3">
    <w:name w:val="Основной текст (3)_"/>
    <w:basedOn w:val="a0"/>
    <w:link w:val="30"/>
    <w:rPr>
      <w:rFonts w:ascii="Verdana" w:eastAsia="Verdana" w:hAnsi="Verdana" w:cs="Verdana"/>
      <w:b/>
      <w:bCs/>
      <w:i/>
      <w:iCs/>
      <w:smallCaps w:val="0"/>
      <w:strike w:val="0"/>
      <w:spacing w:val="-2"/>
      <w:sz w:val="17"/>
      <w:szCs w:val="17"/>
      <w:u w:val="none"/>
    </w:rPr>
  </w:style>
  <w:style w:type="character" w:customStyle="1" w:styleId="3SegoeUI95pt0pt">
    <w:name w:val="Основной текст (3) + Segoe UI;9;5 pt;Не курсив;Интервал 0 pt"/>
    <w:basedOn w:val="3"/>
    <w:rPr>
      <w:rFonts w:ascii="Segoe UI" w:eastAsia="Segoe UI" w:hAnsi="Segoe UI" w:cs="Segoe UI"/>
      <w:b/>
      <w:bCs/>
      <w:i/>
      <w:iCs/>
      <w:smallCaps w:val="0"/>
      <w:strike w:val="0"/>
      <w:color w:val="000000"/>
      <w:spacing w:val="7"/>
      <w:w w:val="100"/>
      <w:position w:val="0"/>
      <w:sz w:val="19"/>
      <w:szCs w:val="19"/>
      <w:u w:val="none"/>
      <w:lang w:val="uk-UA" w:eastAsia="uk-UA" w:bidi="uk-UA"/>
    </w:rPr>
  </w:style>
  <w:style w:type="character" w:customStyle="1" w:styleId="24">
    <w:name w:val="Основной текст (2)"/>
    <w:basedOn w:val="22"/>
    <w:rPr>
      <w:rFonts w:ascii="Segoe UI" w:eastAsia="Segoe UI" w:hAnsi="Segoe UI" w:cs="Segoe UI"/>
      <w:b/>
      <w:bCs/>
      <w:i w:val="0"/>
      <w:iCs w:val="0"/>
      <w:smallCaps w:val="0"/>
      <w:strike w:val="0"/>
      <w:color w:val="000000"/>
      <w:spacing w:val="7"/>
      <w:w w:val="100"/>
      <w:position w:val="0"/>
      <w:sz w:val="19"/>
      <w:szCs w:val="19"/>
      <w:u w:val="single"/>
      <w:lang w:val="uk-UA" w:eastAsia="uk-UA" w:bidi="uk-UA"/>
    </w:rPr>
  </w:style>
  <w:style w:type="character" w:customStyle="1" w:styleId="11">
    <w:name w:val="Основной текст1"/>
    <w:basedOn w:val="a4"/>
    <w:rPr>
      <w:rFonts w:ascii="Segoe UI" w:eastAsia="Segoe UI" w:hAnsi="Segoe UI" w:cs="Segoe UI"/>
      <w:b w:val="0"/>
      <w:bCs w:val="0"/>
      <w:i w:val="0"/>
      <w:iCs w:val="0"/>
      <w:smallCaps w:val="0"/>
      <w:strike w:val="0"/>
      <w:color w:val="000000"/>
      <w:spacing w:val="3"/>
      <w:w w:val="100"/>
      <w:position w:val="0"/>
      <w:sz w:val="19"/>
      <w:szCs w:val="19"/>
      <w:u w:val="single"/>
      <w:lang w:val="uk-UA" w:eastAsia="uk-UA" w:bidi="uk-UA"/>
    </w:rPr>
  </w:style>
  <w:style w:type="paragraph" w:customStyle="1" w:styleId="2">
    <w:name w:val="Основной текст2"/>
    <w:basedOn w:val="a"/>
    <w:link w:val="a4"/>
    <w:pPr>
      <w:shd w:val="clear" w:color="auto" w:fill="FFFFFF"/>
      <w:spacing w:line="283" w:lineRule="exact"/>
      <w:ind w:hanging="160"/>
      <w:jc w:val="both"/>
    </w:pPr>
    <w:rPr>
      <w:rFonts w:ascii="Segoe UI" w:eastAsia="Segoe UI" w:hAnsi="Segoe UI" w:cs="Segoe UI"/>
      <w:spacing w:val="3"/>
      <w:sz w:val="19"/>
      <w:szCs w:val="19"/>
    </w:rPr>
  </w:style>
  <w:style w:type="paragraph" w:customStyle="1" w:styleId="10">
    <w:name w:val="Заголовок №1"/>
    <w:basedOn w:val="a"/>
    <w:link w:val="1"/>
    <w:pPr>
      <w:shd w:val="clear" w:color="auto" w:fill="FFFFFF"/>
      <w:spacing w:before="1020" w:after="360" w:line="374" w:lineRule="exact"/>
      <w:jc w:val="center"/>
      <w:outlineLvl w:val="0"/>
    </w:pPr>
    <w:rPr>
      <w:rFonts w:ascii="Verdana" w:eastAsia="Verdana" w:hAnsi="Verdana" w:cs="Verdana"/>
      <w:b/>
      <w:bCs/>
      <w:spacing w:val="9"/>
      <w:sz w:val="21"/>
      <w:szCs w:val="21"/>
    </w:rPr>
  </w:style>
  <w:style w:type="paragraph" w:customStyle="1" w:styleId="21">
    <w:name w:val="Заголовок №2"/>
    <w:basedOn w:val="a"/>
    <w:link w:val="20"/>
    <w:pPr>
      <w:shd w:val="clear" w:color="auto" w:fill="FFFFFF"/>
      <w:spacing w:before="360" w:after="360" w:line="0" w:lineRule="atLeast"/>
      <w:jc w:val="both"/>
      <w:outlineLvl w:val="1"/>
    </w:pPr>
    <w:rPr>
      <w:rFonts w:ascii="Segoe UI" w:eastAsia="Segoe UI" w:hAnsi="Segoe UI" w:cs="Segoe UI"/>
      <w:b/>
      <w:bCs/>
      <w:spacing w:val="7"/>
      <w:sz w:val="19"/>
      <w:szCs w:val="19"/>
    </w:rPr>
  </w:style>
  <w:style w:type="paragraph" w:customStyle="1" w:styleId="a6">
    <w:name w:val="Сноска"/>
    <w:basedOn w:val="a"/>
    <w:link w:val="a5"/>
    <w:pPr>
      <w:shd w:val="clear" w:color="auto" w:fill="FFFFFF"/>
      <w:spacing w:line="240" w:lineRule="exact"/>
      <w:ind w:hanging="180"/>
    </w:pPr>
    <w:rPr>
      <w:rFonts w:ascii="Segoe UI" w:eastAsia="Segoe UI" w:hAnsi="Segoe UI" w:cs="Segoe UI"/>
      <w:spacing w:val="1"/>
      <w:sz w:val="15"/>
      <w:szCs w:val="15"/>
    </w:rPr>
  </w:style>
  <w:style w:type="paragraph" w:customStyle="1" w:styleId="a8">
    <w:name w:val="Колонтитул"/>
    <w:basedOn w:val="a"/>
    <w:link w:val="a7"/>
    <w:pPr>
      <w:shd w:val="clear" w:color="auto" w:fill="FFFFFF"/>
      <w:spacing w:line="0" w:lineRule="atLeast"/>
      <w:jc w:val="right"/>
    </w:pPr>
    <w:rPr>
      <w:rFonts w:ascii="Gulim" w:eastAsia="Gulim" w:hAnsi="Gulim" w:cs="Gulim"/>
      <w:b/>
      <w:bCs/>
      <w:spacing w:val="9"/>
    </w:rPr>
  </w:style>
  <w:style w:type="paragraph" w:customStyle="1" w:styleId="23">
    <w:name w:val="Основной текст (2)"/>
    <w:basedOn w:val="a"/>
    <w:link w:val="22"/>
    <w:pPr>
      <w:shd w:val="clear" w:color="auto" w:fill="FFFFFF"/>
      <w:spacing w:before="240" w:after="360" w:line="0" w:lineRule="atLeast"/>
      <w:jc w:val="both"/>
    </w:pPr>
    <w:rPr>
      <w:rFonts w:ascii="Segoe UI" w:eastAsia="Segoe UI" w:hAnsi="Segoe UI" w:cs="Segoe UI"/>
      <w:b/>
      <w:bCs/>
      <w:spacing w:val="7"/>
      <w:sz w:val="19"/>
      <w:szCs w:val="19"/>
    </w:rPr>
  </w:style>
  <w:style w:type="paragraph" w:customStyle="1" w:styleId="30">
    <w:name w:val="Основной текст (3)"/>
    <w:basedOn w:val="a"/>
    <w:link w:val="3"/>
    <w:pPr>
      <w:shd w:val="clear" w:color="auto" w:fill="FFFFFF"/>
      <w:spacing w:line="283" w:lineRule="exact"/>
      <w:ind w:firstLine="360"/>
      <w:jc w:val="both"/>
    </w:pPr>
    <w:rPr>
      <w:rFonts w:ascii="Verdana" w:eastAsia="Verdana" w:hAnsi="Verdana" w:cs="Verdana"/>
      <w:b/>
      <w:bCs/>
      <w:i/>
      <w:iCs/>
      <w:spacing w:val="-2"/>
      <w:sz w:val="17"/>
      <w:szCs w:val="17"/>
    </w:rPr>
  </w:style>
  <w:style w:type="paragraph" w:styleId="a9">
    <w:name w:val="List Paragraph"/>
    <w:basedOn w:val="a"/>
    <w:uiPriority w:val="34"/>
    <w:qFormat/>
    <w:rsid w:val="00EF4ECF"/>
    <w:pPr>
      <w:ind w:left="720"/>
      <w:contextualSpacing/>
    </w:pPr>
  </w:style>
  <w:style w:type="paragraph" w:styleId="aa">
    <w:name w:val="Balloon Text"/>
    <w:basedOn w:val="a"/>
    <w:link w:val="ab"/>
    <w:uiPriority w:val="99"/>
    <w:semiHidden/>
    <w:unhideWhenUsed/>
    <w:rsid w:val="00393136"/>
    <w:rPr>
      <w:rFonts w:ascii="Tahoma" w:hAnsi="Tahoma" w:cs="Tahoma"/>
      <w:sz w:val="16"/>
      <w:szCs w:val="16"/>
    </w:rPr>
  </w:style>
  <w:style w:type="character" w:customStyle="1" w:styleId="ab">
    <w:name w:val="Текст выноски Знак"/>
    <w:basedOn w:val="a0"/>
    <w:link w:val="aa"/>
    <w:uiPriority w:val="99"/>
    <w:semiHidden/>
    <w:rsid w:val="0039313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3</cp:revision>
  <dcterms:created xsi:type="dcterms:W3CDTF">2020-10-15T06:57:00Z</dcterms:created>
  <dcterms:modified xsi:type="dcterms:W3CDTF">2020-10-15T07:04:00Z</dcterms:modified>
</cp:coreProperties>
</file>