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B33" w:rsidRDefault="00FD1B33" w:rsidP="00FD1B33">
      <w:pPr>
        <w:spacing w:after="0" w:line="240" w:lineRule="auto"/>
        <w:ind w:left="4962" w:right="567"/>
        <w:rPr>
          <w:rFonts w:ascii="Times New Roman" w:hAnsi="Times New Roman"/>
          <w:color w:val="000000"/>
          <w:sz w:val="20"/>
          <w:szCs w:val="20"/>
          <w:shd w:val="clear" w:color="auto" w:fill="FFFFFF"/>
          <w:lang w:val="uk-UA" w:eastAsia="uk-UA"/>
        </w:rPr>
      </w:pPr>
      <w:r w:rsidRPr="00237C9E">
        <w:rPr>
          <w:rFonts w:ascii="Times New Roman" w:hAnsi="Times New Roman"/>
          <w:color w:val="000000"/>
          <w:sz w:val="20"/>
          <w:szCs w:val="20"/>
          <w:shd w:val="clear" w:color="auto" w:fill="FFFFFF"/>
          <w:lang w:val="uk-UA" w:eastAsia="uk-UA"/>
        </w:rPr>
        <w:t>Додаток 3</w:t>
      </w:r>
      <w:r w:rsidRPr="00237C9E">
        <w:rPr>
          <w:rFonts w:ascii="Times New Roman" w:hAnsi="Times New Roman"/>
          <w:color w:val="000000"/>
          <w:sz w:val="20"/>
          <w:szCs w:val="20"/>
          <w:lang w:val="uk-UA" w:eastAsia="uk-UA"/>
        </w:rPr>
        <w:br/>
      </w:r>
      <w:r w:rsidRPr="00237C9E">
        <w:rPr>
          <w:rFonts w:ascii="Times New Roman" w:hAnsi="Times New Roman"/>
          <w:color w:val="000000"/>
          <w:sz w:val="20"/>
          <w:szCs w:val="20"/>
          <w:shd w:val="clear" w:color="auto" w:fill="FFFFFF"/>
          <w:lang w:val="uk-UA" w:eastAsia="uk-UA"/>
        </w:rPr>
        <w:t xml:space="preserve">до рішення виконавчого комітету Сватівської міської ради  № </w:t>
      </w:r>
      <w:r>
        <w:rPr>
          <w:rFonts w:ascii="Times New Roman" w:hAnsi="Times New Roman"/>
          <w:color w:val="000000"/>
          <w:sz w:val="20"/>
          <w:szCs w:val="20"/>
          <w:shd w:val="clear" w:color="auto" w:fill="FFFFFF"/>
          <w:lang w:val="uk-UA" w:eastAsia="uk-UA"/>
        </w:rPr>
        <w:t>«62»</w:t>
      </w:r>
    </w:p>
    <w:p w:rsidR="00FD1B33" w:rsidRPr="00237C9E" w:rsidRDefault="00FD1B33" w:rsidP="00FD1B33">
      <w:pPr>
        <w:spacing w:after="0" w:line="240" w:lineRule="auto"/>
        <w:ind w:left="4962" w:right="567"/>
        <w:rPr>
          <w:rFonts w:ascii="Times New Roman" w:hAnsi="Times New Roman"/>
          <w:color w:val="000000"/>
          <w:sz w:val="27"/>
          <w:szCs w:val="27"/>
          <w:shd w:val="clear" w:color="auto" w:fill="FFFFFF"/>
          <w:lang w:val="uk-UA" w:eastAsia="uk-UA"/>
        </w:rPr>
      </w:pPr>
      <w:r w:rsidRPr="00237C9E">
        <w:rPr>
          <w:rFonts w:ascii="Times New Roman" w:hAnsi="Times New Roman"/>
          <w:color w:val="000000"/>
          <w:sz w:val="20"/>
          <w:szCs w:val="20"/>
          <w:shd w:val="clear" w:color="auto" w:fill="FFFFFF"/>
          <w:lang w:val="uk-UA" w:eastAsia="uk-UA"/>
        </w:rPr>
        <w:t xml:space="preserve"> від </w:t>
      </w:r>
      <w:r>
        <w:rPr>
          <w:rFonts w:ascii="Times New Roman" w:hAnsi="Times New Roman"/>
          <w:color w:val="000000"/>
          <w:sz w:val="20"/>
          <w:szCs w:val="20"/>
          <w:shd w:val="clear" w:color="auto" w:fill="FFFFFF"/>
          <w:lang w:val="uk-UA" w:eastAsia="uk-UA"/>
        </w:rPr>
        <w:t>21 вересня 2016 р.</w:t>
      </w:r>
      <w:r w:rsidRPr="00237C9E">
        <w:rPr>
          <w:rFonts w:ascii="Times New Roman" w:hAnsi="Times New Roman"/>
          <w:color w:val="000000"/>
          <w:sz w:val="20"/>
          <w:szCs w:val="20"/>
          <w:lang w:val="uk-UA" w:eastAsia="uk-UA"/>
        </w:rPr>
        <w:br/>
      </w:r>
    </w:p>
    <w:p w:rsidR="00FD1B33" w:rsidRPr="00237C9E" w:rsidRDefault="00FD1B33" w:rsidP="00FD1B33">
      <w:pPr>
        <w:spacing w:after="0" w:line="240" w:lineRule="auto"/>
        <w:rPr>
          <w:rFonts w:ascii="Times New Roman" w:hAnsi="Times New Roman"/>
          <w:color w:val="000000"/>
          <w:sz w:val="27"/>
          <w:szCs w:val="27"/>
          <w:shd w:val="clear" w:color="auto" w:fill="FFFFFF"/>
          <w:lang w:val="uk-UA" w:eastAsia="uk-UA"/>
        </w:rPr>
      </w:pPr>
    </w:p>
    <w:p w:rsidR="00FD1B33" w:rsidRPr="00237C9E" w:rsidRDefault="00FD1B33" w:rsidP="00FD1B33">
      <w:pPr>
        <w:spacing w:after="0" w:line="240" w:lineRule="auto"/>
        <w:jc w:val="center"/>
        <w:rPr>
          <w:rFonts w:ascii="Times New Roman" w:hAnsi="Times New Roman"/>
          <w:b/>
          <w:color w:val="000000"/>
          <w:sz w:val="27"/>
          <w:szCs w:val="27"/>
          <w:lang w:val="uk-UA" w:eastAsia="uk-UA"/>
        </w:rPr>
      </w:pPr>
      <w:r w:rsidRPr="00237C9E">
        <w:rPr>
          <w:rFonts w:ascii="Times New Roman" w:hAnsi="Times New Roman"/>
          <w:b/>
          <w:sz w:val="27"/>
          <w:szCs w:val="27"/>
          <w:shd w:val="clear" w:color="auto" w:fill="FFFFFF"/>
          <w:lang w:val="uk-UA"/>
        </w:rPr>
        <w:t>Інструкція щодо процедури подання запиту на інформацію та її отримання.</w:t>
      </w:r>
    </w:p>
    <w:p w:rsidR="00FD1B33" w:rsidRPr="00237C9E" w:rsidRDefault="00FD1B33" w:rsidP="00FD1B33">
      <w:pPr>
        <w:spacing w:after="0" w:line="240" w:lineRule="auto"/>
        <w:jc w:val="both"/>
        <w:rPr>
          <w:rFonts w:ascii="Times New Roman" w:hAnsi="Times New Roman"/>
          <w:color w:val="000000"/>
          <w:sz w:val="27"/>
          <w:szCs w:val="27"/>
          <w:shd w:val="clear" w:color="auto" w:fill="FFFFFF"/>
          <w:lang w:val="uk-UA" w:eastAsia="uk-UA"/>
        </w:rPr>
      </w:pPr>
      <w:r w:rsidRPr="00237C9E">
        <w:rPr>
          <w:rFonts w:ascii="Times New Roman" w:hAnsi="Times New Roman"/>
          <w:color w:val="000000"/>
          <w:sz w:val="27"/>
          <w:szCs w:val="27"/>
          <w:lang w:val="uk-UA" w:eastAsia="uk-UA"/>
        </w:rPr>
        <w:br/>
      </w:r>
      <w:r w:rsidRPr="00237C9E">
        <w:rPr>
          <w:rFonts w:ascii="Times New Roman" w:hAnsi="Times New Roman"/>
          <w:color w:val="000000"/>
          <w:sz w:val="27"/>
          <w:szCs w:val="27"/>
          <w:shd w:val="clear" w:color="auto" w:fill="FFFFFF"/>
          <w:lang w:val="uk-UA" w:eastAsia="uk-UA"/>
        </w:rPr>
        <w:t>1. Запитувачі інформації (далі – Запитувачі) мають право звернутися до Сватівської міської ради та її виконавчих органів (далі – розпорядник інформації) із запитом на інформацію (далі – запит) в усній, письмовій формі чи іншій формі (поштою, факсом, телефоном, електронною поштою) на вибір запитувача. </w:t>
      </w:r>
    </w:p>
    <w:p w:rsidR="00FD1B33" w:rsidRPr="00237C9E" w:rsidRDefault="00FD1B33" w:rsidP="00FD1B33">
      <w:pPr>
        <w:spacing w:after="0" w:line="240" w:lineRule="auto"/>
        <w:jc w:val="both"/>
        <w:rPr>
          <w:rFonts w:ascii="Times New Roman" w:hAnsi="Times New Roman"/>
          <w:color w:val="000000"/>
          <w:sz w:val="27"/>
          <w:szCs w:val="27"/>
          <w:shd w:val="clear" w:color="auto" w:fill="FFFFFF"/>
          <w:lang w:val="uk-UA" w:eastAsia="uk-UA"/>
        </w:rPr>
      </w:pPr>
      <w:r w:rsidRPr="00237C9E">
        <w:rPr>
          <w:rFonts w:ascii="Times New Roman" w:hAnsi="Times New Roman"/>
          <w:color w:val="000000"/>
          <w:sz w:val="27"/>
          <w:szCs w:val="27"/>
          <w:shd w:val="clear" w:color="auto" w:fill="FFFFFF"/>
          <w:lang w:val="uk-UA" w:eastAsia="uk-UA"/>
        </w:rPr>
        <w:t>2. Запит подається на ім’я міського голови  шляхом заповнення встановленої розпорядником інформації форми Додаток 1 до розпорядження з обов’язковим зазначенням:</w:t>
      </w:r>
    </w:p>
    <w:p w:rsidR="00FD1B33" w:rsidRPr="00237C9E" w:rsidRDefault="00FD1B33" w:rsidP="00FD1B33">
      <w:pPr>
        <w:spacing w:after="0" w:line="240" w:lineRule="auto"/>
        <w:jc w:val="both"/>
        <w:rPr>
          <w:rFonts w:ascii="Times New Roman" w:hAnsi="Times New Roman"/>
          <w:color w:val="000000"/>
          <w:sz w:val="27"/>
          <w:szCs w:val="27"/>
          <w:lang w:val="uk-UA" w:eastAsia="uk-UA"/>
        </w:rPr>
      </w:pPr>
      <w:r w:rsidRPr="00237C9E">
        <w:rPr>
          <w:rFonts w:ascii="Times New Roman" w:hAnsi="Times New Roman"/>
          <w:color w:val="000000"/>
          <w:sz w:val="27"/>
          <w:szCs w:val="27"/>
          <w:shd w:val="clear" w:color="auto" w:fill="FFFFFF"/>
          <w:lang w:val="uk-UA" w:eastAsia="uk-UA"/>
        </w:rPr>
        <w:t>2.1. Прізвища, ім’я, по батькові або найменування запитувача;</w:t>
      </w:r>
      <w:r w:rsidRPr="00237C9E">
        <w:rPr>
          <w:rFonts w:ascii="Times New Roman" w:hAnsi="Times New Roman"/>
          <w:color w:val="000000"/>
          <w:sz w:val="27"/>
          <w:szCs w:val="27"/>
          <w:lang w:val="uk-UA" w:eastAsia="uk-UA"/>
        </w:rPr>
        <w:br/>
      </w:r>
      <w:r w:rsidRPr="00237C9E">
        <w:rPr>
          <w:rFonts w:ascii="Times New Roman" w:hAnsi="Times New Roman"/>
          <w:color w:val="000000"/>
          <w:sz w:val="27"/>
          <w:szCs w:val="27"/>
          <w:shd w:val="clear" w:color="auto" w:fill="FFFFFF"/>
          <w:lang w:val="uk-UA" w:eastAsia="uk-UA"/>
        </w:rPr>
        <w:t>2.2. Поштової адреси або адреси електронної пошти фізичної або юридичної особи;</w:t>
      </w:r>
      <w:r w:rsidRPr="00237C9E">
        <w:rPr>
          <w:rFonts w:ascii="Times New Roman" w:hAnsi="Times New Roman"/>
          <w:color w:val="000000"/>
          <w:sz w:val="27"/>
          <w:szCs w:val="27"/>
          <w:lang w:val="uk-UA" w:eastAsia="uk-UA"/>
        </w:rPr>
        <w:br/>
      </w:r>
      <w:r w:rsidRPr="00237C9E">
        <w:rPr>
          <w:rFonts w:ascii="Times New Roman" w:hAnsi="Times New Roman"/>
          <w:color w:val="000000"/>
          <w:sz w:val="27"/>
          <w:szCs w:val="27"/>
          <w:shd w:val="clear" w:color="auto" w:fill="FFFFFF"/>
          <w:lang w:val="uk-UA" w:eastAsia="uk-UA"/>
        </w:rPr>
        <w:t>2.3. Номеру засобу зв’язку – якщо такий є;</w:t>
      </w:r>
      <w:r w:rsidRPr="00237C9E">
        <w:rPr>
          <w:rFonts w:ascii="Times New Roman" w:hAnsi="Times New Roman"/>
          <w:color w:val="000000"/>
          <w:sz w:val="27"/>
          <w:szCs w:val="27"/>
          <w:lang w:val="uk-UA" w:eastAsia="uk-UA"/>
        </w:rPr>
        <w:br/>
      </w:r>
      <w:r w:rsidRPr="00237C9E">
        <w:rPr>
          <w:rFonts w:ascii="Times New Roman" w:hAnsi="Times New Roman"/>
          <w:color w:val="000000"/>
          <w:sz w:val="27"/>
          <w:szCs w:val="27"/>
          <w:shd w:val="clear" w:color="auto" w:fill="FFFFFF"/>
          <w:lang w:val="uk-UA" w:eastAsia="uk-UA"/>
        </w:rPr>
        <w:t>2.4. Загального опису інформації або виду, назви, реквізитів чи змісту документа, щодо якого зроблено запит, якщо запитувачу це відомо, при клопотанні термінового опрацювання запиту обов’язково вказати обґрунтування;</w:t>
      </w:r>
      <w:r w:rsidRPr="00237C9E">
        <w:rPr>
          <w:rFonts w:ascii="Times New Roman" w:hAnsi="Times New Roman"/>
          <w:color w:val="000000"/>
          <w:sz w:val="27"/>
          <w:szCs w:val="27"/>
          <w:lang w:val="uk-UA" w:eastAsia="uk-UA"/>
        </w:rPr>
        <w:br/>
      </w:r>
      <w:r w:rsidRPr="00237C9E">
        <w:rPr>
          <w:rFonts w:ascii="Times New Roman" w:hAnsi="Times New Roman"/>
          <w:color w:val="000000"/>
          <w:sz w:val="27"/>
          <w:szCs w:val="27"/>
          <w:shd w:val="clear" w:color="auto" w:fill="FFFFFF"/>
          <w:lang w:val="uk-UA" w:eastAsia="uk-UA"/>
        </w:rPr>
        <w:t>2.5. Способу отримання відповіді: поштою (вказати поштову адресу); факсом (вказати номер факсу); електронною поштою (вказати E-</w:t>
      </w:r>
      <w:proofErr w:type="spellStart"/>
      <w:r w:rsidRPr="00237C9E">
        <w:rPr>
          <w:rFonts w:ascii="Times New Roman" w:hAnsi="Times New Roman"/>
          <w:color w:val="000000"/>
          <w:sz w:val="27"/>
          <w:szCs w:val="27"/>
          <w:shd w:val="clear" w:color="auto" w:fill="FFFFFF"/>
          <w:lang w:val="uk-UA" w:eastAsia="uk-UA"/>
        </w:rPr>
        <w:t>mail</w:t>
      </w:r>
      <w:proofErr w:type="spellEnd"/>
      <w:r w:rsidRPr="00237C9E">
        <w:rPr>
          <w:rFonts w:ascii="Times New Roman" w:hAnsi="Times New Roman"/>
          <w:color w:val="000000"/>
          <w:sz w:val="27"/>
          <w:szCs w:val="27"/>
          <w:shd w:val="clear" w:color="auto" w:fill="FFFFFF"/>
          <w:lang w:val="uk-UA" w:eastAsia="uk-UA"/>
        </w:rPr>
        <w:t>) або в усній формі (вказати номер телефону);</w:t>
      </w:r>
      <w:r w:rsidRPr="00237C9E">
        <w:rPr>
          <w:rFonts w:ascii="Times New Roman" w:hAnsi="Times New Roman"/>
          <w:color w:val="000000"/>
          <w:sz w:val="27"/>
          <w:szCs w:val="27"/>
          <w:lang w:val="uk-UA" w:eastAsia="uk-UA"/>
        </w:rPr>
        <w:br/>
      </w:r>
      <w:r w:rsidRPr="00237C9E">
        <w:rPr>
          <w:rFonts w:ascii="Times New Roman" w:hAnsi="Times New Roman"/>
          <w:color w:val="000000"/>
          <w:sz w:val="27"/>
          <w:szCs w:val="27"/>
          <w:shd w:val="clear" w:color="auto" w:fill="FFFFFF"/>
          <w:lang w:val="uk-UA" w:eastAsia="uk-UA"/>
        </w:rPr>
        <w:t>2.6. Підпису і дати, якщо запит подається письмово.</w:t>
      </w:r>
    </w:p>
    <w:p w:rsidR="00FD1B33" w:rsidRPr="00237C9E" w:rsidRDefault="00FD1B33" w:rsidP="00FD1B33">
      <w:pPr>
        <w:spacing w:after="0" w:line="240" w:lineRule="auto"/>
        <w:jc w:val="both"/>
        <w:rPr>
          <w:rFonts w:ascii="Times New Roman" w:hAnsi="Times New Roman"/>
          <w:color w:val="000000"/>
          <w:sz w:val="27"/>
          <w:szCs w:val="27"/>
          <w:shd w:val="clear" w:color="auto" w:fill="FFFFFF"/>
          <w:lang w:val="uk-UA" w:eastAsia="uk-UA"/>
        </w:rPr>
      </w:pPr>
      <w:r w:rsidRPr="00237C9E">
        <w:rPr>
          <w:rFonts w:ascii="Times New Roman" w:hAnsi="Times New Roman"/>
          <w:color w:val="000000"/>
          <w:sz w:val="27"/>
          <w:szCs w:val="27"/>
          <w:shd w:val="clear" w:color="auto" w:fill="FFFFFF"/>
          <w:lang w:val="uk-UA" w:eastAsia="uk-UA"/>
        </w:rPr>
        <w:t xml:space="preserve">3. Примітка * заповнюється у разі, якщо з поважних причин (інвалідність, обмежені фізичні можливості тощо) Запитувач не може подати письмовий запит, його оформляє Відповідальна особа з питань запитів на інформацію </w:t>
      </w:r>
      <w:hyperlink r:id="rId5" w:history="1">
        <w:proofErr w:type="spellStart"/>
        <w:r w:rsidRPr="004F12C3">
          <w:rPr>
            <w:rStyle w:val="a3"/>
            <w:rFonts w:ascii="Times New Roman" w:hAnsi="Times New Roman"/>
            <w:sz w:val="27"/>
            <w:szCs w:val="27"/>
            <w:shd w:val="clear" w:color="auto" w:fill="FFFFFF"/>
            <w:lang w:val="uk-UA" w:eastAsia="uk-UA"/>
          </w:rPr>
          <w:t>Сватівської</w:t>
        </w:r>
        <w:proofErr w:type="spellEnd"/>
        <w:r w:rsidRPr="004F12C3">
          <w:rPr>
            <w:rStyle w:val="a3"/>
            <w:rFonts w:ascii="Times New Roman" w:hAnsi="Times New Roman"/>
            <w:sz w:val="27"/>
            <w:szCs w:val="27"/>
            <w:shd w:val="clear" w:color="auto" w:fill="FFFFFF"/>
            <w:lang w:val="uk-UA" w:eastAsia="uk-UA"/>
          </w:rPr>
          <w:t xml:space="preserve"> міської ради</w:t>
        </w:r>
      </w:hyperlink>
      <w:bookmarkStart w:id="0" w:name="_GoBack"/>
      <w:bookmarkEnd w:id="0"/>
      <w:r w:rsidRPr="00237C9E">
        <w:rPr>
          <w:rFonts w:ascii="Times New Roman" w:hAnsi="Times New Roman"/>
          <w:color w:val="000000"/>
          <w:sz w:val="27"/>
          <w:szCs w:val="27"/>
          <w:shd w:val="clear" w:color="auto" w:fill="FFFFFF"/>
          <w:lang w:val="uk-UA" w:eastAsia="uk-UA"/>
        </w:rPr>
        <w:t xml:space="preserve"> (далі – Відповідальна особа), обов'язково зазначивши в запиті своє ім'я, контактний телефон, та надає копію запиту Запитувачу.</w:t>
      </w:r>
    </w:p>
    <w:p w:rsidR="00FD1B33" w:rsidRPr="00237C9E" w:rsidRDefault="00FD1B33" w:rsidP="00FD1B33">
      <w:pPr>
        <w:spacing w:after="0" w:line="240" w:lineRule="auto"/>
        <w:jc w:val="both"/>
        <w:rPr>
          <w:rFonts w:ascii="Times New Roman" w:hAnsi="Times New Roman"/>
          <w:color w:val="000000"/>
          <w:sz w:val="27"/>
          <w:szCs w:val="27"/>
          <w:shd w:val="clear" w:color="auto" w:fill="FFFFFF"/>
          <w:lang w:val="uk-UA" w:eastAsia="uk-UA"/>
        </w:rPr>
      </w:pPr>
      <w:r w:rsidRPr="00237C9E">
        <w:rPr>
          <w:rFonts w:ascii="Times New Roman" w:hAnsi="Times New Roman"/>
          <w:color w:val="000000"/>
          <w:sz w:val="27"/>
          <w:szCs w:val="27"/>
          <w:shd w:val="clear" w:color="auto" w:fill="FFFFFF"/>
          <w:lang w:val="uk-UA" w:eastAsia="uk-UA"/>
        </w:rPr>
        <w:t>4. Відповідальна особа реєструє запит в журналі реєстрації інформаційних запитів, про що робить відмітку в запиті.</w:t>
      </w:r>
    </w:p>
    <w:p w:rsidR="00FD1B33" w:rsidRPr="00237C9E" w:rsidRDefault="00FD1B33" w:rsidP="00FD1B33">
      <w:pPr>
        <w:spacing w:after="0" w:line="240" w:lineRule="auto"/>
        <w:jc w:val="both"/>
        <w:rPr>
          <w:rFonts w:ascii="Times New Roman" w:hAnsi="Times New Roman"/>
          <w:color w:val="000000"/>
          <w:sz w:val="27"/>
          <w:szCs w:val="27"/>
          <w:shd w:val="clear" w:color="auto" w:fill="FFFFFF"/>
          <w:lang w:val="uk-UA" w:eastAsia="uk-UA"/>
        </w:rPr>
      </w:pPr>
      <w:r w:rsidRPr="00237C9E">
        <w:rPr>
          <w:rFonts w:ascii="Times New Roman" w:hAnsi="Times New Roman"/>
          <w:color w:val="000000"/>
          <w:sz w:val="27"/>
          <w:szCs w:val="27"/>
          <w:shd w:val="clear" w:color="auto" w:fill="FFFFFF"/>
          <w:lang w:val="uk-UA" w:eastAsia="uk-UA"/>
        </w:rPr>
        <w:t>5. Розпорядник інформації зобов’язаний надати відповідь на запит на інформацію Запитувачу не пізніше п’яти робочих днів з дня отримання запиту.</w:t>
      </w:r>
      <w:r w:rsidRPr="00237C9E">
        <w:rPr>
          <w:rFonts w:ascii="Times New Roman" w:hAnsi="Times New Roman"/>
          <w:color w:val="000000"/>
          <w:sz w:val="27"/>
          <w:szCs w:val="27"/>
          <w:lang w:val="uk-UA" w:eastAsia="uk-UA"/>
        </w:rPr>
        <w:br/>
      </w:r>
      <w:r w:rsidRPr="00237C9E">
        <w:rPr>
          <w:rFonts w:ascii="Times New Roman" w:hAnsi="Times New Roman"/>
          <w:color w:val="000000"/>
          <w:sz w:val="27"/>
          <w:szCs w:val="27"/>
          <w:shd w:val="clear" w:color="auto" w:fill="FFFFFF"/>
          <w:lang w:val="uk-UA" w:eastAsia="uk-UA"/>
        </w:rPr>
        <w:t>6. Якщо запит на інформацію стосується інформації, необхідної для захисту життя чи свободи особи, щодо стану довкілля, якості харчових продуктів і предметів побуту, аварій, катастроф, небезпечних природних явищ та інших надзвичайних подій, що сталися або можуть статись і загрожують безпеці громадян, відповідь має бути надана не пізніше 48 годин з дня отримання запиту. У такому разі Запитувач повинен надати обґрунтоване клопотання про термінове опрацювання запиту.</w:t>
      </w:r>
    </w:p>
    <w:p w:rsidR="00FD1B33" w:rsidRDefault="00FD1B33" w:rsidP="00FD1B33">
      <w:pPr>
        <w:spacing w:after="0" w:line="240" w:lineRule="auto"/>
        <w:jc w:val="both"/>
        <w:rPr>
          <w:rFonts w:ascii="Times New Roman" w:hAnsi="Times New Roman"/>
          <w:color w:val="000000"/>
          <w:sz w:val="27"/>
          <w:szCs w:val="27"/>
          <w:shd w:val="clear" w:color="auto" w:fill="FFFFFF"/>
          <w:lang w:val="uk-UA" w:eastAsia="uk-UA"/>
        </w:rPr>
      </w:pPr>
      <w:r w:rsidRPr="00237C9E">
        <w:rPr>
          <w:rFonts w:ascii="Times New Roman" w:hAnsi="Times New Roman"/>
          <w:color w:val="000000"/>
          <w:sz w:val="27"/>
          <w:szCs w:val="27"/>
          <w:shd w:val="clear" w:color="auto" w:fill="FFFFFF"/>
          <w:lang w:val="uk-UA" w:eastAsia="uk-UA"/>
        </w:rPr>
        <w:t>7. У разі якщо запит стосується надання великого обсягу інформації або потребує пошуку інформації серед значної кількості даних, розпорядник інформації може продовжити строк розгляду запиту до 20 робочих днів з обґрунтуванням такого продовження. Про продовження строку розпорядник інформації повідомляє Запитувача в письмовій формі не пізніше п’яти робочих днів з дня отримання запиту.</w:t>
      </w:r>
    </w:p>
    <w:p w:rsidR="00FD1B33" w:rsidRDefault="00FD1B33" w:rsidP="00FD1B33">
      <w:pPr>
        <w:spacing w:after="0" w:line="240" w:lineRule="auto"/>
        <w:jc w:val="both"/>
        <w:rPr>
          <w:rFonts w:ascii="Times New Roman" w:hAnsi="Times New Roman"/>
          <w:color w:val="000000"/>
          <w:sz w:val="27"/>
          <w:szCs w:val="27"/>
          <w:shd w:val="clear" w:color="auto" w:fill="FFFFFF"/>
          <w:lang w:val="uk-UA" w:eastAsia="uk-UA"/>
        </w:rPr>
      </w:pPr>
    </w:p>
    <w:p w:rsidR="00FD1B33" w:rsidRPr="00237C9E" w:rsidRDefault="00FD1B33" w:rsidP="00FD1B33">
      <w:pPr>
        <w:spacing w:after="0" w:line="240" w:lineRule="auto"/>
        <w:jc w:val="both"/>
        <w:rPr>
          <w:rFonts w:ascii="Times New Roman" w:hAnsi="Times New Roman"/>
          <w:color w:val="000000"/>
          <w:sz w:val="27"/>
          <w:szCs w:val="27"/>
          <w:shd w:val="clear" w:color="auto" w:fill="FFFFFF"/>
          <w:lang w:val="uk-UA" w:eastAsia="uk-UA"/>
        </w:rPr>
      </w:pPr>
    </w:p>
    <w:p w:rsidR="00FD1B33" w:rsidRPr="00237C9E" w:rsidRDefault="00FD1B33" w:rsidP="00FD1B33">
      <w:pPr>
        <w:shd w:val="clear" w:color="auto" w:fill="FFFFFF"/>
        <w:spacing w:after="0" w:line="240" w:lineRule="auto"/>
        <w:jc w:val="both"/>
        <w:textAlignment w:val="baseline"/>
        <w:rPr>
          <w:rFonts w:ascii="Times New Roman" w:hAnsi="Times New Roman"/>
          <w:color w:val="000000"/>
          <w:sz w:val="27"/>
          <w:szCs w:val="27"/>
          <w:lang w:val="uk-UA" w:eastAsia="uk-UA"/>
        </w:rPr>
      </w:pPr>
      <w:r w:rsidRPr="00237C9E">
        <w:rPr>
          <w:rFonts w:ascii="Times New Roman" w:hAnsi="Times New Roman"/>
          <w:bCs/>
          <w:color w:val="000000"/>
          <w:sz w:val="27"/>
          <w:szCs w:val="27"/>
          <w:bdr w:val="none" w:sz="0" w:space="0" w:color="auto" w:frame="1"/>
          <w:lang w:val="uk-UA" w:eastAsia="uk-UA"/>
        </w:rPr>
        <w:t>8. Плата за надання інформації</w:t>
      </w:r>
    </w:p>
    <w:p w:rsidR="00FD1B33" w:rsidRPr="00237C9E" w:rsidRDefault="00FD1B33" w:rsidP="00FD1B33">
      <w:pPr>
        <w:shd w:val="clear" w:color="auto" w:fill="FFFFFF"/>
        <w:spacing w:after="0" w:line="240" w:lineRule="auto"/>
        <w:jc w:val="both"/>
        <w:textAlignment w:val="baseline"/>
        <w:rPr>
          <w:rFonts w:ascii="Times New Roman" w:hAnsi="Times New Roman"/>
          <w:color w:val="000000"/>
          <w:sz w:val="27"/>
          <w:szCs w:val="27"/>
          <w:lang w:val="uk-UA" w:eastAsia="uk-UA"/>
        </w:rPr>
      </w:pPr>
      <w:bookmarkStart w:id="1" w:name="n176"/>
      <w:bookmarkEnd w:id="1"/>
      <w:r w:rsidRPr="00237C9E">
        <w:rPr>
          <w:rFonts w:ascii="Times New Roman" w:hAnsi="Times New Roman"/>
          <w:color w:val="000000"/>
          <w:sz w:val="27"/>
          <w:szCs w:val="27"/>
          <w:lang w:val="uk-UA" w:eastAsia="uk-UA"/>
        </w:rPr>
        <w:t>8.1. Інформація на запит надається безкоштовно.</w:t>
      </w:r>
    </w:p>
    <w:p w:rsidR="00FD1B33" w:rsidRPr="00237C9E" w:rsidRDefault="00FD1B33" w:rsidP="00FD1B33">
      <w:pPr>
        <w:shd w:val="clear" w:color="auto" w:fill="FFFFFF"/>
        <w:spacing w:after="0" w:line="240" w:lineRule="auto"/>
        <w:jc w:val="both"/>
        <w:textAlignment w:val="baseline"/>
        <w:rPr>
          <w:rFonts w:ascii="Times New Roman" w:hAnsi="Times New Roman"/>
          <w:color w:val="000000"/>
          <w:sz w:val="27"/>
          <w:szCs w:val="27"/>
          <w:lang w:val="uk-UA" w:eastAsia="uk-UA"/>
        </w:rPr>
      </w:pPr>
      <w:bookmarkStart w:id="2" w:name="n177"/>
      <w:bookmarkEnd w:id="2"/>
      <w:r w:rsidRPr="00237C9E">
        <w:rPr>
          <w:rFonts w:ascii="Times New Roman" w:hAnsi="Times New Roman"/>
          <w:color w:val="000000"/>
          <w:sz w:val="27"/>
          <w:szCs w:val="27"/>
          <w:lang w:val="uk-UA" w:eastAsia="uk-UA"/>
        </w:rPr>
        <w:t>8.2. У разі якщо задоволення запиту на інформацію передбачає виготовлення копій документів обсягом більш як 10 сторінок, запитувач зобов'язаний відшкодувати фактичні витрати на копіювання та друк.</w:t>
      </w:r>
    </w:p>
    <w:p w:rsidR="00FD1B33" w:rsidRPr="00237C9E" w:rsidRDefault="00FD1B33" w:rsidP="00FD1B33">
      <w:pPr>
        <w:shd w:val="clear" w:color="auto" w:fill="FFFFFF"/>
        <w:spacing w:after="0" w:line="240" w:lineRule="auto"/>
        <w:jc w:val="both"/>
        <w:textAlignment w:val="baseline"/>
        <w:rPr>
          <w:rFonts w:ascii="Times New Roman" w:hAnsi="Times New Roman"/>
          <w:color w:val="0000FF"/>
          <w:sz w:val="24"/>
          <w:szCs w:val="28"/>
          <w:u w:val="single"/>
          <w:lang w:val="uk-UA" w:eastAsia="uk-UA"/>
        </w:rPr>
      </w:pPr>
      <w:bookmarkStart w:id="3" w:name="n178"/>
      <w:bookmarkEnd w:id="3"/>
      <w:r w:rsidRPr="00237C9E">
        <w:rPr>
          <w:rFonts w:ascii="Times New Roman" w:hAnsi="Times New Roman"/>
          <w:color w:val="000000"/>
          <w:sz w:val="27"/>
          <w:szCs w:val="27"/>
          <w:lang w:val="uk-UA" w:eastAsia="uk-UA"/>
        </w:rPr>
        <w:t xml:space="preserve">8.3. </w:t>
      </w:r>
      <w:bookmarkStart w:id="4" w:name="n179"/>
      <w:bookmarkEnd w:id="4"/>
      <w:r w:rsidRPr="00237C9E">
        <w:rPr>
          <w:rFonts w:ascii="Times New Roman" w:hAnsi="Times New Roman"/>
          <w:color w:val="000000"/>
          <w:sz w:val="27"/>
          <w:szCs w:val="27"/>
          <w:lang w:val="uk-UA" w:eastAsia="uk-UA"/>
        </w:rPr>
        <w:t xml:space="preserve">Розмір плати за копіювання або друк документів, які надаються за запитом на інформацію, розпорядником якої є </w:t>
      </w:r>
      <w:proofErr w:type="spellStart"/>
      <w:r w:rsidRPr="00237C9E">
        <w:rPr>
          <w:rFonts w:ascii="Times New Roman" w:hAnsi="Times New Roman"/>
          <w:color w:val="000000"/>
          <w:sz w:val="27"/>
          <w:szCs w:val="27"/>
          <w:lang w:val="uk-UA" w:eastAsia="uk-UA"/>
        </w:rPr>
        <w:t>Сватівська</w:t>
      </w:r>
      <w:proofErr w:type="spellEnd"/>
      <w:r w:rsidRPr="00237C9E">
        <w:rPr>
          <w:rFonts w:ascii="Times New Roman" w:hAnsi="Times New Roman"/>
          <w:color w:val="000000"/>
          <w:sz w:val="27"/>
          <w:szCs w:val="27"/>
          <w:lang w:val="uk-UA" w:eastAsia="uk-UA"/>
        </w:rPr>
        <w:t xml:space="preserve"> міська рада визначається </w:t>
      </w:r>
      <w:r w:rsidR="004F12C3">
        <w:fldChar w:fldCharType="begin"/>
      </w:r>
      <w:r w:rsidR="004F12C3" w:rsidRPr="004F12C3">
        <w:rPr>
          <w:lang w:val="uk-UA"/>
        </w:rPr>
        <w:instrText xml:space="preserve"> </w:instrText>
      </w:r>
      <w:r w:rsidR="004F12C3">
        <w:instrText>HYPERLINK</w:instrText>
      </w:r>
      <w:r w:rsidR="004F12C3" w:rsidRPr="004F12C3">
        <w:rPr>
          <w:lang w:val="uk-UA"/>
        </w:rPr>
        <w:instrText xml:space="preserve"> "</w:instrText>
      </w:r>
      <w:r w:rsidR="004F12C3">
        <w:instrText>http</w:instrText>
      </w:r>
      <w:r w:rsidR="004F12C3" w:rsidRPr="004F12C3">
        <w:rPr>
          <w:lang w:val="uk-UA"/>
        </w:rPr>
        <w:instrText>://</w:instrText>
      </w:r>
      <w:r w:rsidR="004F12C3">
        <w:instrText>svatovo</w:instrText>
      </w:r>
      <w:r w:rsidR="004F12C3" w:rsidRPr="004F12C3">
        <w:rPr>
          <w:lang w:val="uk-UA"/>
        </w:rPr>
        <w:instrText>.</w:instrText>
      </w:r>
      <w:r w:rsidR="004F12C3">
        <w:instrText>ws</w:instrText>
      </w:r>
      <w:r w:rsidR="004F12C3" w:rsidRPr="004F12C3">
        <w:rPr>
          <w:lang w:val="uk-UA"/>
        </w:rPr>
        <w:instrText>/</w:instrText>
      </w:r>
      <w:r w:rsidR="004F12C3">
        <w:instrText>miskarada</w:instrText>
      </w:r>
      <w:r w:rsidR="004F12C3" w:rsidRPr="004F12C3">
        <w:rPr>
          <w:lang w:val="uk-UA"/>
        </w:rPr>
        <w:instrText>/</w:instrText>
      </w:r>
      <w:r w:rsidR="004F12C3">
        <w:instrText>doc</w:instrText>
      </w:r>
      <w:r w:rsidR="004F12C3" w:rsidRPr="004F12C3">
        <w:rPr>
          <w:lang w:val="uk-UA"/>
        </w:rPr>
        <w:instrText>/5/4/1.</w:instrText>
      </w:r>
      <w:r w:rsidR="004F12C3">
        <w:instrText>docx</w:instrText>
      </w:r>
      <w:r w:rsidR="004F12C3" w:rsidRPr="004F12C3">
        <w:rPr>
          <w:lang w:val="uk-UA"/>
        </w:rPr>
        <w:instrText xml:space="preserve">" </w:instrText>
      </w:r>
      <w:r w:rsidR="004F12C3">
        <w:fldChar w:fldCharType="separate"/>
      </w:r>
      <w:r w:rsidRPr="00237C9E">
        <w:rPr>
          <w:rFonts w:ascii="Times New Roman" w:hAnsi="Times New Roman"/>
          <w:color w:val="0000FF"/>
          <w:sz w:val="27"/>
          <w:szCs w:val="27"/>
          <w:u w:val="single"/>
          <w:lang w:val="uk-UA" w:eastAsia="uk-UA"/>
        </w:rPr>
        <w:br/>
        <w:t>Рішенням виконавчого комітету від «25» лютого 2016 р. м. Сватове №13 «Про затвердження розміру фактичних витрат на копіювання та друк документів, що надаються за запитами на інформацію, та порядок відшкодування цих витрат</w:t>
      </w:r>
      <w:r w:rsidR="004F12C3">
        <w:rPr>
          <w:rFonts w:ascii="Times New Roman" w:hAnsi="Times New Roman"/>
          <w:color w:val="0000FF"/>
          <w:sz w:val="27"/>
          <w:szCs w:val="27"/>
          <w:u w:val="single"/>
          <w:lang w:val="uk-UA" w:eastAsia="uk-UA"/>
        </w:rPr>
        <w:fldChar w:fldCharType="end"/>
      </w:r>
      <w:r w:rsidRPr="00237C9E">
        <w:rPr>
          <w:rFonts w:ascii="Times New Roman" w:hAnsi="Times New Roman"/>
          <w:color w:val="0000FF"/>
          <w:sz w:val="27"/>
          <w:szCs w:val="27"/>
          <w:u w:val="single"/>
          <w:lang w:val="uk-UA" w:eastAsia="uk-UA"/>
        </w:rPr>
        <w:t>.»</w:t>
      </w:r>
    </w:p>
    <w:p w:rsidR="00FD1B33" w:rsidRPr="00237C9E" w:rsidRDefault="00FD1B33" w:rsidP="00FD1B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sz w:val="27"/>
          <w:szCs w:val="27"/>
          <w:lang w:val="uk-UA"/>
        </w:rPr>
      </w:pPr>
      <w:r w:rsidRPr="00237C9E">
        <w:rPr>
          <w:rFonts w:ascii="Times New Roman" w:hAnsi="Times New Roman"/>
          <w:color w:val="000000"/>
          <w:sz w:val="27"/>
          <w:szCs w:val="27"/>
          <w:lang w:val="uk-UA" w:eastAsia="uk-UA"/>
        </w:rPr>
        <w:t>8.4. При наданні особі інформації про себе та інформації, що становить суспільний інтерес, плата за копіювання та друк не стягується. С</w:t>
      </w:r>
      <w:r w:rsidRPr="00237C9E">
        <w:rPr>
          <w:rFonts w:ascii="Times New Roman" w:hAnsi="Times New Roman"/>
          <w:color w:val="000000"/>
          <w:sz w:val="27"/>
          <w:szCs w:val="27"/>
          <w:lang w:val="uk-UA"/>
        </w:rPr>
        <w:t xml:space="preserve">успільно  необхідною,  є інформація предметом  суспільного інтересу,  і право громадськості  знати  цю  інформацію  переважає потенційну шкоду від її поширення. </w:t>
      </w:r>
    </w:p>
    <w:p w:rsidR="00FD1B33" w:rsidRPr="00237C9E" w:rsidRDefault="00FD1B33" w:rsidP="00FD1B33">
      <w:pPr>
        <w:shd w:val="clear" w:color="auto" w:fill="FFFFFF"/>
        <w:spacing w:after="0" w:line="240" w:lineRule="auto"/>
        <w:ind w:firstLine="709"/>
        <w:jc w:val="both"/>
        <w:textAlignment w:val="baseline"/>
        <w:rPr>
          <w:rFonts w:ascii="Times New Roman" w:hAnsi="Times New Roman"/>
          <w:color w:val="000000"/>
          <w:sz w:val="27"/>
          <w:szCs w:val="27"/>
          <w:lang w:val="uk-UA" w:eastAsia="uk-UA"/>
        </w:rPr>
      </w:pPr>
      <w:r w:rsidRPr="00237C9E">
        <w:rPr>
          <w:rFonts w:ascii="Times New Roman" w:hAnsi="Times New Roman"/>
          <w:color w:val="000000"/>
          <w:sz w:val="27"/>
          <w:szCs w:val="27"/>
          <w:shd w:val="clear" w:color="auto" w:fill="FFFFFF"/>
          <w:lang w:val="uk-UA" w:eastAsia="uk-UA"/>
        </w:rPr>
        <w:t>Предметом суспільного інтересу вважається інформація, яка свідчить про загрозу державному суверенітету, територіальній цілісності України; забезпечує реалізацію конституційних прав, свобод і обов’язків; свідчить про можливість порушення прав людини, введення громадськості в оману, шкідливі екологічні та інші негативні наслідки діяльності (бездіяльності) фізичних або юридичних осіб тощо”.</w:t>
      </w:r>
    </w:p>
    <w:p w:rsidR="00FD1B33" w:rsidRPr="00237C9E" w:rsidRDefault="00FD1B33" w:rsidP="00FD1B33">
      <w:pPr>
        <w:spacing w:after="0" w:line="240" w:lineRule="auto"/>
        <w:jc w:val="both"/>
        <w:rPr>
          <w:rFonts w:ascii="Times New Roman" w:hAnsi="Times New Roman"/>
          <w:color w:val="000000"/>
          <w:sz w:val="27"/>
          <w:szCs w:val="27"/>
          <w:shd w:val="clear" w:color="auto" w:fill="FFFFFF"/>
          <w:lang w:val="uk-UA" w:eastAsia="uk-UA"/>
        </w:rPr>
      </w:pPr>
      <w:r w:rsidRPr="00237C9E">
        <w:rPr>
          <w:rFonts w:ascii="Times New Roman" w:hAnsi="Times New Roman"/>
          <w:color w:val="000000"/>
          <w:sz w:val="27"/>
          <w:szCs w:val="27"/>
          <w:shd w:val="clear" w:color="auto" w:fill="FFFFFF"/>
          <w:lang w:val="uk-UA" w:eastAsia="uk-UA"/>
        </w:rPr>
        <w:t>9. Запитувачі інформації мають право доступу до засідань сесій міської ради, постійних депутатських комісій міської ради, засідань виконавчого комітету міської ради та інших відкритих засідань (крім засідань, на яких обговорюється конфіденційна, таємна або службова інформація або випадків проведення закритих засідань, передбачених Регламентом Сватівської міської ради. </w:t>
      </w:r>
      <w:r w:rsidRPr="00237C9E">
        <w:rPr>
          <w:rFonts w:ascii="Times New Roman" w:hAnsi="Times New Roman"/>
          <w:color w:val="000000"/>
          <w:sz w:val="27"/>
          <w:szCs w:val="27"/>
          <w:lang w:val="uk-UA" w:eastAsia="uk-UA"/>
        </w:rPr>
        <w:br/>
      </w:r>
      <w:r w:rsidRPr="00237C9E">
        <w:rPr>
          <w:rFonts w:ascii="Times New Roman" w:hAnsi="Times New Roman"/>
          <w:color w:val="000000"/>
          <w:sz w:val="27"/>
          <w:szCs w:val="27"/>
          <w:shd w:val="clear" w:color="auto" w:fill="FFFFFF"/>
          <w:lang w:val="uk-UA" w:eastAsia="uk-UA"/>
        </w:rPr>
        <w:t>10. Запитувачі інформації також можуть реалізувати право на доступ до інформації за інформаційним запитом. У разі виникнення сумнівів у достовірності чи повноті оприлюдненої інформації, Запитувач може звернутися з запитом до відповідальної особи з питань запитів на інформацію міської ради для перевірки та уточнення такої інформації.</w:t>
      </w:r>
    </w:p>
    <w:p w:rsidR="00FD1B33" w:rsidRPr="00237C9E" w:rsidRDefault="00FD1B33" w:rsidP="00FD1B33">
      <w:pPr>
        <w:spacing w:after="0" w:line="240" w:lineRule="auto"/>
        <w:rPr>
          <w:rFonts w:ascii="Times New Roman" w:hAnsi="Times New Roman"/>
          <w:color w:val="000000"/>
          <w:sz w:val="27"/>
          <w:szCs w:val="27"/>
          <w:shd w:val="clear" w:color="auto" w:fill="FFFFFF"/>
          <w:lang w:val="uk-UA" w:eastAsia="uk-UA"/>
        </w:rPr>
      </w:pPr>
      <w:r w:rsidRPr="00237C9E">
        <w:rPr>
          <w:rFonts w:ascii="Times New Roman" w:hAnsi="Times New Roman"/>
          <w:color w:val="000000"/>
          <w:sz w:val="27"/>
          <w:szCs w:val="27"/>
          <w:shd w:val="clear" w:color="auto" w:fill="FFFFFF"/>
          <w:lang w:val="uk-UA" w:eastAsia="uk-UA"/>
        </w:rPr>
        <w:t>11. За результатами розгляду запиту приймається одне з рішень про:</w:t>
      </w:r>
      <w:r w:rsidRPr="00237C9E">
        <w:rPr>
          <w:rFonts w:ascii="Times New Roman" w:hAnsi="Times New Roman"/>
          <w:color w:val="000000"/>
          <w:sz w:val="27"/>
          <w:szCs w:val="27"/>
          <w:lang w:val="uk-UA" w:eastAsia="uk-UA"/>
        </w:rPr>
        <w:br/>
      </w:r>
      <w:r w:rsidRPr="00237C9E">
        <w:rPr>
          <w:rFonts w:ascii="Times New Roman" w:hAnsi="Times New Roman"/>
          <w:color w:val="000000"/>
          <w:sz w:val="27"/>
          <w:szCs w:val="27"/>
          <w:shd w:val="clear" w:color="auto" w:fill="FFFFFF"/>
          <w:lang w:val="uk-UA" w:eastAsia="uk-UA"/>
        </w:rPr>
        <w:t>- задоволення запиту та надання відповіді;</w:t>
      </w:r>
      <w:r w:rsidRPr="00237C9E">
        <w:rPr>
          <w:rFonts w:ascii="Times New Roman" w:hAnsi="Times New Roman"/>
          <w:color w:val="000000"/>
          <w:sz w:val="27"/>
          <w:szCs w:val="27"/>
          <w:lang w:val="uk-UA" w:eastAsia="uk-UA"/>
        </w:rPr>
        <w:br/>
      </w:r>
      <w:r w:rsidRPr="00237C9E">
        <w:rPr>
          <w:rFonts w:ascii="Times New Roman" w:hAnsi="Times New Roman"/>
          <w:color w:val="000000"/>
          <w:sz w:val="27"/>
          <w:szCs w:val="27"/>
          <w:shd w:val="clear" w:color="auto" w:fill="FFFFFF"/>
          <w:lang w:val="uk-UA" w:eastAsia="uk-UA"/>
        </w:rPr>
        <w:t>- відмову в задоволенні запиту на інформацію;</w:t>
      </w:r>
      <w:r w:rsidRPr="00237C9E">
        <w:rPr>
          <w:rFonts w:ascii="Times New Roman" w:hAnsi="Times New Roman"/>
          <w:color w:val="000000"/>
          <w:sz w:val="27"/>
          <w:szCs w:val="27"/>
          <w:lang w:val="uk-UA" w:eastAsia="uk-UA"/>
        </w:rPr>
        <w:br/>
      </w:r>
      <w:r w:rsidRPr="00237C9E">
        <w:rPr>
          <w:rFonts w:ascii="Times New Roman" w:hAnsi="Times New Roman"/>
          <w:color w:val="000000"/>
          <w:sz w:val="27"/>
          <w:szCs w:val="27"/>
          <w:shd w:val="clear" w:color="auto" w:fill="FFFFFF"/>
          <w:lang w:val="uk-UA" w:eastAsia="uk-UA"/>
        </w:rPr>
        <w:t>- направлення запиту належному розпоряднику з одночасним повідомленням про це запитувача;</w:t>
      </w:r>
      <w:r w:rsidRPr="00237C9E">
        <w:rPr>
          <w:rFonts w:ascii="Times New Roman" w:hAnsi="Times New Roman"/>
          <w:color w:val="000000"/>
          <w:sz w:val="27"/>
          <w:szCs w:val="27"/>
          <w:lang w:val="uk-UA" w:eastAsia="uk-UA"/>
        </w:rPr>
        <w:br/>
      </w:r>
      <w:r w:rsidRPr="00237C9E">
        <w:rPr>
          <w:rFonts w:ascii="Times New Roman" w:hAnsi="Times New Roman"/>
          <w:color w:val="000000"/>
          <w:sz w:val="27"/>
          <w:szCs w:val="27"/>
          <w:shd w:val="clear" w:color="auto" w:fill="FFFFFF"/>
          <w:lang w:val="uk-UA" w:eastAsia="uk-UA"/>
        </w:rPr>
        <w:t>- відстрочку в задоволенні запиту на інформацію</w:t>
      </w:r>
    </w:p>
    <w:p w:rsidR="00FD1B33" w:rsidRPr="00237C9E" w:rsidRDefault="00FD1B33" w:rsidP="00FD1B33">
      <w:pPr>
        <w:spacing w:after="0" w:line="240" w:lineRule="auto"/>
        <w:jc w:val="both"/>
        <w:rPr>
          <w:rFonts w:ascii="Times New Roman" w:hAnsi="Times New Roman"/>
          <w:b/>
          <w:bCs/>
          <w:color w:val="000000"/>
          <w:sz w:val="27"/>
          <w:szCs w:val="27"/>
          <w:shd w:val="clear" w:color="auto" w:fill="FFFFFF"/>
          <w:lang w:val="uk-UA" w:eastAsia="uk-UA"/>
        </w:rPr>
      </w:pPr>
      <w:r w:rsidRPr="00237C9E">
        <w:rPr>
          <w:rFonts w:ascii="Times New Roman" w:hAnsi="Times New Roman"/>
          <w:color w:val="000000"/>
          <w:sz w:val="27"/>
          <w:szCs w:val="27"/>
          <w:shd w:val="clear" w:color="auto" w:fill="FFFFFF"/>
          <w:lang w:val="uk-UA" w:eastAsia="uk-UA"/>
        </w:rPr>
        <w:t>12. Рішення, дії або бездіяльність розпорядника інформації запитувач має право оскаржити до суду відповідно до Кодексу адміністративного судочинства України.</w:t>
      </w:r>
      <w:r w:rsidRPr="00237C9E">
        <w:rPr>
          <w:rFonts w:ascii="Times New Roman" w:hAnsi="Times New Roman"/>
          <w:color w:val="000000"/>
          <w:sz w:val="27"/>
          <w:szCs w:val="27"/>
          <w:lang w:val="uk-UA" w:eastAsia="uk-UA"/>
        </w:rPr>
        <w:br/>
      </w:r>
      <w:r w:rsidRPr="00237C9E">
        <w:rPr>
          <w:rFonts w:ascii="Times New Roman" w:hAnsi="Times New Roman"/>
          <w:b/>
          <w:bCs/>
          <w:color w:val="000000"/>
          <w:sz w:val="27"/>
          <w:szCs w:val="27"/>
          <w:shd w:val="clear" w:color="auto" w:fill="FFFFFF"/>
          <w:lang w:val="uk-UA" w:eastAsia="uk-UA"/>
        </w:rPr>
        <w:t xml:space="preserve">       </w:t>
      </w:r>
    </w:p>
    <w:p w:rsidR="00FD1B33" w:rsidRPr="00237C9E" w:rsidRDefault="00FD1B33" w:rsidP="00FD1B33">
      <w:pPr>
        <w:spacing w:after="0" w:line="240" w:lineRule="auto"/>
        <w:jc w:val="both"/>
        <w:rPr>
          <w:rFonts w:ascii="Times New Roman" w:hAnsi="Times New Roman"/>
          <w:color w:val="000000"/>
          <w:sz w:val="27"/>
          <w:szCs w:val="27"/>
          <w:shd w:val="clear" w:color="auto" w:fill="FFFFFF"/>
          <w:lang w:val="uk-UA" w:eastAsia="uk-UA"/>
        </w:rPr>
      </w:pPr>
      <w:r w:rsidRPr="00237C9E">
        <w:rPr>
          <w:rFonts w:ascii="Times New Roman" w:hAnsi="Times New Roman"/>
          <w:b/>
          <w:bCs/>
          <w:color w:val="000000"/>
          <w:sz w:val="27"/>
          <w:szCs w:val="27"/>
          <w:shd w:val="clear" w:color="auto" w:fill="FFFFFF"/>
          <w:lang w:val="uk-UA" w:eastAsia="uk-UA"/>
        </w:rPr>
        <w:t xml:space="preserve"> Керуючий справами                                                                  А.Є. </w:t>
      </w:r>
      <w:proofErr w:type="spellStart"/>
      <w:r w:rsidRPr="00237C9E">
        <w:rPr>
          <w:rFonts w:ascii="Times New Roman" w:hAnsi="Times New Roman"/>
          <w:b/>
          <w:bCs/>
          <w:color w:val="000000"/>
          <w:sz w:val="27"/>
          <w:szCs w:val="27"/>
          <w:shd w:val="clear" w:color="auto" w:fill="FFFFFF"/>
          <w:lang w:val="uk-UA" w:eastAsia="uk-UA"/>
        </w:rPr>
        <w:t>Луньов</w:t>
      </w:r>
      <w:proofErr w:type="spellEnd"/>
      <w:r w:rsidRPr="00237C9E">
        <w:rPr>
          <w:rFonts w:ascii="Times New Roman" w:hAnsi="Times New Roman"/>
          <w:b/>
          <w:bCs/>
          <w:color w:val="000000"/>
          <w:sz w:val="27"/>
          <w:szCs w:val="27"/>
          <w:shd w:val="clear" w:color="auto" w:fill="FFFFFF"/>
          <w:lang w:val="uk-UA" w:eastAsia="uk-UA"/>
        </w:rPr>
        <w:t xml:space="preserve">                             </w:t>
      </w:r>
    </w:p>
    <w:p w:rsidR="00FD1B33" w:rsidRPr="00237C9E" w:rsidRDefault="00FD1B33" w:rsidP="00FD1B33">
      <w:pPr>
        <w:spacing w:after="0" w:line="240" w:lineRule="auto"/>
        <w:jc w:val="both"/>
        <w:rPr>
          <w:rFonts w:ascii="Times New Roman" w:hAnsi="Times New Roman"/>
          <w:color w:val="000000"/>
          <w:sz w:val="28"/>
          <w:szCs w:val="28"/>
          <w:lang w:val="uk-UA"/>
        </w:rPr>
      </w:pPr>
    </w:p>
    <w:p w:rsidR="00FD1B33" w:rsidRPr="002E21E4" w:rsidRDefault="00FD1B33" w:rsidP="00FD1B33">
      <w:pPr>
        <w:spacing w:after="0" w:line="240" w:lineRule="auto"/>
        <w:ind w:right="-483"/>
        <w:jc w:val="both"/>
        <w:rPr>
          <w:rFonts w:ascii="Times New Roman" w:hAnsi="Times New Roman"/>
          <w:sz w:val="24"/>
          <w:szCs w:val="24"/>
          <w:lang w:val="uk-UA"/>
        </w:rPr>
      </w:pPr>
    </w:p>
    <w:p w:rsidR="00CB2A38" w:rsidRDefault="00CB2A38"/>
    <w:sectPr w:rsidR="00CB2A38" w:rsidSect="00FD414F">
      <w:pgSz w:w="11906" w:h="16838"/>
      <w:pgMar w:top="426" w:right="850"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B33"/>
    <w:rsid w:val="004F12C3"/>
    <w:rsid w:val="008E7AAC"/>
    <w:rsid w:val="009F2D88"/>
    <w:rsid w:val="00CB2A38"/>
    <w:rsid w:val="00FD1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B3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F12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B3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F12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atovo.ws/miskarad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819</Words>
  <Characters>4670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123</cp:lastModifiedBy>
  <cp:revision>2</cp:revision>
  <dcterms:created xsi:type="dcterms:W3CDTF">2016-10-06T08:09:00Z</dcterms:created>
  <dcterms:modified xsi:type="dcterms:W3CDTF">2016-10-06T16:24:00Z</dcterms:modified>
</cp:coreProperties>
</file>