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E2" w:rsidRPr="005973E2" w:rsidRDefault="005973E2" w:rsidP="005973E2">
      <w:pPr>
        <w:spacing w:after="0"/>
        <w:jc w:val="center"/>
        <w:rPr>
          <w:rFonts w:asciiTheme="majorHAnsi" w:hAnsiTheme="majorHAnsi"/>
          <w:b/>
          <w:sz w:val="20"/>
          <w:szCs w:val="20"/>
          <w:lang w:val="uk-UA"/>
        </w:rPr>
      </w:pPr>
      <w:r w:rsidRPr="005973E2">
        <w:rPr>
          <w:rFonts w:asciiTheme="majorHAnsi" w:hAnsiTheme="majorHAnsi"/>
          <w:b/>
          <w:sz w:val="20"/>
          <w:szCs w:val="20"/>
          <w:lang w:val="uk-UA"/>
        </w:rPr>
        <w:t>Вимоги до письмового оформлення авторських навчальних програм</w:t>
      </w:r>
    </w:p>
    <w:p w:rsidR="005973E2" w:rsidRPr="005973E2" w:rsidRDefault="005973E2" w:rsidP="005973E2">
      <w:pPr>
        <w:spacing w:after="0"/>
        <w:jc w:val="center"/>
        <w:rPr>
          <w:rFonts w:asciiTheme="majorHAnsi" w:hAnsiTheme="majorHAnsi"/>
          <w:b/>
          <w:sz w:val="20"/>
          <w:szCs w:val="20"/>
          <w:lang w:val="uk-UA"/>
        </w:rPr>
      </w:pPr>
      <w:r w:rsidRPr="005973E2">
        <w:rPr>
          <w:rFonts w:asciiTheme="majorHAnsi" w:hAnsiTheme="majorHAnsi"/>
          <w:b/>
          <w:sz w:val="20"/>
          <w:szCs w:val="20"/>
          <w:lang w:val="uk-UA"/>
        </w:rPr>
        <w:t>гуртків, творчих об</w:t>
      </w:r>
      <w:r w:rsidRPr="005973E2">
        <w:rPr>
          <w:rFonts w:asciiTheme="majorHAnsi" w:hAnsiTheme="majorHAnsi"/>
          <w:b/>
          <w:sz w:val="20"/>
          <w:szCs w:val="20"/>
        </w:rPr>
        <w:t>’</w:t>
      </w:r>
      <w:r w:rsidRPr="005973E2">
        <w:rPr>
          <w:rFonts w:asciiTheme="majorHAnsi" w:hAnsiTheme="majorHAnsi"/>
          <w:b/>
          <w:sz w:val="20"/>
          <w:szCs w:val="20"/>
          <w:lang w:val="uk-UA"/>
        </w:rPr>
        <w:t xml:space="preserve">єднань позашкільних навчальних закладів </w:t>
      </w:r>
    </w:p>
    <w:p w:rsidR="005973E2" w:rsidRPr="005973E2" w:rsidRDefault="005973E2" w:rsidP="005973E2">
      <w:pPr>
        <w:spacing w:after="0"/>
        <w:jc w:val="center"/>
        <w:rPr>
          <w:rFonts w:asciiTheme="majorHAnsi" w:hAnsiTheme="majorHAnsi"/>
          <w:b/>
          <w:sz w:val="16"/>
          <w:szCs w:val="16"/>
          <w:lang w:val="uk-UA"/>
        </w:rPr>
      </w:pPr>
    </w:p>
    <w:p w:rsidR="005973E2" w:rsidRPr="005973E2" w:rsidRDefault="005973E2" w:rsidP="005973E2">
      <w:pPr>
        <w:spacing w:after="0"/>
        <w:ind w:firstLine="360"/>
        <w:jc w:val="both"/>
        <w:rPr>
          <w:rFonts w:asciiTheme="majorHAnsi" w:hAnsiTheme="majorHAnsi"/>
          <w:i/>
          <w:sz w:val="16"/>
          <w:szCs w:val="16"/>
          <w:lang w:val="uk-UA"/>
        </w:rPr>
      </w:pPr>
      <w:r w:rsidRPr="005973E2">
        <w:rPr>
          <w:rFonts w:asciiTheme="majorHAnsi" w:hAnsiTheme="majorHAnsi"/>
          <w:b/>
          <w:bCs/>
          <w:sz w:val="16"/>
          <w:szCs w:val="16"/>
          <w:lang w:val="uk-UA"/>
        </w:rPr>
        <w:t xml:space="preserve">Авторська навчальна програма </w:t>
      </w:r>
      <w:r w:rsidRPr="005973E2">
        <w:rPr>
          <w:rFonts w:asciiTheme="majorHAnsi" w:hAnsiTheme="majorHAnsi"/>
          <w:bCs/>
          <w:sz w:val="16"/>
          <w:szCs w:val="16"/>
          <w:lang w:val="uk-UA"/>
        </w:rPr>
        <w:t>–</w:t>
      </w:r>
      <w:r w:rsidRPr="005973E2">
        <w:rPr>
          <w:rFonts w:asciiTheme="majorHAnsi" w:hAnsiTheme="majorHAnsi"/>
          <w:b/>
          <w:bCs/>
          <w:sz w:val="16"/>
          <w:szCs w:val="16"/>
          <w:lang w:val="uk-UA"/>
        </w:rPr>
        <w:t xml:space="preserve"> </w:t>
      </w:r>
      <w:r w:rsidRPr="005973E2">
        <w:rPr>
          <w:rFonts w:asciiTheme="majorHAnsi" w:hAnsiTheme="majorHAnsi"/>
          <w:sz w:val="16"/>
          <w:szCs w:val="16"/>
          <w:lang w:val="uk-UA"/>
        </w:rPr>
        <w:t xml:space="preserve">це спроектований керівником гуртка, творчого об’єднання (автором або авторським колективом) на основі власної методичної концепції навчально-виховний процес, спрямований на оновлення змісту та якості позашкільної освіти з урахуванням рівнів класифікації гуртків (початковий, основний, вищий) і Типових навчальних планів для організації навчально-виховного процесу в позашкільних навчальних закладах системи Міністерства освіти і науки України </w:t>
      </w:r>
      <w:r w:rsidRPr="005973E2">
        <w:rPr>
          <w:rFonts w:asciiTheme="majorHAnsi" w:hAnsiTheme="majorHAnsi"/>
          <w:i/>
          <w:sz w:val="16"/>
          <w:szCs w:val="16"/>
          <w:lang w:val="uk-UA"/>
        </w:rPr>
        <w:t>(затверджених наказом Міністерства освіти і науки України від 22.07.2008  № 676).</w:t>
      </w:r>
    </w:p>
    <w:p w:rsidR="005973E2" w:rsidRPr="005973E2" w:rsidRDefault="005973E2" w:rsidP="005973E2">
      <w:pPr>
        <w:spacing w:after="0"/>
        <w:ind w:firstLine="36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b/>
          <w:sz w:val="16"/>
          <w:szCs w:val="16"/>
          <w:lang w:val="uk-UA"/>
        </w:rPr>
        <w:t>Основні структурні елементи авторської навчальної програми гуртка, творчого об</w:t>
      </w:r>
      <w:r w:rsidRPr="005973E2">
        <w:rPr>
          <w:rFonts w:asciiTheme="majorHAnsi" w:hAnsiTheme="majorHAnsi"/>
          <w:b/>
          <w:sz w:val="16"/>
          <w:szCs w:val="16"/>
        </w:rPr>
        <w:t>’</w:t>
      </w:r>
      <w:r w:rsidRPr="005973E2">
        <w:rPr>
          <w:rFonts w:asciiTheme="majorHAnsi" w:hAnsiTheme="majorHAnsi"/>
          <w:b/>
          <w:sz w:val="16"/>
          <w:szCs w:val="16"/>
          <w:lang w:val="uk-UA"/>
        </w:rPr>
        <w:t>єднання:</w:t>
      </w:r>
    </w:p>
    <w:p w:rsidR="005973E2" w:rsidRPr="005973E2" w:rsidRDefault="005973E2" w:rsidP="005973E2">
      <w:pPr>
        <w:numPr>
          <w:ilvl w:val="0"/>
          <w:numId w:val="3"/>
        </w:numPr>
        <w:tabs>
          <w:tab w:val="clear" w:pos="1004"/>
          <w:tab w:val="num" w:pos="180"/>
        </w:tabs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 xml:space="preserve"> </w:t>
      </w:r>
      <w:r w:rsidRPr="005973E2">
        <w:rPr>
          <w:rFonts w:asciiTheme="majorHAnsi" w:hAnsiTheme="majorHAnsi"/>
          <w:i/>
          <w:sz w:val="16"/>
          <w:szCs w:val="16"/>
          <w:lang w:val="uk-UA"/>
        </w:rPr>
        <w:t>титульний аркуш</w:t>
      </w:r>
      <w:r w:rsidRPr="005973E2">
        <w:rPr>
          <w:rFonts w:asciiTheme="majorHAnsi" w:hAnsiTheme="majorHAnsi"/>
          <w:sz w:val="16"/>
          <w:szCs w:val="16"/>
          <w:lang w:val="uk-UA"/>
        </w:rPr>
        <w:t xml:space="preserve"> (містить назву програми, інформацію про контингент вихованців для яких вона призначена, прізвище, ім’я, по батькові автора, його посада та місце роботи);</w:t>
      </w:r>
    </w:p>
    <w:p w:rsidR="005973E2" w:rsidRPr="005973E2" w:rsidRDefault="005973E2" w:rsidP="005973E2">
      <w:pPr>
        <w:numPr>
          <w:ilvl w:val="0"/>
          <w:numId w:val="3"/>
        </w:numPr>
        <w:tabs>
          <w:tab w:val="clear" w:pos="1004"/>
          <w:tab w:val="num" w:pos="180"/>
        </w:tabs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i/>
          <w:sz w:val="16"/>
          <w:szCs w:val="16"/>
          <w:lang w:val="uk-UA"/>
        </w:rPr>
        <w:t xml:space="preserve"> пояснювальна записка</w:t>
      </w:r>
      <w:r w:rsidRPr="005973E2">
        <w:rPr>
          <w:rFonts w:asciiTheme="majorHAnsi" w:hAnsiTheme="majorHAnsi"/>
          <w:sz w:val="16"/>
          <w:szCs w:val="16"/>
          <w:lang w:val="uk-UA"/>
        </w:rPr>
        <w:t xml:space="preserve"> (обґрунтовує актуальність, мету, основні завдання програми, принципи та концептуальні підходи до організації навчально-виховного процесу, методи, прийоми, форми та засоби роботи з вихованцями, містить інформацію про апробацію); </w:t>
      </w:r>
    </w:p>
    <w:p w:rsidR="005973E2" w:rsidRPr="005973E2" w:rsidRDefault="005973E2" w:rsidP="005973E2">
      <w:pPr>
        <w:numPr>
          <w:ilvl w:val="0"/>
          <w:numId w:val="3"/>
        </w:numPr>
        <w:tabs>
          <w:tab w:val="clear" w:pos="1004"/>
          <w:tab w:val="num" w:pos="180"/>
        </w:tabs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i/>
          <w:sz w:val="16"/>
          <w:szCs w:val="16"/>
          <w:lang w:val="uk-UA"/>
        </w:rPr>
        <w:t xml:space="preserve"> навчально-тематичний план </w:t>
      </w:r>
      <w:r w:rsidRPr="005973E2">
        <w:rPr>
          <w:rFonts w:asciiTheme="majorHAnsi" w:hAnsiTheme="majorHAnsi"/>
          <w:sz w:val="16"/>
          <w:szCs w:val="16"/>
          <w:lang w:val="uk-UA"/>
        </w:rPr>
        <w:t xml:space="preserve">(представлений у вигляді структурованої таблиці, що містить інформацію про рівні, роки навчання, основні розділи програми та кількість годин на їх вивчення); </w:t>
      </w:r>
    </w:p>
    <w:p w:rsidR="005973E2" w:rsidRPr="005973E2" w:rsidRDefault="005973E2" w:rsidP="005973E2">
      <w:pPr>
        <w:numPr>
          <w:ilvl w:val="0"/>
          <w:numId w:val="3"/>
        </w:numPr>
        <w:tabs>
          <w:tab w:val="clear" w:pos="1004"/>
          <w:tab w:val="num" w:pos="180"/>
        </w:tabs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i/>
          <w:sz w:val="16"/>
          <w:szCs w:val="16"/>
          <w:lang w:val="uk-UA"/>
        </w:rPr>
        <w:t xml:space="preserve"> зміст програми</w:t>
      </w:r>
      <w:r w:rsidRPr="005973E2">
        <w:rPr>
          <w:rFonts w:asciiTheme="majorHAnsi" w:hAnsiTheme="majorHAnsi"/>
          <w:sz w:val="16"/>
          <w:szCs w:val="16"/>
          <w:lang w:val="uk-UA"/>
        </w:rPr>
        <w:t xml:space="preserve"> (детально розкриває зміст розділів програми, теоретичних та практичних занять з вихованцями); </w:t>
      </w:r>
    </w:p>
    <w:p w:rsidR="005973E2" w:rsidRPr="005973E2" w:rsidRDefault="005973E2" w:rsidP="005973E2">
      <w:pPr>
        <w:numPr>
          <w:ilvl w:val="0"/>
          <w:numId w:val="3"/>
        </w:numPr>
        <w:tabs>
          <w:tab w:val="clear" w:pos="1004"/>
          <w:tab w:val="num" w:pos="180"/>
        </w:tabs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 xml:space="preserve"> </w:t>
      </w:r>
      <w:r w:rsidRPr="005973E2">
        <w:rPr>
          <w:rFonts w:asciiTheme="majorHAnsi" w:hAnsiTheme="majorHAnsi"/>
          <w:i/>
          <w:sz w:val="16"/>
          <w:szCs w:val="16"/>
          <w:lang w:val="uk-UA"/>
        </w:rPr>
        <w:t>прогнозований результат реалізації програми</w:t>
      </w:r>
      <w:r w:rsidRPr="005973E2">
        <w:rPr>
          <w:rFonts w:asciiTheme="majorHAnsi" w:hAnsiTheme="majorHAnsi"/>
          <w:sz w:val="16"/>
          <w:szCs w:val="16"/>
          <w:lang w:val="uk-UA"/>
        </w:rPr>
        <w:t xml:space="preserve"> (опис очікуваних результатів, вимоги щодо рівня та якості знань, умінь і навичок вихованців, шляхи їх діагностики);</w:t>
      </w:r>
    </w:p>
    <w:p w:rsidR="005973E2" w:rsidRPr="005973E2" w:rsidRDefault="005973E2" w:rsidP="005973E2">
      <w:pPr>
        <w:numPr>
          <w:ilvl w:val="0"/>
          <w:numId w:val="3"/>
        </w:numPr>
        <w:tabs>
          <w:tab w:val="clear" w:pos="1004"/>
          <w:tab w:val="num" w:pos="180"/>
        </w:tabs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 xml:space="preserve"> </w:t>
      </w:r>
      <w:r w:rsidRPr="005973E2">
        <w:rPr>
          <w:rFonts w:asciiTheme="majorHAnsi" w:hAnsiTheme="majorHAnsi"/>
          <w:i/>
          <w:sz w:val="16"/>
          <w:szCs w:val="16"/>
          <w:lang w:val="uk-UA"/>
        </w:rPr>
        <w:t>додаткові елементи навчальної програми</w:t>
      </w:r>
      <w:r w:rsidRPr="005973E2">
        <w:rPr>
          <w:rFonts w:asciiTheme="majorHAnsi" w:hAnsiTheme="majorHAnsi"/>
          <w:sz w:val="16"/>
          <w:szCs w:val="16"/>
          <w:lang w:val="uk-UA"/>
        </w:rPr>
        <w:t xml:space="preserve"> (основні дефініції, ключові поняття та терміни тощо); </w:t>
      </w:r>
    </w:p>
    <w:p w:rsidR="005973E2" w:rsidRPr="005973E2" w:rsidRDefault="005973E2" w:rsidP="005973E2">
      <w:pPr>
        <w:numPr>
          <w:ilvl w:val="0"/>
          <w:numId w:val="3"/>
        </w:numPr>
        <w:tabs>
          <w:tab w:val="clear" w:pos="1004"/>
          <w:tab w:val="num" w:pos="180"/>
        </w:tabs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 xml:space="preserve"> </w:t>
      </w:r>
      <w:r w:rsidRPr="005973E2">
        <w:rPr>
          <w:rFonts w:asciiTheme="majorHAnsi" w:hAnsiTheme="majorHAnsi"/>
          <w:i/>
          <w:sz w:val="16"/>
          <w:szCs w:val="16"/>
          <w:lang w:val="uk-UA"/>
        </w:rPr>
        <w:t>використана та рекомендована література</w:t>
      </w:r>
      <w:r w:rsidRPr="005973E2">
        <w:rPr>
          <w:rFonts w:asciiTheme="majorHAnsi" w:hAnsiTheme="majorHAnsi"/>
          <w:sz w:val="16"/>
          <w:szCs w:val="16"/>
          <w:lang w:val="uk-UA"/>
        </w:rPr>
        <w:t xml:space="preserve"> (для педагогічних працівників і вихованців). </w:t>
      </w:r>
    </w:p>
    <w:p w:rsidR="005973E2" w:rsidRPr="005973E2" w:rsidRDefault="005973E2" w:rsidP="005973E2">
      <w:pPr>
        <w:spacing w:after="0"/>
        <w:ind w:firstLine="36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b/>
          <w:bCs/>
          <w:sz w:val="16"/>
          <w:szCs w:val="16"/>
          <w:lang w:val="uk-UA"/>
        </w:rPr>
        <w:t xml:space="preserve">Основні принципи побудови </w:t>
      </w:r>
      <w:r w:rsidRPr="005973E2">
        <w:rPr>
          <w:rFonts w:asciiTheme="majorHAnsi" w:hAnsiTheme="majorHAnsi"/>
          <w:b/>
          <w:sz w:val="16"/>
          <w:szCs w:val="16"/>
          <w:lang w:val="uk-UA"/>
        </w:rPr>
        <w:t>авторської програми гуртка, творчого об</w:t>
      </w:r>
      <w:r w:rsidRPr="005973E2">
        <w:rPr>
          <w:rFonts w:asciiTheme="majorHAnsi" w:hAnsiTheme="majorHAnsi"/>
          <w:b/>
          <w:sz w:val="16"/>
          <w:szCs w:val="16"/>
        </w:rPr>
        <w:t>’</w:t>
      </w:r>
      <w:r w:rsidRPr="005973E2">
        <w:rPr>
          <w:rFonts w:asciiTheme="majorHAnsi" w:hAnsiTheme="majorHAnsi"/>
          <w:b/>
          <w:sz w:val="16"/>
          <w:szCs w:val="16"/>
          <w:lang w:val="uk-UA"/>
        </w:rPr>
        <w:t>єднання:</w:t>
      </w:r>
    </w:p>
    <w:p w:rsidR="005973E2" w:rsidRPr="005973E2" w:rsidRDefault="005973E2" w:rsidP="005973E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>відповідність програми завданням розвитку, навчання й виховання дітей та учнівської молоді;</w:t>
      </w:r>
    </w:p>
    <w:p w:rsidR="005973E2" w:rsidRPr="005973E2" w:rsidRDefault="005973E2" w:rsidP="005973E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>науковість, систематичність і послідовність, відповідність навчального матеріалу програми рівню знань і розвитку дітей певного віку;</w:t>
      </w:r>
    </w:p>
    <w:p w:rsidR="005973E2" w:rsidRPr="005973E2" w:rsidRDefault="005973E2" w:rsidP="005973E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>наступність у вивченні матеріалу;</w:t>
      </w:r>
    </w:p>
    <w:p w:rsidR="005973E2" w:rsidRPr="005973E2" w:rsidRDefault="005973E2" w:rsidP="005973E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</w:rPr>
      </w:pPr>
      <w:proofErr w:type="spellStart"/>
      <w:r w:rsidRPr="005973E2">
        <w:rPr>
          <w:rFonts w:asciiTheme="majorHAnsi" w:hAnsiTheme="majorHAnsi"/>
          <w:sz w:val="16"/>
          <w:szCs w:val="16"/>
          <w:lang w:val="uk-UA"/>
        </w:rPr>
        <w:t>взаємозв</w:t>
      </w:r>
      <w:proofErr w:type="spellEnd"/>
      <w:r w:rsidRPr="005973E2">
        <w:rPr>
          <w:rFonts w:asciiTheme="majorHAnsi" w:hAnsiTheme="majorHAnsi"/>
          <w:sz w:val="16"/>
          <w:szCs w:val="16"/>
        </w:rPr>
        <w:t>’</w:t>
      </w:r>
      <w:proofErr w:type="spellStart"/>
      <w:r w:rsidRPr="005973E2">
        <w:rPr>
          <w:rFonts w:asciiTheme="majorHAnsi" w:hAnsiTheme="majorHAnsi"/>
          <w:sz w:val="16"/>
          <w:szCs w:val="16"/>
          <w:lang w:val="uk-UA"/>
        </w:rPr>
        <w:t>язок</w:t>
      </w:r>
      <w:proofErr w:type="spellEnd"/>
      <w:r w:rsidRPr="005973E2">
        <w:rPr>
          <w:rFonts w:asciiTheme="majorHAnsi" w:hAnsiTheme="majorHAnsi"/>
          <w:sz w:val="16"/>
          <w:szCs w:val="16"/>
          <w:lang w:val="uk-UA"/>
        </w:rPr>
        <w:t xml:space="preserve"> між навчальними предметами, який відображає природні </w:t>
      </w:r>
      <w:proofErr w:type="spellStart"/>
      <w:r w:rsidRPr="005973E2">
        <w:rPr>
          <w:rFonts w:asciiTheme="majorHAnsi" w:hAnsiTheme="majorHAnsi"/>
          <w:sz w:val="16"/>
          <w:szCs w:val="16"/>
          <w:lang w:val="uk-UA"/>
        </w:rPr>
        <w:t>зв</w:t>
      </w:r>
      <w:proofErr w:type="spellEnd"/>
      <w:r w:rsidRPr="005973E2">
        <w:rPr>
          <w:rFonts w:asciiTheme="majorHAnsi" w:hAnsiTheme="majorHAnsi"/>
          <w:sz w:val="16"/>
          <w:szCs w:val="16"/>
        </w:rPr>
        <w:t>’</w:t>
      </w:r>
      <w:proofErr w:type="spellStart"/>
      <w:r w:rsidRPr="005973E2">
        <w:rPr>
          <w:rFonts w:asciiTheme="majorHAnsi" w:hAnsiTheme="majorHAnsi"/>
          <w:sz w:val="16"/>
          <w:szCs w:val="16"/>
          <w:lang w:val="uk-UA"/>
        </w:rPr>
        <w:t>язки</w:t>
      </w:r>
      <w:proofErr w:type="spellEnd"/>
      <w:r w:rsidRPr="005973E2">
        <w:rPr>
          <w:rFonts w:asciiTheme="majorHAnsi" w:hAnsiTheme="majorHAnsi"/>
          <w:sz w:val="16"/>
          <w:szCs w:val="16"/>
          <w:lang w:val="uk-UA"/>
        </w:rPr>
        <w:t xml:space="preserve"> між явищами об</w:t>
      </w:r>
      <w:r w:rsidRPr="005973E2">
        <w:rPr>
          <w:rFonts w:asciiTheme="majorHAnsi" w:hAnsiTheme="majorHAnsi"/>
          <w:sz w:val="16"/>
          <w:szCs w:val="16"/>
        </w:rPr>
        <w:t>’</w:t>
      </w:r>
      <w:proofErr w:type="spellStart"/>
      <w:r w:rsidRPr="005973E2">
        <w:rPr>
          <w:rFonts w:asciiTheme="majorHAnsi" w:hAnsiTheme="majorHAnsi"/>
          <w:sz w:val="16"/>
          <w:szCs w:val="16"/>
          <w:lang w:val="uk-UA"/>
        </w:rPr>
        <w:t>єктивного</w:t>
      </w:r>
      <w:proofErr w:type="spellEnd"/>
      <w:r w:rsidRPr="005973E2">
        <w:rPr>
          <w:rFonts w:asciiTheme="majorHAnsi" w:hAnsiTheme="majorHAnsi"/>
          <w:sz w:val="16"/>
          <w:szCs w:val="16"/>
          <w:lang w:val="uk-UA"/>
        </w:rPr>
        <w:t xml:space="preserve"> світу (погодження змісту з програмами суміжних дисциплін);</w:t>
      </w:r>
    </w:p>
    <w:p w:rsidR="005973E2" w:rsidRPr="005973E2" w:rsidRDefault="005973E2" w:rsidP="005973E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>врахування досвіду створення й апробації чинних аналогічних програм;</w:t>
      </w:r>
    </w:p>
    <w:p w:rsidR="005973E2" w:rsidRPr="005973E2" w:rsidRDefault="005973E2" w:rsidP="005973E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>можливості для реалізації принципів диференціації та індивідуалізації у навчально-виховному процесі;</w:t>
      </w:r>
    </w:p>
    <w:p w:rsidR="005973E2" w:rsidRPr="005973E2" w:rsidRDefault="005973E2" w:rsidP="005973E2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>відповідність програми навчально-методичному та матеріально-технічному забезпеченню.</w:t>
      </w:r>
    </w:p>
    <w:p w:rsidR="005973E2" w:rsidRPr="005973E2" w:rsidRDefault="005973E2" w:rsidP="005973E2">
      <w:pPr>
        <w:spacing w:after="0" w:line="235" w:lineRule="auto"/>
        <w:ind w:firstLine="360"/>
        <w:jc w:val="both"/>
        <w:rPr>
          <w:rFonts w:asciiTheme="majorHAnsi" w:hAnsiTheme="majorHAnsi"/>
          <w:b/>
          <w:spacing w:val="-4"/>
          <w:sz w:val="16"/>
          <w:szCs w:val="16"/>
          <w:lang w:val="uk-UA"/>
        </w:rPr>
      </w:pPr>
      <w:r w:rsidRPr="005973E2">
        <w:rPr>
          <w:rFonts w:asciiTheme="majorHAnsi" w:hAnsiTheme="majorHAnsi"/>
          <w:b/>
          <w:spacing w:val="-4"/>
          <w:sz w:val="16"/>
          <w:szCs w:val="16"/>
          <w:lang w:val="uk-UA"/>
        </w:rPr>
        <w:t xml:space="preserve">Вимоги до технічного оформлення авторської навчальної програми </w:t>
      </w:r>
      <w:r w:rsidRPr="005973E2">
        <w:rPr>
          <w:rFonts w:asciiTheme="majorHAnsi" w:hAnsiTheme="majorHAnsi"/>
          <w:b/>
          <w:sz w:val="16"/>
          <w:szCs w:val="16"/>
          <w:lang w:val="uk-UA"/>
        </w:rPr>
        <w:t>гуртка, творчого об</w:t>
      </w:r>
      <w:r w:rsidRPr="005973E2">
        <w:rPr>
          <w:rFonts w:asciiTheme="majorHAnsi" w:hAnsiTheme="majorHAnsi"/>
          <w:b/>
          <w:sz w:val="16"/>
          <w:szCs w:val="16"/>
        </w:rPr>
        <w:t>’</w:t>
      </w:r>
      <w:r w:rsidRPr="005973E2">
        <w:rPr>
          <w:rFonts w:asciiTheme="majorHAnsi" w:hAnsiTheme="majorHAnsi"/>
          <w:b/>
          <w:sz w:val="16"/>
          <w:szCs w:val="16"/>
          <w:lang w:val="uk-UA"/>
        </w:rPr>
        <w:t>єднання</w:t>
      </w:r>
      <w:r w:rsidRPr="005973E2">
        <w:rPr>
          <w:rFonts w:asciiTheme="majorHAnsi" w:hAnsiTheme="majorHAnsi"/>
          <w:b/>
          <w:spacing w:val="-4"/>
          <w:sz w:val="16"/>
          <w:szCs w:val="16"/>
          <w:lang w:val="uk-UA"/>
        </w:rPr>
        <w:t>:</w:t>
      </w:r>
    </w:p>
    <w:p w:rsidR="005973E2" w:rsidRPr="005973E2" w:rsidRDefault="005973E2" w:rsidP="005973E2">
      <w:pPr>
        <w:numPr>
          <w:ilvl w:val="1"/>
          <w:numId w:val="2"/>
        </w:numPr>
        <w:tabs>
          <w:tab w:val="clear" w:pos="1364"/>
          <w:tab w:val="num" w:pos="180"/>
        </w:tabs>
        <w:spacing w:after="0" w:line="235" w:lineRule="auto"/>
        <w:ind w:left="0" w:firstLine="0"/>
        <w:jc w:val="both"/>
        <w:rPr>
          <w:rFonts w:asciiTheme="majorHAnsi" w:hAnsiTheme="majorHAnsi"/>
          <w:spacing w:val="-4"/>
          <w:sz w:val="16"/>
          <w:szCs w:val="16"/>
          <w:lang w:val="uk-UA"/>
        </w:rPr>
      </w:pPr>
      <w:r w:rsidRPr="005973E2">
        <w:rPr>
          <w:rFonts w:asciiTheme="majorHAnsi" w:hAnsiTheme="majorHAnsi"/>
          <w:spacing w:val="-4"/>
          <w:sz w:val="16"/>
          <w:szCs w:val="16"/>
          <w:lang w:val="uk-UA"/>
        </w:rPr>
        <w:t xml:space="preserve"> текст має бути викладений без помилок, поданий в одному примірнику на паперовому й електронному носіях; </w:t>
      </w:r>
    </w:p>
    <w:p w:rsidR="005973E2" w:rsidRPr="005973E2" w:rsidRDefault="005973E2" w:rsidP="005973E2">
      <w:pPr>
        <w:numPr>
          <w:ilvl w:val="1"/>
          <w:numId w:val="2"/>
        </w:numPr>
        <w:tabs>
          <w:tab w:val="clear" w:pos="1364"/>
          <w:tab w:val="num" w:pos="180"/>
        </w:tabs>
        <w:spacing w:after="0" w:line="235" w:lineRule="auto"/>
        <w:ind w:left="0" w:firstLine="0"/>
        <w:jc w:val="both"/>
        <w:rPr>
          <w:rFonts w:asciiTheme="majorHAnsi" w:hAnsiTheme="majorHAnsi"/>
          <w:b/>
          <w:spacing w:val="-4"/>
          <w:sz w:val="16"/>
          <w:szCs w:val="16"/>
          <w:lang w:val="uk-UA"/>
        </w:rPr>
      </w:pPr>
      <w:r w:rsidRPr="005973E2">
        <w:rPr>
          <w:rFonts w:asciiTheme="majorHAnsi" w:hAnsiTheme="majorHAnsi"/>
          <w:spacing w:val="-4"/>
          <w:sz w:val="16"/>
          <w:szCs w:val="16"/>
          <w:lang w:val="uk-UA"/>
        </w:rPr>
        <w:t xml:space="preserve"> вимоги до комп’ю</w:t>
      </w:r>
      <w:r w:rsidRPr="005973E2">
        <w:rPr>
          <w:rFonts w:asciiTheme="majorHAnsi" w:hAnsiTheme="majorHAnsi"/>
          <w:spacing w:val="-4"/>
          <w:sz w:val="16"/>
          <w:szCs w:val="16"/>
          <w:lang w:val="uk-UA"/>
        </w:rPr>
        <w:softHyphen/>
        <w:t>тер</w:t>
      </w:r>
      <w:r w:rsidRPr="005973E2">
        <w:rPr>
          <w:rFonts w:asciiTheme="majorHAnsi" w:hAnsiTheme="majorHAnsi"/>
          <w:spacing w:val="-4"/>
          <w:sz w:val="16"/>
          <w:szCs w:val="16"/>
          <w:lang w:val="uk-UA"/>
        </w:rPr>
        <w:softHyphen/>
        <w:t xml:space="preserve">ного набору: </w:t>
      </w:r>
      <w:r w:rsidRPr="005973E2">
        <w:rPr>
          <w:rFonts w:asciiTheme="majorHAnsi" w:hAnsiTheme="majorHAnsi"/>
          <w:sz w:val="16"/>
          <w:szCs w:val="16"/>
          <w:lang w:val="uk-UA"/>
        </w:rPr>
        <w:t xml:space="preserve">текстовий редактор Word, шрифт 14, </w:t>
      </w:r>
      <w:proofErr w:type="spellStart"/>
      <w:r w:rsidRPr="005973E2">
        <w:rPr>
          <w:rFonts w:asciiTheme="majorHAnsi" w:hAnsiTheme="majorHAnsi"/>
          <w:sz w:val="16"/>
          <w:szCs w:val="16"/>
          <w:lang w:val="uk-UA"/>
        </w:rPr>
        <w:t>Times</w:t>
      </w:r>
      <w:proofErr w:type="spellEnd"/>
      <w:r w:rsidRPr="005973E2">
        <w:rPr>
          <w:rFonts w:asciiTheme="majorHAnsi" w:hAnsiTheme="majorHAnsi"/>
          <w:sz w:val="16"/>
          <w:szCs w:val="16"/>
          <w:lang w:val="uk-UA"/>
        </w:rPr>
        <w:t xml:space="preserve"> </w:t>
      </w:r>
      <w:proofErr w:type="spellStart"/>
      <w:r w:rsidRPr="005973E2">
        <w:rPr>
          <w:rFonts w:asciiTheme="majorHAnsi" w:hAnsiTheme="majorHAnsi"/>
          <w:sz w:val="16"/>
          <w:szCs w:val="16"/>
          <w:lang w:val="uk-UA"/>
        </w:rPr>
        <w:t>New</w:t>
      </w:r>
      <w:proofErr w:type="spellEnd"/>
      <w:r w:rsidRPr="005973E2">
        <w:rPr>
          <w:rFonts w:asciiTheme="majorHAnsi" w:hAnsiTheme="majorHAnsi"/>
          <w:sz w:val="16"/>
          <w:szCs w:val="16"/>
          <w:lang w:val="uk-UA"/>
        </w:rPr>
        <w:t xml:space="preserve"> </w:t>
      </w:r>
      <w:proofErr w:type="spellStart"/>
      <w:r w:rsidRPr="005973E2">
        <w:rPr>
          <w:rFonts w:asciiTheme="majorHAnsi" w:hAnsiTheme="majorHAnsi"/>
          <w:sz w:val="16"/>
          <w:szCs w:val="16"/>
          <w:lang w:val="uk-UA"/>
        </w:rPr>
        <w:t>Roman</w:t>
      </w:r>
      <w:proofErr w:type="spellEnd"/>
      <w:r w:rsidRPr="005973E2">
        <w:rPr>
          <w:rFonts w:asciiTheme="majorHAnsi" w:hAnsiTheme="majorHAnsi"/>
          <w:sz w:val="16"/>
          <w:szCs w:val="16"/>
          <w:lang w:val="uk-UA"/>
        </w:rPr>
        <w:t xml:space="preserve">, через 1,5 інтервали, з одного боку білого паперу формату А-4, всі береги (поля) – </w:t>
      </w:r>
      <w:smartTag w:uri="urn:schemas-microsoft-com:office:smarttags" w:element="metricconverter">
        <w:smartTagPr>
          <w:attr w:name="ProductID" w:val="20 мм"/>
        </w:smartTagPr>
        <w:r w:rsidRPr="005973E2">
          <w:rPr>
            <w:rFonts w:asciiTheme="majorHAnsi" w:hAnsiTheme="majorHAnsi"/>
            <w:sz w:val="16"/>
            <w:szCs w:val="16"/>
            <w:lang w:val="uk-UA"/>
          </w:rPr>
          <w:t>20 мм</w:t>
        </w:r>
      </w:smartTag>
      <w:r w:rsidRPr="005973E2">
        <w:rPr>
          <w:rFonts w:asciiTheme="majorHAnsi" w:hAnsiTheme="majorHAnsi"/>
          <w:sz w:val="16"/>
          <w:szCs w:val="16"/>
          <w:lang w:val="uk-UA"/>
        </w:rPr>
        <w:t xml:space="preserve">; текстова частина – чорного кольору; </w:t>
      </w:r>
    </w:p>
    <w:p w:rsidR="005973E2" w:rsidRPr="005973E2" w:rsidRDefault="005973E2" w:rsidP="005973E2">
      <w:pPr>
        <w:numPr>
          <w:ilvl w:val="1"/>
          <w:numId w:val="2"/>
        </w:numPr>
        <w:tabs>
          <w:tab w:val="clear" w:pos="1364"/>
          <w:tab w:val="num" w:pos="180"/>
        </w:tabs>
        <w:spacing w:after="0" w:line="235" w:lineRule="auto"/>
        <w:ind w:left="0" w:firstLine="0"/>
        <w:jc w:val="both"/>
        <w:rPr>
          <w:rFonts w:asciiTheme="majorHAnsi" w:hAnsiTheme="majorHAnsi"/>
          <w:b/>
          <w:spacing w:val="-4"/>
          <w:sz w:val="16"/>
          <w:szCs w:val="16"/>
          <w:lang w:val="uk-UA"/>
        </w:rPr>
      </w:pPr>
      <w:r w:rsidRPr="005973E2">
        <w:rPr>
          <w:rFonts w:asciiTheme="majorHAnsi" w:hAnsiTheme="majorHAnsi"/>
          <w:sz w:val="16"/>
          <w:szCs w:val="16"/>
          <w:lang w:val="uk-UA"/>
        </w:rPr>
        <w:t xml:space="preserve"> всі сторінки програми нумеруються, першою сторінкою</w:t>
      </w:r>
      <w:r w:rsidRPr="005973E2">
        <w:rPr>
          <w:rFonts w:asciiTheme="majorHAnsi" w:hAnsiTheme="majorHAnsi"/>
          <w:sz w:val="16"/>
          <w:szCs w:val="16"/>
        </w:rPr>
        <w:t xml:space="preserve"> </w:t>
      </w:r>
      <w:r w:rsidRPr="005973E2">
        <w:rPr>
          <w:rFonts w:asciiTheme="majorHAnsi" w:hAnsiTheme="majorHAnsi"/>
          <w:sz w:val="16"/>
          <w:szCs w:val="16"/>
          <w:lang w:val="uk-UA"/>
        </w:rPr>
        <w:t>вважається титульна, на якій цифра 1 не ставиться.</w:t>
      </w:r>
    </w:p>
    <w:p w:rsidR="00700066" w:rsidRPr="005973E2" w:rsidRDefault="005973E2" w:rsidP="005973E2">
      <w:pPr>
        <w:ind w:firstLine="360"/>
        <w:jc w:val="both"/>
        <w:rPr>
          <w:rFonts w:asciiTheme="majorHAnsi" w:hAnsiTheme="majorHAnsi"/>
          <w:sz w:val="16"/>
          <w:szCs w:val="16"/>
          <w:lang w:val="uk-UA"/>
        </w:rPr>
      </w:pPr>
      <w:r w:rsidRPr="005973E2">
        <w:rPr>
          <w:rFonts w:asciiTheme="majorHAnsi" w:hAnsiTheme="majorHAnsi"/>
          <w:b/>
          <w:i/>
          <w:sz w:val="16"/>
          <w:szCs w:val="16"/>
          <w:lang w:val="uk-UA"/>
        </w:rPr>
        <w:t>Автор гарантує, що навчальну програму створено виключно його творчою працею, і бере на себе повну відповідальність перед третіми особами за порушення авторських прав.</w:t>
      </w:r>
    </w:p>
    <w:p w:rsidR="00EE57B4" w:rsidRDefault="002F76C4" w:rsidP="007000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-162379</wp:posOffset>
            </wp:positionH>
            <wp:positionV relativeFrom="paragraph">
              <wp:posOffset>-435701</wp:posOffset>
            </wp:positionV>
            <wp:extent cx="5418728" cy="8033451"/>
            <wp:effectExtent l="19050" t="0" r="0" b="0"/>
            <wp:wrapNone/>
            <wp:docPr id="15" name="il_fi" descr="http://0lik.ru/uploads/posts/2010-09/1283661794_0lik.ru_skola-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0lik.ru/uploads/posts/2010-09/1283661794_0lik.ru_skola-skol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48" cy="806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7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EE57B4" w:rsidRDefault="00EE57B4" w:rsidP="00EE57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118F" w:rsidRDefault="00EE57B4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8F118F" w:rsidRDefault="008F118F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57B4" w:rsidRDefault="008F118F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  <w:r w:rsidR="00EE57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5E5C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700066">
        <w:rPr>
          <w:rFonts w:ascii="Times New Roman" w:eastAsia="Times New Roman" w:hAnsi="Times New Roman" w:cs="Times New Roman"/>
          <w:sz w:val="24"/>
          <w:szCs w:val="24"/>
          <w:lang w:val="uk-UA"/>
        </w:rPr>
        <w:t>Сватівський</w:t>
      </w:r>
      <w:proofErr w:type="spellEnd"/>
      <w:r w:rsidR="007000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700066" w:rsidRDefault="00EE57B4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700066">
        <w:rPr>
          <w:rFonts w:ascii="Times New Roman" w:eastAsia="Times New Roman" w:hAnsi="Times New Roman" w:cs="Times New Roman"/>
          <w:sz w:val="24"/>
          <w:szCs w:val="24"/>
          <w:lang w:val="uk-UA"/>
        </w:rPr>
        <w:t>районний молодіжний центр</w:t>
      </w:r>
    </w:p>
    <w:p w:rsidR="00EE57B4" w:rsidRDefault="00EE57B4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7000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«СЛОБОЖАНСЬКА ДУХОВНА </w:t>
      </w:r>
    </w:p>
    <w:p w:rsidR="00700066" w:rsidRDefault="00EE57B4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КРИНИЦЯ   </w:t>
      </w:r>
      <w:r w:rsidR="00700066">
        <w:rPr>
          <w:rFonts w:ascii="Times New Roman" w:eastAsia="Times New Roman" w:hAnsi="Times New Roman" w:cs="Times New Roman"/>
          <w:sz w:val="24"/>
          <w:szCs w:val="24"/>
          <w:lang w:val="uk-UA"/>
        </w:rPr>
        <w:t>ім. М.ЩЕПЕНКА»</w:t>
      </w:r>
    </w:p>
    <w:p w:rsidR="008F118F" w:rsidRDefault="00EE57B4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 xml:space="preserve">    </w:t>
      </w:r>
    </w:p>
    <w:p w:rsidR="00700066" w:rsidRPr="00C5773E" w:rsidRDefault="008F118F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 xml:space="preserve">          </w:t>
      </w:r>
      <w:r w:rsidR="00EE57B4">
        <w:rPr>
          <w:rFonts w:ascii="Times New Roman" w:eastAsia="Times New Roman" w:hAnsi="Times New Roman" w:cs="Times New Roman"/>
          <w:sz w:val="40"/>
          <w:szCs w:val="40"/>
          <w:lang w:val="uk-UA"/>
        </w:rPr>
        <w:t xml:space="preserve">  </w:t>
      </w:r>
      <w:r w:rsidR="00C5773E">
        <w:rPr>
          <w:rFonts w:ascii="Times New Roman" w:eastAsia="Times New Roman" w:hAnsi="Times New Roman" w:cs="Times New Roman"/>
          <w:sz w:val="40"/>
          <w:szCs w:val="40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40"/>
          <w:szCs w:val="40"/>
          <w:lang w:val="uk-UA"/>
        </w:rPr>
        <w:t xml:space="preserve"> </w:t>
      </w:r>
      <w:r w:rsidR="00700066"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Вимоги </w:t>
      </w:r>
    </w:p>
    <w:p w:rsidR="00700066" w:rsidRPr="00C5773E" w:rsidRDefault="00EE57B4" w:rsidP="0070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 </w:t>
      </w:r>
      <w:r w:rsidR="008F118F"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         </w:t>
      </w:r>
      <w:r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 </w:t>
      </w:r>
      <w:r w:rsid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</w:t>
      </w:r>
      <w:r w:rsidR="00700066"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щодо складання </w:t>
      </w:r>
    </w:p>
    <w:p w:rsidR="008F118F" w:rsidRPr="00C5773E" w:rsidRDefault="00EE57B4" w:rsidP="0070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   </w:t>
      </w:r>
      <w:r w:rsidR="008F118F"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       </w:t>
      </w:r>
      <w:r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 </w:t>
      </w:r>
      <w:r w:rsid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</w:t>
      </w:r>
      <w:r w:rsidR="00700066"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програми роботи </w:t>
      </w:r>
    </w:p>
    <w:p w:rsidR="00700066" w:rsidRPr="00C5773E" w:rsidRDefault="008F118F" w:rsidP="0070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            </w:t>
      </w:r>
      <w:r w:rsid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  </w:t>
      </w:r>
      <w:r w:rsidR="00700066" w:rsidRPr="00C5773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гуртка</w:t>
      </w:r>
    </w:p>
    <w:p w:rsidR="00700066" w:rsidRDefault="00700066" w:rsidP="00700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118F" w:rsidRPr="00C5773E" w:rsidRDefault="008F118F" w:rsidP="008F11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5773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           </w:t>
      </w:r>
      <w:r w:rsidR="00C5773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</w:t>
      </w:r>
      <w:r w:rsidRPr="00C5773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700066" w:rsidRPr="00C5773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Методичні рекомендації</w:t>
      </w:r>
    </w:p>
    <w:p w:rsidR="00700066" w:rsidRPr="00C5773E" w:rsidRDefault="008F118F" w:rsidP="008F11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5773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                   </w:t>
      </w:r>
      <w:r w:rsidR="00C5773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</w:t>
      </w:r>
      <w:r w:rsidRPr="00C5773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="00700066" w:rsidRPr="00C5773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керівникам гуртків</w:t>
      </w:r>
    </w:p>
    <w:p w:rsidR="00700066" w:rsidRPr="00C5773E" w:rsidRDefault="00EE57B4" w:rsidP="0070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C5773E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 </w:t>
      </w:r>
    </w:p>
    <w:p w:rsidR="00EE57B4" w:rsidRDefault="00EE57B4" w:rsidP="0070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E57B4" w:rsidRDefault="00EE57B4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Розробила:</w:t>
      </w:r>
    </w:p>
    <w:p w:rsidR="00EE57B4" w:rsidRDefault="00EE57B4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методист  РМЦ</w:t>
      </w:r>
    </w:p>
    <w:p w:rsidR="00EE57B4" w:rsidRDefault="00EE57B4" w:rsidP="00EE5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Андрєєва Ю.М.</w:t>
      </w:r>
    </w:p>
    <w:p w:rsidR="00700066" w:rsidRDefault="00700066" w:rsidP="00EE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066" w:rsidRDefault="00700066" w:rsidP="0070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066" w:rsidRDefault="00700066" w:rsidP="0070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118F" w:rsidRDefault="008F118F" w:rsidP="007000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0066" w:rsidRPr="00700066" w:rsidRDefault="00700066" w:rsidP="008F118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lastRenderedPageBreak/>
        <w:t>Викладання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будь-якого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предмета </w:t>
      </w:r>
      <w:proofErr w:type="spellStart"/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починається</w:t>
      </w:r>
      <w:proofErr w:type="spellEnd"/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складання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Вона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8F118F">
        <w:rPr>
          <w:rFonts w:ascii="Times New Roman" w:eastAsia="Times New Roman" w:hAnsi="Times New Roman" w:cs="Times New Roman"/>
          <w:sz w:val="24"/>
          <w:szCs w:val="24"/>
        </w:rPr>
        <w:t>пово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авторською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ній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ставляться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цілі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гуртка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студ</w:t>
      </w:r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визначається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коло тем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занять по кожному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розділу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Міністерство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висуває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певні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оформлення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змісту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програм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тому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додаткової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8F118F">
        <w:rPr>
          <w:rFonts w:ascii="Times New Roman" w:eastAsia="Times New Roman" w:hAnsi="Times New Roman" w:cs="Times New Roman"/>
          <w:sz w:val="24"/>
          <w:szCs w:val="24"/>
        </w:rPr>
        <w:t>віти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</w:rPr>
        <w:t>. Ц</w:t>
      </w:r>
      <w:proofErr w:type="spellStart"/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118F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неухильно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дотримуватися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0066" w:rsidRPr="00700066" w:rsidRDefault="008F118F" w:rsidP="008C5F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З чого почати?..</w:t>
      </w:r>
    </w:p>
    <w:p w:rsidR="00700066" w:rsidRPr="00700066" w:rsidRDefault="008C5F62" w:rsidP="008F118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-3994917</wp:posOffset>
            </wp:positionH>
            <wp:positionV relativeFrom="paragraph">
              <wp:posOffset>1332633</wp:posOffset>
            </wp:positionV>
            <wp:extent cx="7571539" cy="354091"/>
            <wp:effectExtent l="0" t="3600450" r="0" b="3589259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7362" cy="36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Назв</w:t>
      </w:r>
      <w:proofErr w:type="gram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іть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Назва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зазначено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середній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частині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титульного листа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до ГОСТ </w:t>
      </w:r>
      <w:proofErr w:type="gram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6.30-97. У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верхній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частині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сторінки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вкажіть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повне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установи основного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додаткового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закладу </w:t>
      </w:r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якому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працює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гурток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назвою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документа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напишіть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дату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Напишіть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дітьми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якого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віку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проводяться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заняття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Титульний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аркуш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розробника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вказуються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ізвище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ім'я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та по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батькові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). У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нижній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частині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сторінки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напишіть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місто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   </w:t>
      </w:r>
    </w:p>
    <w:p w:rsidR="00700066" w:rsidRPr="00700066" w:rsidRDefault="005E5C46" w:rsidP="008F11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5775960</wp:posOffset>
            </wp:positionH>
            <wp:positionV relativeFrom="paragraph">
              <wp:posOffset>1019175</wp:posOffset>
            </wp:positionV>
            <wp:extent cx="3133725" cy="2152650"/>
            <wp:effectExtent l="19050" t="0" r="9525" b="0"/>
            <wp:wrapTight wrapText="bothSides">
              <wp:wrapPolygon edited="0">
                <wp:start x="-131" y="0"/>
                <wp:lineTo x="-131" y="21409"/>
                <wp:lineTo x="21666" y="21409"/>
                <wp:lineTo x="21666" y="0"/>
                <wp:lineTo x="-131" y="0"/>
              </wp:wrapPolygon>
            </wp:wrapTight>
            <wp:docPr id="12" name="il_fi" descr="http://interkanc.com.ua/images/1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terkanc.com.ua/images/1kni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        Текст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власне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почніть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пояснюваль</w:t>
      </w:r>
      <w:r w:rsidR="008F118F">
        <w:rPr>
          <w:rFonts w:ascii="Times New Roman" w:eastAsia="Times New Roman" w:hAnsi="Times New Roman" w:cs="Times New Roman"/>
          <w:sz w:val="24"/>
          <w:szCs w:val="24"/>
        </w:rPr>
        <w:t>ної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</w:rPr>
        <w:t xml:space="preserve"> записки. </w:t>
      </w:r>
      <w:proofErr w:type="spellStart"/>
      <w:r w:rsidR="008F118F">
        <w:rPr>
          <w:rFonts w:ascii="Times New Roman" w:eastAsia="Times New Roman" w:hAnsi="Times New Roman" w:cs="Times New Roman"/>
          <w:sz w:val="24"/>
          <w:szCs w:val="24"/>
        </w:rPr>
        <w:t>Розкажіть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</w:rPr>
        <w:t>, за як</w:t>
      </w:r>
      <w:proofErr w:type="spellStart"/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>им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118F">
        <w:rPr>
          <w:rFonts w:ascii="Times New Roman" w:eastAsia="Times New Roman" w:hAnsi="Times New Roman" w:cs="Times New Roman"/>
          <w:sz w:val="24"/>
          <w:szCs w:val="24"/>
        </w:rPr>
        <w:t>напрямк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працює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ваш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гурток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Відзначте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навіщо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потрібна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ваша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чим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вона актуальна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чому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краще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працювати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саме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нею, а не за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вже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наявними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цій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частині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розповісти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про</w:t>
      </w:r>
      <w:proofErr w:type="gram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вік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дітей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особливості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тощо.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8F118F">
        <w:rPr>
          <w:rFonts w:ascii="Times New Roman" w:eastAsia="Times New Roman" w:hAnsi="Times New Roman" w:cs="Times New Roman"/>
          <w:sz w:val="24"/>
          <w:szCs w:val="24"/>
        </w:rPr>
        <w:t>зкажіть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="008F118F">
        <w:rPr>
          <w:rFonts w:ascii="Times New Roman" w:eastAsia="Times New Roman" w:hAnsi="Times New Roman" w:cs="Times New Roman"/>
          <w:sz w:val="24"/>
          <w:szCs w:val="24"/>
        </w:rPr>
        <w:t>передбачувані</w:t>
      </w:r>
      <w:proofErr w:type="spellEnd"/>
      <w:r w:rsidR="008F118F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8F118F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занять</w:t>
      </w:r>
      <w:proofErr w:type="gram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про те,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вирішити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працюючи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складеним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ва</w:t>
      </w:r>
      <w:r w:rsidR="00C5773E">
        <w:rPr>
          <w:rFonts w:ascii="Times New Roman" w:eastAsia="Times New Roman" w:hAnsi="Times New Roman" w:cs="Times New Roman"/>
          <w:sz w:val="24"/>
          <w:szCs w:val="24"/>
        </w:rPr>
        <w:t>ми документ</w:t>
      </w:r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   </w:t>
      </w:r>
    </w:p>
    <w:p w:rsidR="00700066" w:rsidRPr="00700066" w:rsidRDefault="00700066" w:rsidP="008F11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6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Будь-яка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в тому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призначена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гуртка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навчально-тематичний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план.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Він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складається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вигляді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таблиці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гуртка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розрахована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на один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навчальний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декілька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першому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внесіть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таблицю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назви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тем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0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годин,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відведених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вивчення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кожної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При другому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варіанті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таблицю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розбити </w:t>
      </w:r>
      <w:proofErr w:type="spellStart"/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по роках. При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вивченні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кожної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теми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виділяється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час на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вивчення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теоретичної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частини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практичні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заняття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Відзначте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плані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Не забудьте,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установах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додаткової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практичних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занять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відводиться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часу,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теорії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Крім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відведіть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час на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груп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участь </w:t>
      </w:r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змаганнях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виставках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   </w:t>
      </w:r>
    </w:p>
    <w:p w:rsidR="00700066" w:rsidRPr="00700066" w:rsidRDefault="00700066" w:rsidP="008F11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6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Розкажіть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як буде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відбуватися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навчання. У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цій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частині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годин не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вказується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Просто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напишіть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назву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теми, а </w:t>
      </w:r>
      <w:proofErr w:type="spellStart"/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>ід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ним -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теоретичні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питання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збираєтеся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розглянути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вивченні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практичні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навички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припускає</w:t>
      </w:r>
      <w:r w:rsidR="00C5773E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="00C57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773E">
        <w:rPr>
          <w:rFonts w:ascii="Times New Roman" w:eastAsia="Times New Roman" w:hAnsi="Times New Roman" w:cs="Times New Roman"/>
          <w:sz w:val="24"/>
          <w:szCs w:val="24"/>
        </w:rPr>
        <w:t>сформувати</w:t>
      </w:r>
      <w:proofErr w:type="spellEnd"/>
      <w:r w:rsidR="00C5773E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C5773E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="00C57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>вихованців</w:t>
      </w:r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   </w:t>
      </w:r>
    </w:p>
    <w:p w:rsidR="00700066" w:rsidRPr="00700066" w:rsidRDefault="00700066" w:rsidP="008F11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066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Складіть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розділ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Методичне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Визначте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якій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будете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проводити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заняття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Вони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досить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0006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00066">
        <w:rPr>
          <w:rFonts w:ascii="Times New Roman" w:eastAsia="Times New Roman" w:hAnsi="Times New Roman" w:cs="Times New Roman"/>
          <w:sz w:val="24"/>
          <w:szCs w:val="24"/>
        </w:rPr>
        <w:t>ізноманітні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бути не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тільки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традиційні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заняття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класі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екскурсії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майстер-класи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семінари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внутрікружковие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змагання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конкурси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Опишіть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вивчення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0066">
        <w:rPr>
          <w:rFonts w:ascii="Times New Roman" w:eastAsia="Times New Roman" w:hAnsi="Times New Roman" w:cs="Times New Roman"/>
          <w:sz w:val="24"/>
          <w:szCs w:val="24"/>
        </w:rPr>
        <w:t>кожної</w:t>
      </w:r>
      <w:proofErr w:type="spellEnd"/>
      <w:r w:rsidRPr="00700066">
        <w:rPr>
          <w:rFonts w:ascii="Times New Roman" w:eastAsia="Times New Roman" w:hAnsi="Times New Roman" w:cs="Times New Roman"/>
          <w:sz w:val="24"/>
          <w:szCs w:val="24"/>
        </w:rPr>
        <w:t xml:space="preserve"> теми.    </w:t>
      </w:r>
    </w:p>
    <w:p w:rsidR="00700066" w:rsidRPr="00700066" w:rsidRDefault="008C5F62" w:rsidP="008F11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1197428</wp:posOffset>
            </wp:positionH>
            <wp:positionV relativeFrom="paragraph">
              <wp:posOffset>5470</wp:posOffset>
            </wp:positionV>
            <wp:extent cx="7576457" cy="371838"/>
            <wp:effectExtent l="0" t="3600450" r="0" b="3590562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7576457" cy="37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        До </w:t>
      </w:r>
      <w:proofErr w:type="spellStart"/>
      <w:proofErr w:type="gram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будь-яко</w:t>
      </w:r>
      <w:proofErr w:type="gram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методичної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розробки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зазвичай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список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літератури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Освітня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гуртка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- не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виняток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ній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навіть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два списки. Одними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виданнями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користувався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педагог при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складанні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інший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рекомендується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учасникам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гуртка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оформлення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списку </w:t>
      </w:r>
      <w:proofErr w:type="gramStart"/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>л</w:t>
      </w:r>
      <w:proofErr w:type="gramEnd"/>
      <w:r w:rsidR="00C577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ітератури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визначаються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>державними</w:t>
      </w:r>
      <w:proofErr w:type="spellEnd"/>
      <w:r w:rsidR="00700066" w:rsidRPr="00700066">
        <w:rPr>
          <w:rFonts w:ascii="Times New Roman" w:eastAsia="Times New Roman" w:hAnsi="Times New Roman" w:cs="Times New Roman"/>
          <w:sz w:val="24"/>
          <w:szCs w:val="24"/>
        </w:rPr>
        <w:t xml:space="preserve"> стандартами. </w:t>
      </w:r>
    </w:p>
    <w:p w:rsidR="00700066" w:rsidRDefault="00700066">
      <w:pPr>
        <w:rPr>
          <w:lang w:val="uk-UA"/>
        </w:rPr>
      </w:pPr>
    </w:p>
    <w:p w:rsidR="005E5C46" w:rsidRDefault="005E5C46">
      <w:pPr>
        <w:rPr>
          <w:lang w:val="uk-UA"/>
        </w:rPr>
      </w:pPr>
    </w:p>
    <w:p w:rsidR="005E5C46" w:rsidRDefault="005E5C46">
      <w:pPr>
        <w:rPr>
          <w:lang w:val="uk-UA"/>
        </w:rPr>
      </w:pPr>
    </w:p>
    <w:p w:rsidR="005E5C46" w:rsidRDefault="005E5C46">
      <w:pPr>
        <w:rPr>
          <w:lang w:val="uk-UA"/>
        </w:rPr>
      </w:pPr>
    </w:p>
    <w:p w:rsidR="005E5C46" w:rsidRDefault="005E5C46">
      <w:pPr>
        <w:rPr>
          <w:lang w:val="uk-UA"/>
        </w:rPr>
      </w:pPr>
    </w:p>
    <w:p w:rsidR="005E5C46" w:rsidRPr="005E5C46" w:rsidRDefault="005E5C46">
      <w:pPr>
        <w:rPr>
          <w:lang w:val="uk-UA"/>
        </w:rPr>
        <w:sectPr w:rsidR="005E5C46" w:rsidRPr="005E5C46" w:rsidSect="005973E2">
          <w:pgSz w:w="16838" w:h="11906" w:orient="landscape"/>
          <w:pgMar w:top="709" w:right="1134" w:bottom="850" w:left="709" w:header="708" w:footer="708" w:gutter="0"/>
          <w:cols w:num="2" w:space="708"/>
          <w:docGrid w:linePitch="360"/>
        </w:sectPr>
      </w:pPr>
    </w:p>
    <w:p w:rsidR="008D571E" w:rsidRPr="005E5C46" w:rsidRDefault="008D571E">
      <w:pPr>
        <w:rPr>
          <w:lang w:val="uk-UA"/>
        </w:rPr>
      </w:pPr>
    </w:p>
    <w:sectPr w:rsidR="008D571E" w:rsidRPr="005E5C46" w:rsidSect="00700066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AAD"/>
    <w:multiLevelType w:val="hybridMultilevel"/>
    <w:tmpl w:val="89981B4E"/>
    <w:lvl w:ilvl="0" w:tplc="6E369974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D67D71"/>
    <w:multiLevelType w:val="multilevel"/>
    <w:tmpl w:val="38D4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D3FAB"/>
    <w:multiLevelType w:val="hybridMultilevel"/>
    <w:tmpl w:val="25EC3B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3699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066"/>
    <w:rsid w:val="002F76C4"/>
    <w:rsid w:val="005973E2"/>
    <w:rsid w:val="005E5C46"/>
    <w:rsid w:val="00700066"/>
    <w:rsid w:val="008C5F62"/>
    <w:rsid w:val="008D571E"/>
    <w:rsid w:val="008F118F"/>
    <w:rsid w:val="00C5773E"/>
    <w:rsid w:val="00EE57B4"/>
    <w:rsid w:val="00F4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6C"/>
  </w:style>
  <w:style w:type="paragraph" w:styleId="2">
    <w:name w:val="heading 2"/>
    <w:basedOn w:val="a"/>
    <w:link w:val="20"/>
    <w:uiPriority w:val="9"/>
    <w:qFormat/>
    <w:rsid w:val="00700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0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7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2343-838B-4C37-A83C-274844CB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2012-10-02T12:05:00Z</cp:lastPrinted>
  <dcterms:created xsi:type="dcterms:W3CDTF">2012-10-02T11:03:00Z</dcterms:created>
  <dcterms:modified xsi:type="dcterms:W3CDTF">2012-10-02T12:25:00Z</dcterms:modified>
</cp:coreProperties>
</file>