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D" w:rsidRPr="00E611DB" w:rsidRDefault="007069D8" w:rsidP="00551F6D">
      <w:pPr>
        <w:tabs>
          <w:tab w:val="left" w:pos="1204"/>
        </w:tabs>
        <w:contextualSpacing/>
        <w:jc w:val="center"/>
        <w:rPr>
          <w:color w:val="030509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30509"/>
          <w:sz w:val="28"/>
          <w:szCs w:val="28"/>
        </w:rPr>
        <w:drawing>
          <wp:inline distT="0" distB="0" distL="0" distR="0">
            <wp:extent cx="4476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6D" w:rsidRPr="00E611DB" w:rsidRDefault="00551F6D" w:rsidP="00551F6D">
      <w:pPr>
        <w:pStyle w:val="a4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551F6D" w:rsidRDefault="00551F6D" w:rsidP="00551F6D">
      <w:pPr>
        <w:pStyle w:val="a4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 xml:space="preserve">ВІДДІЛ  ОСВІТИ </w:t>
      </w:r>
    </w:p>
    <w:p w:rsidR="00551F6D" w:rsidRPr="000B279A" w:rsidRDefault="00551F6D" w:rsidP="00551F6D">
      <w:pPr>
        <w:tabs>
          <w:tab w:val="left" w:pos="1204"/>
        </w:tabs>
        <w:contextualSpacing/>
        <w:jc w:val="center"/>
        <w:rPr>
          <w:b/>
          <w:i/>
          <w:color w:val="030509"/>
          <w:sz w:val="20"/>
          <w:lang w:val="uk-UA"/>
        </w:rPr>
      </w:pPr>
      <w:r>
        <w:rPr>
          <w:color w:val="030509"/>
          <w:sz w:val="20"/>
          <w:lang w:val="uk-UA"/>
        </w:rPr>
        <w:t>п</w:t>
      </w:r>
      <w:r w:rsidRPr="00DD767A">
        <w:rPr>
          <w:color w:val="030509"/>
          <w:sz w:val="20"/>
        </w:rPr>
        <w:t>л</w:t>
      </w:r>
      <w:r>
        <w:rPr>
          <w:color w:val="030509"/>
          <w:sz w:val="20"/>
          <w:lang w:val="uk-UA"/>
        </w:rPr>
        <w:t xml:space="preserve">. </w:t>
      </w:r>
      <w:r w:rsidRPr="00DD767A">
        <w:rPr>
          <w:color w:val="030509"/>
          <w:sz w:val="20"/>
        </w:rPr>
        <w:t xml:space="preserve">Радянська, </w:t>
      </w:r>
      <w:smartTag w:uri="urn:schemas-microsoft-com:office:smarttags" w:element="metricconverter">
        <w:smartTagPr>
          <w:attr w:name="ProductID" w:val="25, м"/>
        </w:smartTagPr>
        <w:r w:rsidRPr="00DD767A">
          <w:rPr>
            <w:color w:val="030509"/>
            <w:sz w:val="20"/>
          </w:rPr>
          <w:t>25, м</w:t>
        </w:r>
      </w:smartTag>
      <w:r w:rsidRPr="00DD767A">
        <w:rPr>
          <w:color w:val="030509"/>
          <w:sz w:val="20"/>
        </w:rPr>
        <w:t xml:space="preserve">. Сватове, </w:t>
      </w:r>
      <w:r>
        <w:rPr>
          <w:color w:val="030509"/>
          <w:sz w:val="20"/>
        </w:rPr>
        <w:t>92600</w:t>
      </w:r>
      <w:r>
        <w:rPr>
          <w:color w:val="030509"/>
          <w:sz w:val="20"/>
          <w:lang w:val="uk-UA"/>
        </w:rPr>
        <w:t xml:space="preserve"> </w:t>
      </w:r>
      <w:r w:rsidRPr="00DD767A">
        <w:rPr>
          <w:color w:val="030509"/>
          <w:sz w:val="20"/>
        </w:rPr>
        <w:t xml:space="preserve"> </w:t>
      </w:r>
      <w:r w:rsidRPr="000B279A">
        <w:rPr>
          <w:color w:val="030509"/>
          <w:sz w:val="20"/>
          <w:lang w:val="uk-UA"/>
        </w:rPr>
        <w:t>тел.факс (06471) 3-18-61,  3-15-17</w:t>
      </w:r>
    </w:p>
    <w:p w:rsidR="00551F6D" w:rsidRDefault="00551F6D" w:rsidP="00551F6D">
      <w:pPr>
        <w:tabs>
          <w:tab w:val="left" w:pos="1204"/>
        </w:tabs>
        <w:contextualSpacing/>
        <w:jc w:val="center"/>
        <w:rPr>
          <w:color w:val="030509"/>
          <w:sz w:val="20"/>
          <w:lang w:val="uk-UA"/>
        </w:rPr>
      </w:pPr>
      <w:r w:rsidRPr="00DC2D87">
        <w:rPr>
          <w:color w:val="030509"/>
          <w:sz w:val="20"/>
          <w:lang w:val="en-US"/>
        </w:rPr>
        <w:t>E</w:t>
      </w:r>
      <w:r w:rsidRPr="00DC2D87">
        <w:rPr>
          <w:color w:val="030509"/>
          <w:sz w:val="20"/>
          <w:lang w:val="uk-UA"/>
        </w:rPr>
        <w:t>-</w:t>
      </w:r>
      <w:r w:rsidRPr="00DC2D87">
        <w:rPr>
          <w:color w:val="030509"/>
          <w:sz w:val="20"/>
          <w:lang w:val="en-US"/>
        </w:rPr>
        <w:t>mail</w:t>
      </w:r>
      <w:r w:rsidRPr="00DC2D87">
        <w:rPr>
          <w:color w:val="030509"/>
          <w:sz w:val="20"/>
          <w:lang w:val="uk-UA"/>
        </w:rPr>
        <w:t xml:space="preserve">: </w:t>
      </w:r>
      <w:hyperlink r:id="rId7" w:history="1">
        <w:r w:rsidRPr="00DC2D87">
          <w:rPr>
            <w:rStyle w:val="a6"/>
            <w:sz w:val="20"/>
            <w:lang w:val="en-US"/>
          </w:rPr>
          <w:t>osvita</w:t>
        </w:r>
        <w:r w:rsidRPr="00DC2D87">
          <w:rPr>
            <w:rStyle w:val="a6"/>
            <w:sz w:val="20"/>
            <w:lang w:val="uk-UA"/>
          </w:rPr>
          <w:t>_svt@</w:t>
        </w:r>
        <w:r w:rsidRPr="00DC2D87">
          <w:rPr>
            <w:rStyle w:val="a6"/>
            <w:sz w:val="20"/>
            <w:lang w:val="en-US"/>
          </w:rPr>
          <w:t>ukr</w:t>
        </w:r>
        <w:r w:rsidRPr="00DC2D87">
          <w:rPr>
            <w:rStyle w:val="a6"/>
            <w:sz w:val="20"/>
            <w:lang w:val="uk-UA"/>
          </w:rPr>
          <w:t>.</w:t>
        </w:r>
        <w:r w:rsidRPr="00DC2D87">
          <w:rPr>
            <w:rStyle w:val="a6"/>
            <w:sz w:val="20"/>
            <w:lang w:val="en-US"/>
          </w:rPr>
          <w:t>net</w:t>
        </w:r>
      </w:hyperlink>
      <w:r w:rsidRPr="00DC2D87">
        <w:rPr>
          <w:lang w:val="uk-UA"/>
        </w:rPr>
        <w:t xml:space="preserve"> </w:t>
      </w:r>
      <w:r w:rsidRPr="00DC2D87">
        <w:rPr>
          <w:color w:val="030509"/>
          <w:sz w:val="20"/>
          <w:lang w:val="uk-UA"/>
        </w:rPr>
        <w:t>Код ЄДРПОУ 02142106</w:t>
      </w:r>
    </w:p>
    <w:p w:rsidR="00551F6D" w:rsidRDefault="00551F6D" w:rsidP="00551F6D">
      <w:pPr>
        <w:tabs>
          <w:tab w:val="left" w:pos="1204"/>
        </w:tabs>
        <w:jc w:val="center"/>
        <w:rPr>
          <w:b/>
          <w:i/>
          <w:sz w:val="28"/>
          <w:szCs w:val="28"/>
          <w:lang w:val="uk-UA"/>
        </w:rPr>
      </w:pPr>
    </w:p>
    <w:p w:rsidR="00551F6D" w:rsidRPr="00DE1D06" w:rsidRDefault="00551F6D" w:rsidP="00551F6D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  <w:r w:rsidRPr="00DE1D06">
        <w:rPr>
          <w:i/>
          <w:sz w:val="28"/>
          <w:szCs w:val="28"/>
          <w:lang w:val="uk-UA"/>
        </w:rPr>
        <w:t>НАКАЗ</w:t>
      </w:r>
    </w:p>
    <w:p w:rsidR="00551F6D" w:rsidRPr="00DE1D06" w:rsidRDefault="00551F6D" w:rsidP="00551F6D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</w:p>
    <w:p w:rsidR="00551F6D" w:rsidRPr="00DE1D06" w:rsidRDefault="00C1410D" w:rsidP="00551F6D">
      <w:pPr>
        <w:tabs>
          <w:tab w:val="left" w:pos="12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20</w:t>
      </w:r>
      <w:r w:rsidR="001C7D99">
        <w:rPr>
          <w:i/>
          <w:sz w:val="28"/>
          <w:szCs w:val="28"/>
          <w:lang w:val="uk-UA"/>
        </w:rPr>
        <w:t>.04.201</w:t>
      </w:r>
      <w:r>
        <w:rPr>
          <w:i/>
          <w:sz w:val="28"/>
          <w:szCs w:val="28"/>
          <w:lang w:val="uk-UA"/>
        </w:rPr>
        <w:t>6</w:t>
      </w:r>
      <w:r w:rsidR="00551F6D" w:rsidRPr="00DE1D06">
        <w:rPr>
          <w:i/>
          <w:sz w:val="28"/>
          <w:szCs w:val="28"/>
          <w:lang w:val="uk-UA"/>
        </w:rPr>
        <w:t xml:space="preserve">               </w:t>
      </w:r>
      <w:r w:rsidR="008C7395">
        <w:rPr>
          <w:i/>
          <w:sz w:val="28"/>
          <w:szCs w:val="28"/>
          <w:lang w:val="uk-UA"/>
        </w:rPr>
        <w:t xml:space="preserve">           </w:t>
      </w:r>
      <w:r w:rsidR="00551F6D" w:rsidRPr="00DE1D06">
        <w:rPr>
          <w:i/>
          <w:sz w:val="28"/>
          <w:szCs w:val="28"/>
          <w:lang w:val="uk-UA"/>
        </w:rPr>
        <w:t xml:space="preserve">     Сватове            </w:t>
      </w:r>
      <w:r w:rsidR="001C7D99">
        <w:rPr>
          <w:i/>
          <w:sz w:val="28"/>
          <w:szCs w:val="28"/>
          <w:lang w:val="uk-UA"/>
        </w:rPr>
        <w:t xml:space="preserve">                      №</w:t>
      </w:r>
      <w:r w:rsidR="002F6F5A">
        <w:rPr>
          <w:i/>
          <w:sz w:val="28"/>
          <w:szCs w:val="28"/>
          <w:lang w:val="uk-UA"/>
        </w:rPr>
        <w:t>134</w:t>
      </w:r>
      <w:r w:rsidR="00551F6D" w:rsidRPr="00DE1D06">
        <w:rPr>
          <w:i/>
          <w:sz w:val="28"/>
          <w:szCs w:val="28"/>
          <w:lang w:val="uk-UA"/>
        </w:rPr>
        <w:t xml:space="preserve"> </w:t>
      </w:r>
    </w:p>
    <w:p w:rsidR="00551F6D" w:rsidRPr="00DE1D06" w:rsidRDefault="00551F6D" w:rsidP="00551F6D">
      <w:pPr>
        <w:contextualSpacing/>
        <w:rPr>
          <w:i/>
          <w:sz w:val="28"/>
          <w:szCs w:val="28"/>
          <w:lang w:val="uk-UA"/>
        </w:rPr>
      </w:pPr>
    </w:p>
    <w:p w:rsidR="00551F6D" w:rsidRDefault="00551F6D" w:rsidP="00B75B9D">
      <w:pPr>
        <w:rPr>
          <w:b/>
          <w:bCs/>
          <w:sz w:val="28"/>
          <w:szCs w:val="28"/>
          <w:lang w:val="uk-UA"/>
        </w:rPr>
      </w:pPr>
    </w:p>
    <w:p w:rsidR="00B75B9D" w:rsidRDefault="00B75B9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організацію та проведення</w:t>
      </w:r>
    </w:p>
    <w:p w:rsidR="00C1410D" w:rsidRDefault="00B75B9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перевірки готовності  пришкільних </w:t>
      </w:r>
    </w:p>
    <w:p w:rsidR="00B75B9D" w:rsidRDefault="00B75B9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таборів</w:t>
      </w:r>
      <w:r w:rsidR="00C1410D">
        <w:rPr>
          <w:b/>
          <w:bCs/>
          <w:sz w:val="28"/>
          <w:szCs w:val="28"/>
          <w:lang w:val="uk-UA"/>
        </w:rPr>
        <w:t xml:space="preserve"> </w:t>
      </w:r>
      <w:r w:rsidR="001C7D99">
        <w:rPr>
          <w:b/>
          <w:bCs/>
          <w:sz w:val="28"/>
          <w:szCs w:val="28"/>
          <w:lang w:val="uk-UA"/>
        </w:rPr>
        <w:t>до роботи влітку 201</w:t>
      </w:r>
      <w:r w:rsidR="002F6F5A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B75B9D" w:rsidRDefault="00B75B9D" w:rsidP="00B75B9D">
      <w:pPr>
        <w:jc w:val="both"/>
        <w:rPr>
          <w:sz w:val="28"/>
          <w:szCs w:val="28"/>
          <w:lang w:val="uk-UA"/>
        </w:rPr>
      </w:pPr>
    </w:p>
    <w:p w:rsidR="00B75B9D" w:rsidRDefault="00B75B9D" w:rsidP="00B75B9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51F6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На виконання розпорядження голови райдержадміністрації від  </w:t>
      </w:r>
      <w:r w:rsidR="00C1410D">
        <w:rPr>
          <w:sz w:val="28"/>
          <w:szCs w:val="28"/>
          <w:lang w:val="uk-UA"/>
        </w:rPr>
        <w:t>11</w:t>
      </w:r>
      <w:r w:rsidR="00C5418C">
        <w:rPr>
          <w:sz w:val="28"/>
          <w:szCs w:val="28"/>
          <w:lang w:val="uk-UA"/>
        </w:rPr>
        <w:t>.0</w:t>
      </w:r>
      <w:r w:rsidR="00C5418C" w:rsidRPr="00C5418C">
        <w:rPr>
          <w:sz w:val="28"/>
          <w:szCs w:val="28"/>
          <w:lang w:val="uk-UA"/>
        </w:rPr>
        <w:t>4</w:t>
      </w:r>
      <w:r w:rsidR="00C5418C">
        <w:rPr>
          <w:sz w:val="28"/>
          <w:szCs w:val="28"/>
          <w:lang w:val="uk-UA"/>
        </w:rPr>
        <w:t>.201</w:t>
      </w:r>
      <w:r w:rsidR="00C1410D">
        <w:rPr>
          <w:sz w:val="28"/>
          <w:szCs w:val="28"/>
          <w:lang w:val="uk-UA"/>
        </w:rPr>
        <w:t>6</w:t>
      </w:r>
      <w:r w:rsidR="00C5418C">
        <w:rPr>
          <w:sz w:val="28"/>
          <w:szCs w:val="28"/>
          <w:lang w:val="uk-UA"/>
        </w:rPr>
        <w:t xml:space="preserve">  №1</w:t>
      </w:r>
      <w:r w:rsidR="00C1410D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« Про організацію оздоровлення та відпочинку  </w:t>
      </w:r>
      <w:r w:rsidR="00C5418C">
        <w:rPr>
          <w:sz w:val="28"/>
          <w:szCs w:val="28"/>
          <w:lang w:val="uk-UA"/>
        </w:rPr>
        <w:t>дітей у 201</w:t>
      </w:r>
      <w:r w:rsidR="00C1410D">
        <w:rPr>
          <w:sz w:val="28"/>
          <w:szCs w:val="28"/>
          <w:lang w:val="uk-UA"/>
        </w:rPr>
        <w:t>6</w:t>
      </w:r>
      <w:r w:rsidR="00551F6D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 xml:space="preserve"> з метою перевірки готовності пришкільн</w:t>
      </w:r>
      <w:r w:rsidR="00C5418C">
        <w:rPr>
          <w:sz w:val="28"/>
          <w:szCs w:val="28"/>
          <w:lang w:val="uk-UA"/>
        </w:rPr>
        <w:t>их таборів до роботи влітку 201</w:t>
      </w:r>
      <w:r w:rsidR="00C1410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B75B9D" w:rsidRDefault="00B75B9D" w:rsidP="00B75B9D">
      <w:pPr>
        <w:ind w:left="-426"/>
        <w:jc w:val="both"/>
        <w:rPr>
          <w:sz w:val="28"/>
          <w:szCs w:val="28"/>
          <w:lang w:val="uk-UA"/>
        </w:rPr>
      </w:pPr>
    </w:p>
    <w:p w:rsidR="00B75B9D" w:rsidRDefault="00B75B9D" w:rsidP="00B75B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75B9D" w:rsidRDefault="0014495C" w:rsidP="00B75B9D">
      <w:pPr>
        <w:numPr>
          <w:ilvl w:val="1"/>
          <w:numId w:val="1"/>
        </w:numPr>
        <w:tabs>
          <w:tab w:val="num" w:pos="426"/>
        </w:tabs>
        <w:ind w:left="426" w:hanging="7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 Провести  </w:t>
      </w:r>
      <w:r w:rsidR="00B75B9D">
        <w:rPr>
          <w:sz w:val="28"/>
          <w:szCs w:val="28"/>
          <w:lang w:val="uk-UA"/>
        </w:rPr>
        <w:t>перевірку  готовності пришкільни</w:t>
      </w:r>
      <w:r w:rsidR="008C7395">
        <w:rPr>
          <w:sz w:val="28"/>
          <w:szCs w:val="28"/>
          <w:lang w:val="uk-UA"/>
        </w:rPr>
        <w:t>х таборів до роботи</w:t>
      </w:r>
      <w:r w:rsidR="00C5418C">
        <w:rPr>
          <w:sz w:val="28"/>
          <w:szCs w:val="28"/>
          <w:lang w:val="uk-UA"/>
        </w:rPr>
        <w:t xml:space="preserve"> влітку  201</w:t>
      </w:r>
      <w:r w:rsidR="00C1410D">
        <w:rPr>
          <w:sz w:val="28"/>
          <w:szCs w:val="28"/>
          <w:lang w:val="uk-UA"/>
        </w:rPr>
        <w:t>6</w:t>
      </w:r>
      <w:r w:rsidR="00B75B9D">
        <w:rPr>
          <w:sz w:val="28"/>
          <w:szCs w:val="28"/>
          <w:lang w:val="uk-UA"/>
        </w:rPr>
        <w:t xml:space="preserve"> року</w:t>
      </w:r>
    </w:p>
    <w:p w:rsidR="00B75B9D" w:rsidRDefault="00B75B9D" w:rsidP="00B75B9D">
      <w:pPr>
        <w:numPr>
          <w:ilvl w:val="1"/>
          <w:numId w:val="1"/>
        </w:numPr>
        <w:tabs>
          <w:tab w:val="num" w:pos="426"/>
        </w:tabs>
        <w:ind w:left="426" w:hanging="7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1.1. Затвердити графік проведення рейду-перевірки  (додається)</w:t>
      </w:r>
      <w:r w:rsidR="00551F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75B9D" w:rsidRDefault="00B75B9D" w:rsidP="00B75B9D">
      <w:pPr>
        <w:ind w:left="426" w:hanging="7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1.2. Затвердити склад комісії.         </w:t>
      </w:r>
    </w:p>
    <w:p w:rsidR="00B75B9D" w:rsidRDefault="00B75B9D" w:rsidP="00B75B9D">
      <w:pPr>
        <w:ind w:left="426" w:hanging="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Залучити до участі у рейд</w:t>
      </w:r>
      <w:r w:rsidR="008C739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-перевірці методистів КУ «Сватівський районний методичний</w:t>
      </w:r>
      <w:r w:rsidR="00C1410D">
        <w:rPr>
          <w:sz w:val="28"/>
          <w:szCs w:val="28"/>
          <w:lang w:val="uk-UA"/>
        </w:rPr>
        <w:t xml:space="preserve"> кабінет»</w:t>
      </w:r>
      <w:r>
        <w:rPr>
          <w:sz w:val="28"/>
          <w:szCs w:val="28"/>
          <w:lang w:val="uk-UA"/>
        </w:rPr>
        <w:t>.</w:t>
      </w:r>
    </w:p>
    <w:p w:rsidR="00B75B9D" w:rsidRDefault="00B75B9D" w:rsidP="00B75B9D">
      <w:pPr>
        <w:tabs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Керівникам закладів освіти:</w:t>
      </w:r>
    </w:p>
    <w:p w:rsidR="00B75B9D" w:rsidRDefault="002F6F5A" w:rsidP="00B245EC">
      <w:pPr>
        <w:tabs>
          <w:tab w:val="num" w:pos="851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B75B9D">
        <w:rPr>
          <w:sz w:val="28"/>
          <w:szCs w:val="28"/>
          <w:lang w:val="uk-UA"/>
        </w:rPr>
        <w:t>.1.Забезпечити готовність  при</w:t>
      </w:r>
      <w:r w:rsidR="00C5418C">
        <w:rPr>
          <w:sz w:val="28"/>
          <w:szCs w:val="28"/>
          <w:lang w:val="uk-UA"/>
        </w:rPr>
        <w:t>шкільних таборів до роботи до 1</w:t>
      </w:r>
      <w:r w:rsidR="00C1410D">
        <w:rPr>
          <w:sz w:val="28"/>
          <w:szCs w:val="28"/>
          <w:lang w:val="uk-UA"/>
        </w:rPr>
        <w:t>6</w:t>
      </w:r>
      <w:r w:rsidR="00C5418C">
        <w:rPr>
          <w:sz w:val="28"/>
          <w:szCs w:val="28"/>
          <w:lang w:val="uk-UA"/>
        </w:rPr>
        <w:t xml:space="preserve"> травня </w:t>
      </w:r>
      <w:r w:rsidR="00B245EC">
        <w:rPr>
          <w:sz w:val="28"/>
          <w:szCs w:val="28"/>
          <w:lang w:val="uk-UA"/>
        </w:rPr>
        <w:t xml:space="preserve">   </w:t>
      </w:r>
      <w:r w:rsidR="00C5418C">
        <w:rPr>
          <w:sz w:val="28"/>
          <w:szCs w:val="28"/>
          <w:lang w:val="uk-UA"/>
        </w:rPr>
        <w:t>201</w:t>
      </w:r>
      <w:r w:rsidR="00C1410D">
        <w:rPr>
          <w:sz w:val="28"/>
          <w:szCs w:val="28"/>
          <w:lang w:val="uk-UA"/>
        </w:rPr>
        <w:t>6року.</w:t>
      </w:r>
    </w:p>
    <w:p w:rsidR="00B75B9D" w:rsidRDefault="002F6F5A" w:rsidP="00B75B9D">
      <w:pPr>
        <w:tabs>
          <w:tab w:val="num" w:pos="0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</w:t>
      </w:r>
      <w:r w:rsidR="00B75B9D">
        <w:rPr>
          <w:sz w:val="28"/>
          <w:szCs w:val="28"/>
          <w:lang w:val="uk-UA"/>
        </w:rPr>
        <w:t>.2.Надати для перегляду членам районної комісії документацію по  організації роботи пришкільних таборів.</w:t>
      </w:r>
    </w:p>
    <w:p w:rsidR="00B75B9D" w:rsidRDefault="0014495C" w:rsidP="00B75B9D">
      <w:pPr>
        <w:tabs>
          <w:tab w:val="num" w:pos="426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B75B9D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B75B9D" w:rsidRDefault="00B75B9D" w:rsidP="00B75B9D">
      <w:pPr>
        <w:tabs>
          <w:tab w:val="num" w:pos="426"/>
        </w:tabs>
        <w:ind w:hanging="11"/>
        <w:jc w:val="both"/>
        <w:rPr>
          <w:sz w:val="28"/>
          <w:szCs w:val="28"/>
          <w:lang w:val="uk-UA"/>
        </w:rPr>
      </w:pPr>
    </w:p>
    <w:p w:rsidR="00B75B9D" w:rsidRPr="00C5418C" w:rsidRDefault="00551F6D" w:rsidP="00B75B9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         </w:t>
      </w:r>
      <w:r w:rsidR="00B75B9D">
        <w:rPr>
          <w:b/>
          <w:bCs/>
          <w:sz w:val="28"/>
          <w:szCs w:val="28"/>
          <w:lang w:val="uk-UA"/>
        </w:rPr>
        <w:t xml:space="preserve">                               </w:t>
      </w:r>
      <w:r w:rsidR="00C5418C">
        <w:rPr>
          <w:b/>
          <w:bCs/>
          <w:sz w:val="28"/>
          <w:szCs w:val="28"/>
          <w:lang w:val="uk-UA"/>
        </w:rPr>
        <w:t xml:space="preserve">                     О.П.Юхновець</w:t>
      </w:r>
    </w:p>
    <w:p w:rsidR="00B75B9D" w:rsidRDefault="00B75B9D" w:rsidP="00B75B9D">
      <w:pPr>
        <w:jc w:val="both"/>
        <w:rPr>
          <w:b/>
          <w:bCs/>
          <w:sz w:val="28"/>
          <w:szCs w:val="28"/>
          <w:lang w:val="uk-UA"/>
        </w:rPr>
      </w:pPr>
    </w:p>
    <w:p w:rsidR="00B75B9D" w:rsidRDefault="00B75B9D" w:rsidP="00B75B9D">
      <w:pPr>
        <w:jc w:val="both"/>
        <w:rPr>
          <w:sz w:val="28"/>
          <w:szCs w:val="28"/>
          <w:lang w:val="uk-UA"/>
        </w:rPr>
      </w:pPr>
    </w:p>
    <w:p w:rsidR="00B75B9D" w:rsidRDefault="00B75B9D" w:rsidP="00B75B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Вик. Зінченко С.В. тел. 3-36-40</w:t>
      </w:r>
    </w:p>
    <w:p w:rsidR="00B75B9D" w:rsidRDefault="00B75B9D" w:rsidP="00B75B9D">
      <w:pPr>
        <w:jc w:val="both"/>
        <w:rPr>
          <w:szCs w:val="28"/>
          <w:lang w:val="uk-UA"/>
        </w:rPr>
      </w:pPr>
    </w:p>
    <w:p w:rsidR="00B75B9D" w:rsidRDefault="00B75B9D" w:rsidP="00B75B9D">
      <w:pPr>
        <w:pStyle w:val="2"/>
      </w:pPr>
    </w:p>
    <w:p w:rsidR="00B75B9D" w:rsidRDefault="00B75B9D" w:rsidP="00B75B9D">
      <w:pPr>
        <w:rPr>
          <w:lang w:val="uk-UA"/>
        </w:rPr>
      </w:pPr>
    </w:p>
    <w:p w:rsidR="00B75B9D" w:rsidRDefault="00B75B9D" w:rsidP="00B75B9D">
      <w:pPr>
        <w:rPr>
          <w:lang w:val="uk-UA"/>
        </w:rPr>
      </w:pPr>
    </w:p>
    <w:p w:rsidR="00B75B9D" w:rsidRDefault="00B75B9D" w:rsidP="00B75B9D">
      <w:pPr>
        <w:rPr>
          <w:lang w:val="uk-UA"/>
        </w:rPr>
      </w:pPr>
    </w:p>
    <w:p w:rsidR="00B75B9D" w:rsidRDefault="00B75B9D" w:rsidP="00B75B9D">
      <w:pPr>
        <w:pStyle w:val="2"/>
      </w:pPr>
      <w:r>
        <w:lastRenderedPageBreak/>
        <w:t xml:space="preserve">                                                                                                                   Додаток №1</w:t>
      </w:r>
    </w:p>
    <w:p w:rsidR="00B75B9D" w:rsidRPr="00C1410D" w:rsidRDefault="00B75B9D" w:rsidP="00B75B9D">
      <w:pPr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lang w:val="uk-UA"/>
        </w:rPr>
        <w:t xml:space="preserve">                                                                                                  </w:t>
      </w:r>
      <w:r w:rsidR="00C5418C">
        <w:rPr>
          <w:b/>
          <w:bCs/>
          <w:szCs w:val="28"/>
          <w:lang w:val="uk-UA"/>
        </w:rPr>
        <w:t xml:space="preserve">                до наказу №</w:t>
      </w:r>
      <w:r w:rsidR="002F6F5A">
        <w:rPr>
          <w:b/>
          <w:bCs/>
          <w:szCs w:val="28"/>
          <w:u w:val="single"/>
          <w:lang w:val="uk-UA"/>
        </w:rPr>
        <w:t>134</w:t>
      </w:r>
    </w:p>
    <w:p w:rsidR="00B75B9D" w:rsidRDefault="00B75B9D" w:rsidP="00B75B9D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                                                                                        </w:t>
      </w:r>
      <w:r w:rsidR="00C1410D">
        <w:rPr>
          <w:b/>
          <w:bCs/>
          <w:szCs w:val="28"/>
          <w:lang w:val="uk-UA"/>
        </w:rPr>
        <w:t xml:space="preserve">               від 20.04.2016</w:t>
      </w:r>
      <w:r w:rsidR="008C7395">
        <w:rPr>
          <w:b/>
          <w:bCs/>
          <w:szCs w:val="28"/>
          <w:lang w:val="uk-UA"/>
        </w:rPr>
        <w:t>р.</w:t>
      </w:r>
    </w:p>
    <w:p w:rsidR="00B75B9D" w:rsidRDefault="00B75B9D" w:rsidP="00B75B9D">
      <w:pPr>
        <w:rPr>
          <w:b/>
          <w:bCs/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pStyle w:val="1"/>
      </w:pPr>
      <w:r>
        <w:t>ГРАФІК</w:t>
      </w:r>
    </w:p>
    <w:p w:rsidR="00B75B9D" w:rsidRDefault="00B75B9D" w:rsidP="00B75B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ПЕРЕВІРКИ ГОТОВНОСТІ  ПРИШКІЛЬНИХ ТАБОРІВ</w:t>
      </w:r>
    </w:p>
    <w:p w:rsidR="00B75B9D" w:rsidRDefault="00C1410D" w:rsidP="00B75B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РОБОТИ ВЛІТКУ 2016</w:t>
      </w:r>
      <w:r w:rsidR="00B75B9D">
        <w:rPr>
          <w:b/>
          <w:bCs/>
          <w:sz w:val="28"/>
          <w:szCs w:val="28"/>
          <w:lang w:val="uk-UA"/>
        </w:rPr>
        <w:t xml:space="preserve"> РОКУ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C1410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16.05.2016</w:t>
      </w:r>
      <w:r w:rsidR="00B75B9D">
        <w:rPr>
          <w:b/>
          <w:bCs/>
          <w:sz w:val="28"/>
          <w:szCs w:val="28"/>
          <w:lang w:val="uk-UA"/>
        </w:rPr>
        <w:t xml:space="preserve"> р. виїзд о 7.30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НВК «КОВАЛІВСЬКА  ЗОШ І-ІІІ СТ. –ДНЗ»          8.00 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РАЙГОРОДСЬКА ЗОШ І-ІІ СТ.                                  9.15 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КОЛОМИЙЧИСЬКА ЗОШ І-ІІІ СТ.                          10.15</w:t>
      </w:r>
    </w:p>
    <w:p w:rsidR="00B75B9D" w:rsidRDefault="00B75B9D" w:rsidP="00B75B9D">
      <w:pPr>
        <w:tabs>
          <w:tab w:val="left" w:pos="62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 «СТЕЛЬМАХІВСЬКА ЗОШ І-ІІ СТ. –ДНЗ»    11.15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КУЗЕМІВСЬКА ЗОШ І-ІІІ СТ.                                   12.15</w:t>
      </w:r>
    </w:p>
    <w:p w:rsidR="00B75B9D" w:rsidRDefault="00B75B9D" w:rsidP="00B75B9D">
      <w:pPr>
        <w:tabs>
          <w:tab w:val="left" w:pos="61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ОБОРОТНІВСЬКА ЗОШ І-ІІІ СТ.                              13.15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C1410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17.05.2016</w:t>
      </w:r>
      <w:r w:rsidR="00B75B9D">
        <w:rPr>
          <w:b/>
          <w:bCs/>
          <w:sz w:val="28"/>
          <w:szCs w:val="28"/>
          <w:lang w:val="uk-UA"/>
        </w:rPr>
        <w:t xml:space="preserve"> р. виїзд о 7.30 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НВК «ПРЕОБРАЖЕНСЬКА ЗОШ І-ІІ СТ. –ДНЗ»    8.00 </w:t>
      </w:r>
    </w:p>
    <w:p w:rsidR="00B75B9D" w:rsidRDefault="00B75B9D" w:rsidP="00B75B9D">
      <w:pPr>
        <w:tabs>
          <w:tab w:val="left" w:pos="62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Н-ДУВАНСЬКА ЗОШ І-ІІІ СТ.                                   09.00</w:t>
      </w:r>
    </w:p>
    <w:p w:rsidR="00B75B9D" w:rsidRDefault="00B75B9D" w:rsidP="00B75B9D">
      <w:pPr>
        <w:tabs>
          <w:tab w:val="left" w:pos="62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В-ДУВАНСЬКА ЗОШ І-ІІІ СТ.                                   10.00</w:t>
      </w:r>
    </w:p>
    <w:p w:rsidR="00B75B9D" w:rsidRDefault="00C1410D" w:rsidP="00B75B9D">
      <w:pPr>
        <w:tabs>
          <w:tab w:val="left" w:pos="62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</w:t>
      </w:r>
      <w:r w:rsidR="00B75B9D">
        <w:rPr>
          <w:sz w:val="28"/>
          <w:szCs w:val="28"/>
          <w:lang w:val="uk-UA"/>
        </w:rPr>
        <w:t>«СВИСТУНІВСЬКА ЗОШ</w:t>
      </w:r>
      <w:r>
        <w:rPr>
          <w:sz w:val="28"/>
          <w:szCs w:val="28"/>
          <w:lang w:val="uk-UA"/>
        </w:rPr>
        <w:t xml:space="preserve"> І-ІІІ СТ – ДНЗ»       </w:t>
      </w:r>
      <w:r w:rsidR="00B75B9D">
        <w:rPr>
          <w:sz w:val="28"/>
          <w:szCs w:val="28"/>
          <w:lang w:val="uk-UA"/>
        </w:rPr>
        <w:t>12.00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C1410D" w:rsidP="00B75B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18.05.2016</w:t>
      </w:r>
      <w:r w:rsidR="00B75B9D">
        <w:rPr>
          <w:b/>
          <w:bCs/>
          <w:sz w:val="28"/>
          <w:szCs w:val="28"/>
          <w:lang w:val="uk-UA"/>
        </w:rPr>
        <w:t xml:space="preserve"> р. виїзд о 7.30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МІЛУВАТСЬКА ЗОШ І-ІІІ СТ.                                   8.00 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НВК «ПЕТРІВСЬКА ЗОШ І-ІІІ СТ.</w:t>
      </w:r>
      <w:r w:rsidR="00C5418C">
        <w:rPr>
          <w:sz w:val="28"/>
          <w:szCs w:val="28"/>
          <w:lang w:val="uk-UA"/>
        </w:rPr>
        <w:t xml:space="preserve"> -ДНЗ»                </w:t>
      </w:r>
      <w:r>
        <w:rPr>
          <w:sz w:val="28"/>
          <w:szCs w:val="28"/>
          <w:lang w:val="uk-UA"/>
        </w:rPr>
        <w:t>9.30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МІСТКІВСЬКА ЗОШ І-ІІІ СТ.                                    10.30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МІСТКІВСЬКА І-ІІ СТ.                                               11.10</w:t>
      </w:r>
    </w:p>
    <w:p w:rsidR="00B75B9D" w:rsidRDefault="00C1410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НВК </w:t>
      </w:r>
      <w:r w:rsidR="00B75B9D">
        <w:rPr>
          <w:sz w:val="28"/>
          <w:szCs w:val="28"/>
          <w:lang w:val="uk-UA"/>
        </w:rPr>
        <w:t xml:space="preserve">«РУДІВСЬКА ЗОШ І-ІІ СТ – </w:t>
      </w:r>
      <w:r>
        <w:rPr>
          <w:sz w:val="28"/>
          <w:szCs w:val="28"/>
          <w:lang w:val="uk-UA"/>
        </w:rPr>
        <w:t xml:space="preserve">ДНЗ»                  </w:t>
      </w:r>
      <w:r w:rsidR="00B75B9D">
        <w:rPr>
          <w:sz w:val="28"/>
          <w:szCs w:val="28"/>
          <w:lang w:val="uk-UA"/>
        </w:rPr>
        <w:t>12.10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jc w:val="center"/>
        <w:rPr>
          <w:sz w:val="28"/>
          <w:szCs w:val="28"/>
          <w:lang w:val="uk-UA"/>
        </w:rPr>
      </w:pPr>
    </w:p>
    <w:p w:rsidR="00B75B9D" w:rsidRDefault="00C1410D" w:rsidP="00B75B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19.05.2016</w:t>
      </w:r>
      <w:r w:rsidR="001C711A">
        <w:rPr>
          <w:b/>
          <w:sz w:val="28"/>
          <w:szCs w:val="28"/>
          <w:lang w:val="uk-UA"/>
        </w:rPr>
        <w:t xml:space="preserve"> </w:t>
      </w:r>
      <w:r w:rsidR="00B75B9D">
        <w:rPr>
          <w:b/>
          <w:sz w:val="28"/>
          <w:szCs w:val="28"/>
          <w:lang w:val="uk-UA"/>
        </w:rPr>
        <w:t xml:space="preserve"> р. виїзд о 8.00</w:t>
      </w:r>
    </w:p>
    <w:p w:rsidR="00B75B9D" w:rsidRDefault="00B75B9D" w:rsidP="00B75B9D">
      <w:pPr>
        <w:rPr>
          <w:b/>
          <w:sz w:val="28"/>
          <w:szCs w:val="28"/>
          <w:lang w:val="uk-UA"/>
        </w:rPr>
      </w:pPr>
    </w:p>
    <w:p w:rsidR="00B75B9D" w:rsidRDefault="00B75B9D" w:rsidP="00C1410D">
      <w:pPr>
        <w:tabs>
          <w:tab w:val="left" w:pos="7797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СВАТІВСЬКА ЗОШ І-ІІІ ст. № 8                                8-00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СВАТІВСЬКА ЗОШ І-ІІІ ст. №2                               </w:t>
      </w:r>
      <w:r w:rsidR="00551F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8-40 </w:t>
      </w:r>
    </w:p>
    <w:p w:rsidR="00B75B9D" w:rsidRDefault="00551F6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 «СВАТІВСЬКА ЗОШ  І СТ. – ГІМНАЗІЯ»       </w:t>
      </w:r>
      <w:r w:rsidR="00B75B9D">
        <w:rPr>
          <w:sz w:val="28"/>
          <w:szCs w:val="28"/>
          <w:lang w:val="uk-UA"/>
        </w:rPr>
        <w:t xml:space="preserve"> 9-20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СВАТІВСЬКА ЗОШ І-ІІІ ст. №6                               </w:t>
      </w:r>
      <w:r w:rsidR="00551F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10-10</w:t>
      </w:r>
    </w:p>
    <w:p w:rsidR="00B75B9D" w:rsidRDefault="00B75B9D" w:rsidP="00B75B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СВАТІВСЬКА ЗОШ І-ІІІ ст. №1                             </w:t>
      </w:r>
      <w:r w:rsidR="00551F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10-40</w:t>
      </w:r>
    </w:p>
    <w:p w:rsidR="00B75B9D" w:rsidRDefault="00B75B9D" w:rsidP="00B75B9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</w:p>
    <w:p w:rsidR="00B75B9D" w:rsidRDefault="00B75B9D" w:rsidP="00B75B9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5B9D" w:rsidRDefault="00B75B9D" w:rsidP="00B75B9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5B9D" w:rsidRDefault="00B75B9D" w:rsidP="00B75B9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</w:t>
      </w:r>
    </w:p>
    <w:p w:rsidR="00B75B9D" w:rsidRDefault="00B75B9D" w:rsidP="00B75B9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</w:t>
      </w:r>
      <w:r w:rsidR="008818E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Додаток 2</w:t>
      </w:r>
    </w:p>
    <w:p w:rsidR="00B75B9D" w:rsidRPr="00C1410D" w:rsidRDefault="00B75B9D" w:rsidP="00B75B9D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8C7395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C1410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8C7395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C5418C">
        <w:rPr>
          <w:rFonts w:ascii="Times New Roman" w:hAnsi="Times New Roman"/>
          <w:b/>
          <w:sz w:val="24"/>
          <w:szCs w:val="24"/>
          <w:lang w:val="uk-UA"/>
        </w:rPr>
        <w:t xml:space="preserve"> нака</w:t>
      </w:r>
      <w:r w:rsidR="00352B3D">
        <w:rPr>
          <w:rFonts w:ascii="Times New Roman" w:hAnsi="Times New Roman"/>
          <w:b/>
          <w:sz w:val="24"/>
          <w:szCs w:val="24"/>
          <w:lang w:val="uk-UA"/>
        </w:rPr>
        <w:t>зу №</w:t>
      </w:r>
      <w:r w:rsidR="002F6F5A">
        <w:rPr>
          <w:rFonts w:ascii="Times New Roman" w:hAnsi="Times New Roman"/>
          <w:b/>
          <w:sz w:val="24"/>
          <w:szCs w:val="24"/>
          <w:u w:val="single"/>
          <w:lang w:val="uk-UA"/>
        </w:rPr>
        <w:t>134</w:t>
      </w:r>
    </w:p>
    <w:p w:rsidR="00B75B9D" w:rsidRDefault="00C1410D" w:rsidP="00C1410D">
      <w:pPr>
        <w:tabs>
          <w:tab w:val="left" w:pos="7371"/>
          <w:tab w:val="left" w:pos="7797"/>
          <w:tab w:val="left" w:pos="9072"/>
        </w:tabs>
        <w:ind w:right="283"/>
        <w:jc w:val="right"/>
        <w:rPr>
          <w:b/>
          <w:lang w:val="uk-UA"/>
        </w:rPr>
      </w:pPr>
      <w:r>
        <w:rPr>
          <w:b/>
          <w:lang w:val="uk-UA"/>
        </w:rPr>
        <w:t xml:space="preserve">    від 20.04.2016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 для перевірки готовності пришкільних таборів до роботи</w:t>
      </w:r>
    </w:p>
    <w:p w:rsidR="00B75B9D" w:rsidRDefault="00C5418C" w:rsidP="00B75B9D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Юхновець О.П.</w:t>
      </w:r>
      <w:r w:rsidR="00DA1808">
        <w:rPr>
          <w:sz w:val="28"/>
          <w:szCs w:val="28"/>
          <w:lang w:val="uk-UA"/>
        </w:rPr>
        <w:t xml:space="preserve"> –  начальник відділу освіти</w:t>
      </w:r>
      <w:r w:rsidR="00B75B9D">
        <w:rPr>
          <w:sz w:val="28"/>
          <w:szCs w:val="28"/>
          <w:lang w:val="uk-UA"/>
        </w:rPr>
        <w:t>, голова комісії</w:t>
      </w:r>
    </w:p>
    <w:p w:rsidR="00B75B9D" w:rsidRDefault="00B75B9D" w:rsidP="00B75B9D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B75B9D" w:rsidRDefault="00B75B9D" w:rsidP="00B75B9D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B75B9D" w:rsidRDefault="00B75B9D" w:rsidP="00B75B9D">
      <w:pPr>
        <w:pStyle w:val="msonormalbullet2gif"/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Зінченко С.В.– методист КУ «Сватівський районний методичний кабінет»</w:t>
      </w:r>
      <w:r w:rsidR="00E409D9">
        <w:rPr>
          <w:sz w:val="28"/>
          <w:szCs w:val="28"/>
          <w:lang w:val="uk-UA"/>
        </w:rPr>
        <w:t>, загальні питання організації відпочинку.</w:t>
      </w:r>
    </w:p>
    <w:p w:rsidR="00C1410D" w:rsidRDefault="00C1410D" w:rsidP="00B75B9D">
      <w:pPr>
        <w:pStyle w:val="msonormalbullet2gif"/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К.В. - .– методист КУ «Сватівський районний методичний кабінет»,  питання організації відпочинку дітей дошкільного віку.</w:t>
      </w:r>
    </w:p>
    <w:p w:rsidR="00B75B9D" w:rsidRPr="002F6F5A" w:rsidRDefault="00B75B9D" w:rsidP="00B75B9D">
      <w:pPr>
        <w:pStyle w:val="msonormalbullet2gif"/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 w:rsidRPr="002F6F5A">
        <w:rPr>
          <w:sz w:val="28"/>
          <w:szCs w:val="28"/>
          <w:lang w:val="uk-UA"/>
        </w:rPr>
        <w:t xml:space="preserve">Тимофєєва І.В.– </w:t>
      </w:r>
      <w:r w:rsidR="002F6F5A" w:rsidRPr="002F6F5A">
        <w:rPr>
          <w:sz w:val="28"/>
          <w:szCs w:val="28"/>
          <w:lang w:val="uk-UA"/>
        </w:rPr>
        <w:t xml:space="preserve">головний </w:t>
      </w:r>
      <w:r w:rsidRPr="002F6F5A">
        <w:rPr>
          <w:sz w:val="28"/>
          <w:szCs w:val="28"/>
          <w:lang w:val="uk-UA"/>
        </w:rPr>
        <w:t>бухгалтер цент</w:t>
      </w:r>
      <w:r w:rsidR="002F6F5A">
        <w:rPr>
          <w:sz w:val="28"/>
          <w:szCs w:val="28"/>
          <w:lang w:val="uk-UA"/>
        </w:rPr>
        <w:t>ралізованої бухгалтерії відділу,</w:t>
      </w:r>
      <w:r w:rsidR="00E409D9" w:rsidRPr="002F6F5A">
        <w:rPr>
          <w:sz w:val="28"/>
          <w:szCs w:val="28"/>
          <w:lang w:val="uk-UA"/>
        </w:rPr>
        <w:t xml:space="preserve"> організація харчування в закладах відпочинку</w:t>
      </w:r>
    </w:p>
    <w:p w:rsidR="00B75B9D" w:rsidRDefault="004E7310" w:rsidP="0014495C">
      <w:pPr>
        <w:pStyle w:val="msonormalbullet2gif"/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Нарі</w:t>
      </w:r>
      <w:r w:rsidR="00DA1808">
        <w:rPr>
          <w:sz w:val="28"/>
          <w:szCs w:val="28"/>
          <w:lang w:val="uk-UA"/>
        </w:rPr>
        <w:t>жня С.О.</w:t>
      </w:r>
      <w:r w:rsidR="00B75B9D">
        <w:rPr>
          <w:sz w:val="28"/>
          <w:szCs w:val="28"/>
          <w:lang w:val="uk-UA"/>
        </w:rPr>
        <w:t xml:space="preserve">  - </w:t>
      </w:r>
      <w:r w:rsidR="00DA1808">
        <w:rPr>
          <w:sz w:val="28"/>
          <w:szCs w:val="28"/>
          <w:lang w:val="uk-UA"/>
        </w:rPr>
        <w:t xml:space="preserve"> спеціаліст  </w:t>
      </w:r>
      <w:r w:rsidR="002F6F5A">
        <w:rPr>
          <w:sz w:val="28"/>
          <w:szCs w:val="28"/>
          <w:lang w:val="uk-UA"/>
        </w:rPr>
        <w:t>ГЦГО</w:t>
      </w:r>
      <w:r w:rsidR="00B75B9D">
        <w:rPr>
          <w:sz w:val="28"/>
          <w:szCs w:val="28"/>
          <w:lang w:val="uk-UA"/>
        </w:rPr>
        <w:t xml:space="preserve"> </w:t>
      </w:r>
      <w:r w:rsidR="00E409D9">
        <w:rPr>
          <w:sz w:val="28"/>
          <w:szCs w:val="28"/>
          <w:lang w:val="uk-UA"/>
        </w:rPr>
        <w:t>, охорона праці, безпека життєдіяльності</w:t>
      </w: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sz w:val="28"/>
          <w:szCs w:val="28"/>
          <w:lang w:val="uk-UA"/>
        </w:rPr>
      </w:pPr>
    </w:p>
    <w:p w:rsidR="00B75B9D" w:rsidRDefault="00B75B9D" w:rsidP="00B75B9D">
      <w:pPr>
        <w:rPr>
          <w:lang w:val="uk-UA"/>
        </w:rPr>
      </w:pPr>
    </w:p>
    <w:p w:rsidR="00B75B9D" w:rsidRDefault="00B75B9D" w:rsidP="00B75B9D">
      <w:pPr>
        <w:rPr>
          <w:lang w:val="uk-UA"/>
        </w:rPr>
      </w:pPr>
    </w:p>
    <w:p w:rsidR="00B75B9D" w:rsidRDefault="00B75B9D" w:rsidP="00B75B9D">
      <w:pPr>
        <w:rPr>
          <w:lang w:val="uk-UA"/>
        </w:rPr>
      </w:pPr>
    </w:p>
    <w:p w:rsidR="00C443E1" w:rsidRPr="00B75B9D" w:rsidRDefault="00C443E1">
      <w:pPr>
        <w:rPr>
          <w:lang w:val="uk-UA"/>
        </w:rPr>
      </w:pPr>
    </w:p>
    <w:sectPr w:rsidR="00C443E1" w:rsidRPr="00B75B9D" w:rsidSect="00E409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46B"/>
    <w:multiLevelType w:val="hybridMultilevel"/>
    <w:tmpl w:val="07BE4926"/>
    <w:lvl w:ilvl="0" w:tplc="B0CAE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C2EDC"/>
    <w:multiLevelType w:val="hybridMultilevel"/>
    <w:tmpl w:val="C290A518"/>
    <w:lvl w:ilvl="0" w:tplc="44420E7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95015D5"/>
    <w:multiLevelType w:val="hybridMultilevel"/>
    <w:tmpl w:val="AD44A3D2"/>
    <w:lvl w:ilvl="0" w:tplc="52588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80B9D4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8832539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AA562616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008AB5C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74704928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E644F2E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B3AC86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A594CAC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D"/>
    <w:rsid w:val="0014495C"/>
    <w:rsid w:val="001C711A"/>
    <w:rsid w:val="001C7D99"/>
    <w:rsid w:val="002F6F5A"/>
    <w:rsid w:val="00352B3D"/>
    <w:rsid w:val="00494F48"/>
    <w:rsid w:val="004E7310"/>
    <w:rsid w:val="00536E06"/>
    <w:rsid w:val="00551F6D"/>
    <w:rsid w:val="007069D8"/>
    <w:rsid w:val="008818E4"/>
    <w:rsid w:val="008C7395"/>
    <w:rsid w:val="00B245EC"/>
    <w:rsid w:val="00B75B9D"/>
    <w:rsid w:val="00C1410D"/>
    <w:rsid w:val="00C443E1"/>
    <w:rsid w:val="00C5418C"/>
    <w:rsid w:val="00C6145E"/>
    <w:rsid w:val="00D701CB"/>
    <w:rsid w:val="00DA1808"/>
    <w:rsid w:val="00E17621"/>
    <w:rsid w:val="00E409D9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5B9D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75B9D"/>
    <w:pPr>
      <w:keepNext/>
      <w:outlineLvl w:val="1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75B9D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No Spacing"/>
    <w:uiPriority w:val="1"/>
    <w:qFormat/>
    <w:rsid w:val="00B75B9D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5B9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51F6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51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51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5B9D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75B9D"/>
    <w:pPr>
      <w:keepNext/>
      <w:outlineLvl w:val="1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9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75B9D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No Spacing"/>
    <w:uiPriority w:val="1"/>
    <w:qFormat/>
    <w:rsid w:val="00B75B9D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75B9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51F6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51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51F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@svt.lg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mailto:osvita@svt.lg.ukrtel.net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2016-04-21T10:30:00Z</cp:lastPrinted>
  <dcterms:created xsi:type="dcterms:W3CDTF">2016-06-09T12:25:00Z</dcterms:created>
  <dcterms:modified xsi:type="dcterms:W3CDTF">2016-06-09T12:25:00Z</dcterms:modified>
</cp:coreProperties>
</file>