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0A" w:rsidRPr="00110E5E" w:rsidRDefault="0053680A" w:rsidP="0053680A">
      <w:pPr>
        <w:jc w:val="center"/>
        <w:rPr>
          <w:b/>
          <w:sz w:val="28"/>
          <w:szCs w:val="28"/>
          <w:lang w:val="uk-UA"/>
        </w:rPr>
      </w:pPr>
      <w:r>
        <w:rPr>
          <w:rFonts w:eastAsia="Calibri"/>
          <w:noProof/>
        </w:rPr>
        <w:drawing>
          <wp:inline distT="0" distB="0" distL="0" distR="0" wp14:anchorId="49D5F3C7" wp14:editId="2FF5F60E">
            <wp:extent cx="4191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0A" w:rsidRPr="00110E5E" w:rsidRDefault="0053680A" w:rsidP="0053680A">
      <w:pPr>
        <w:jc w:val="center"/>
        <w:rPr>
          <w:b/>
          <w:sz w:val="28"/>
          <w:szCs w:val="28"/>
          <w:lang w:val="uk-UA"/>
        </w:rPr>
      </w:pPr>
    </w:p>
    <w:p w:rsidR="0053680A" w:rsidRPr="00110E5E" w:rsidRDefault="0053680A" w:rsidP="0053680A">
      <w:pPr>
        <w:jc w:val="center"/>
        <w:rPr>
          <w:b/>
          <w:sz w:val="28"/>
          <w:szCs w:val="28"/>
          <w:lang w:val="uk-UA"/>
        </w:rPr>
      </w:pPr>
      <w:r w:rsidRPr="00110E5E">
        <w:rPr>
          <w:b/>
          <w:sz w:val="28"/>
          <w:szCs w:val="28"/>
          <w:lang w:val="uk-UA"/>
        </w:rPr>
        <w:t>РАЙГОРОДСЬКА СІЛЬСЬКА РАДА</w:t>
      </w:r>
    </w:p>
    <w:p w:rsidR="0053680A" w:rsidRPr="00110E5E" w:rsidRDefault="0053680A" w:rsidP="0053680A">
      <w:pPr>
        <w:jc w:val="center"/>
        <w:rPr>
          <w:b/>
          <w:sz w:val="28"/>
          <w:szCs w:val="28"/>
          <w:lang w:val="uk-UA"/>
        </w:rPr>
      </w:pPr>
      <w:r w:rsidRPr="00110E5E">
        <w:rPr>
          <w:b/>
          <w:sz w:val="28"/>
          <w:szCs w:val="28"/>
          <w:lang w:val="uk-UA"/>
        </w:rPr>
        <w:t xml:space="preserve">СВАТІВСЬКОГО РАЙОНУ </w:t>
      </w:r>
    </w:p>
    <w:p w:rsidR="0053680A" w:rsidRPr="00110E5E" w:rsidRDefault="0053680A" w:rsidP="0053680A">
      <w:pPr>
        <w:jc w:val="center"/>
        <w:rPr>
          <w:b/>
          <w:sz w:val="28"/>
          <w:szCs w:val="28"/>
          <w:lang w:val="uk-UA"/>
        </w:rPr>
      </w:pPr>
      <w:r w:rsidRPr="00110E5E">
        <w:rPr>
          <w:b/>
          <w:sz w:val="28"/>
          <w:szCs w:val="28"/>
          <w:lang w:val="uk-UA"/>
        </w:rPr>
        <w:t>ЛУГАНСЬКОЇ ОБЛАСТІ</w:t>
      </w:r>
    </w:p>
    <w:p w:rsidR="0053680A" w:rsidRDefault="0053680A" w:rsidP="0053680A">
      <w:pPr>
        <w:jc w:val="center"/>
        <w:rPr>
          <w:b/>
          <w:sz w:val="28"/>
          <w:szCs w:val="28"/>
          <w:lang w:val="uk-UA"/>
        </w:rPr>
      </w:pPr>
      <w:r w:rsidRPr="00110E5E">
        <w:rPr>
          <w:b/>
          <w:sz w:val="28"/>
          <w:szCs w:val="28"/>
          <w:lang w:val="uk-UA"/>
        </w:rPr>
        <w:t>СЬОМОГО СКЛИКАННЯ</w:t>
      </w:r>
      <w:r w:rsidRPr="00EA3CC7">
        <w:rPr>
          <w:b/>
          <w:sz w:val="28"/>
          <w:szCs w:val="28"/>
          <w:lang w:val="uk-UA"/>
        </w:rPr>
        <w:t xml:space="preserve"> </w:t>
      </w:r>
    </w:p>
    <w:p w:rsidR="0053680A" w:rsidRPr="004102EA" w:rsidRDefault="004D494B" w:rsidP="0053680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СІМНАДЦЯТА</w:t>
      </w:r>
      <w:r w:rsidR="0053680A" w:rsidRPr="00110E5E">
        <w:rPr>
          <w:b/>
          <w:sz w:val="28"/>
          <w:szCs w:val="28"/>
          <w:lang w:val="uk-UA"/>
        </w:rPr>
        <w:t xml:space="preserve">  СЕСІЯ</w:t>
      </w:r>
    </w:p>
    <w:p w:rsidR="0053680A" w:rsidRPr="00A76906" w:rsidRDefault="0053680A" w:rsidP="0053680A">
      <w:pPr>
        <w:rPr>
          <w:b/>
          <w:bCs/>
          <w:i/>
          <w:iCs/>
          <w:sz w:val="32"/>
          <w:szCs w:val="28"/>
          <w:lang w:val="uk-UA"/>
        </w:rPr>
      </w:pPr>
    </w:p>
    <w:p w:rsidR="0053680A" w:rsidRPr="004102EA" w:rsidRDefault="0053680A" w:rsidP="0053680A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A76906">
        <w:rPr>
          <w:b/>
          <w:i/>
          <w:sz w:val="28"/>
          <w:szCs w:val="28"/>
          <w:lang w:val="uk-UA"/>
        </w:rPr>
        <w:t>РІШЕННЯ</w:t>
      </w:r>
      <w:r w:rsidR="005B4FED">
        <w:rPr>
          <w:b/>
          <w:i/>
          <w:sz w:val="28"/>
          <w:szCs w:val="28"/>
          <w:lang w:val="uk-UA"/>
        </w:rPr>
        <w:t xml:space="preserve"> №</w:t>
      </w:r>
      <w:r w:rsidR="004D494B">
        <w:rPr>
          <w:b/>
          <w:i/>
          <w:sz w:val="28"/>
          <w:szCs w:val="28"/>
          <w:lang w:val="uk-UA"/>
        </w:rPr>
        <w:t>17/3</w:t>
      </w:r>
    </w:p>
    <w:p w:rsidR="0053680A" w:rsidRPr="00A76906" w:rsidRDefault="0053680A" w:rsidP="0053680A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53680A" w:rsidRPr="004102EA" w:rsidRDefault="004D494B" w:rsidP="0053680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12 липня</w:t>
      </w:r>
      <w:bookmarkStart w:id="0" w:name="_GoBack"/>
      <w:bookmarkEnd w:id="0"/>
      <w:r w:rsidR="0053680A" w:rsidRPr="004102EA">
        <w:rPr>
          <w:b/>
          <w:bCs/>
          <w:sz w:val="28"/>
          <w:szCs w:val="28"/>
          <w:lang w:val="uk-UA"/>
        </w:rPr>
        <w:t xml:space="preserve"> </w:t>
      </w:r>
      <w:r w:rsidR="00A76906" w:rsidRPr="00A76906">
        <w:rPr>
          <w:b/>
          <w:bCs/>
          <w:sz w:val="28"/>
          <w:szCs w:val="28"/>
          <w:lang w:val="uk-UA"/>
        </w:rPr>
        <w:t>201</w:t>
      </w:r>
      <w:r w:rsidR="00A76906">
        <w:rPr>
          <w:b/>
          <w:bCs/>
          <w:sz w:val="28"/>
          <w:szCs w:val="28"/>
          <w:lang w:val="uk-UA"/>
        </w:rPr>
        <w:t>7</w:t>
      </w:r>
      <w:r w:rsidR="0053680A" w:rsidRPr="00A76906">
        <w:rPr>
          <w:b/>
          <w:bCs/>
          <w:sz w:val="28"/>
          <w:szCs w:val="28"/>
          <w:lang w:val="uk-UA"/>
        </w:rPr>
        <w:t xml:space="preserve"> р.</w:t>
      </w:r>
      <w:r w:rsidR="0053680A" w:rsidRPr="00A76906">
        <w:rPr>
          <w:b/>
          <w:bCs/>
          <w:sz w:val="28"/>
          <w:szCs w:val="28"/>
          <w:lang w:val="uk-UA"/>
        </w:rPr>
        <w:tab/>
      </w:r>
      <w:r w:rsidR="0053680A" w:rsidRPr="00A76906">
        <w:rPr>
          <w:b/>
          <w:bCs/>
          <w:sz w:val="28"/>
          <w:szCs w:val="28"/>
          <w:lang w:val="uk-UA"/>
        </w:rPr>
        <w:tab/>
      </w:r>
      <w:r w:rsidR="0053680A" w:rsidRPr="00A76906">
        <w:rPr>
          <w:b/>
          <w:bCs/>
          <w:sz w:val="28"/>
          <w:szCs w:val="28"/>
          <w:lang w:val="uk-UA"/>
        </w:rPr>
        <w:tab/>
      </w:r>
      <w:r w:rsidR="0053680A" w:rsidRPr="00A76906">
        <w:rPr>
          <w:b/>
          <w:bCs/>
          <w:sz w:val="28"/>
          <w:szCs w:val="28"/>
          <w:lang w:val="uk-UA"/>
        </w:rPr>
        <w:tab/>
      </w:r>
      <w:r w:rsidR="0053680A" w:rsidRPr="00A76906">
        <w:rPr>
          <w:b/>
          <w:bCs/>
          <w:sz w:val="28"/>
          <w:szCs w:val="28"/>
          <w:lang w:val="uk-UA"/>
        </w:rPr>
        <w:tab/>
      </w:r>
      <w:r w:rsidR="0053680A" w:rsidRPr="00A76906">
        <w:rPr>
          <w:b/>
          <w:bCs/>
          <w:sz w:val="28"/>
          <w:szCs w:val="28"/>
          <w:lang w:val="uk-UA"/>
        </w:rPr>
        <w:tab/>
      </w:r>
      <w:r w:rsidR="0053680A" w:rsidRPr="00A76906">
        <w:rPr>
          <w:b/>
          <w:bCs/>
          <w:sz w:val="28"/>
          <w:szCs w:val="28"/>
          <w:lang w:val="uk-UA"/>
        </w:rPr>
        <w:tab/>
      </w:r>
      <w:r w:rsidR="0053680A" w:rsidRPr="004102EA">
        <w:rPr>
          <w:b/>
          <w:bCs/>
          <w:sz w:val="28"/>
          <w:szCs w:val="28"/>
          <w:lang w:val="uk-UA"/>
        </w:rPr>
        <w:tab/>
      </w:r>
    </w:p>
    <w:p w:rsidR="0053680A" w:rsidRPr="004102EA" w:rsidRDefault="0053680A" w:rsidP="0053680A">
      <w:pPr>
        <w:rPr>
          <w:sz w:val="28"/>
          <w:szCs w:val="28"/>
          <w:lang w:val="uk-UA"/>
        </w:rPr>
      </w:pPr>
      <w:r w:rsidRPr="004102EA">
        <w:rPr>
          <w:b/>
          <w:bCs/>
          <w:sz w:val="28"/>
          <w:szCs w:val="28"/>
          <w:lang w:val="uk-UA"/>
        </w:rPr>
        <w:t xml:space="preserve">с. </w:t>
      </w:r>
      <w:proofErr w:type="spellStart"/>
      <w:r w:rsidRPr="004102EA">
        <w:rPr>
          <w:b/>
          <w:bCs/>
          <w:sz w:val="28"/>
          <w:szCs w:val="28"/>
          <w:lang w:val="uk-UA"/>
        </w:rPr>
        <w:t>Райгородка</w:t>
      </w:r>
      <w:proofErr w:type="spellEnd"/>
      <w:r w:rsidRPr="004102EA">
        <w:rPr>
          <w:sz w:val="28"/>
          <w:szCs w:val="28"/>
        </w:rPr>
        <w:t xml:space="preserve">                                                                             </w:t>
      </w:r>
      <w:r w:rsidRPr="004102EA">
        <w:rPr>
          <w:b/>
          <w:i/>
          <w:sz w:val="28"/>
          <w:szCs w:val="28"/>
          <w:lang w:val="uk-UA"/>
        </w:rPr>
        <w:t xml:space="preserve">   </w:t>
      </w:r>
    </w:p>
    <w:p w:rsidR="0053680A" w:rsidRPr="00010B46" w:rsidRDefault="0053680A" w:rsidP="0053680A">
      <w:pPr>
        <w:rPr>
          <w:sz w:val="20"/>
          <w:szCs w:val="20"/>
        </w:rPr>
      </w:pPr>
    </w:p>
    <w:p w:rsidR="0053680A" w:rsidRPr="0053680A" w:rsidRDefault="0053680A" w:rsidP="0053680A">
      <w:pPr>
        <w:ind w:left="360"/>
        <w:jc w:val="both"/>
        <w:rPr>
          <w:b/>
          <w:sz w:val="28"/>
          <w:szCs w:val="28"/>
        </w:rPr>
      </w:pPr>
      <w:r w:rsidRPr="0053680A">
        <w:rPr>
          <w:b/>
          <w:sz w:val="28"/>
          <w:szCs w:val="28"/>
        </w:rPr>
        <w:t xml:space="preserve">«Про </w:t>
      </w:r>
      <w:proofErr w:type="spellStart"/>
      <w:r w:rsidRPr="0053680A">
        <w:rPr>
          <w:b/>
          <w:sz w:val="28"/>
          <w:szCs w:val="28"/>
        </w:rPr>
        <w:t>встановлення</w:t>
      </w:r>
      <w:proofErr w:type="spellEnd"/>
      <w:r w:rsidRPr="0053680A">
        <w:rPr>
          <w:b/>
          <w:sz w:val="28"/>
          <w:szCs w:val="28"/>
        </w:rPr>
        <w:t xml:space="preserve"> </w:t>
      </w:r>
      <w:proofErr w:type="spellStart"/>
      <w:r w:rsidRPr="0053680A">
        <w:rPr>
          <w:b/>
          <w:sz w:val="28"/>
          <w:szCs w:val="28"/>
        </w:rPr>
        <w:t>податку</w:t>
      </w:r>
      <w:proofErr w:type="spellEnd"/>
      <w:r w:rsidRPr="0053680A">
        <w:rPr>
          <w:b/>
          <w:sz w:val="28"/>
          <w:szCs w:val="28"/>
        </w:rPr>
        <w:t xml:space="preserve"> на </w:t>
      </w:r>
      <w:proofErr w:type="spellStart"/>
      <w:r w:rsidRPr="0053680A">
        <w:rPr>
          <w:b/>
          <w:sz w:val="28"/>
          <w:szCs w:val="28"/>
        </w:rPr>
        <w:t>нерухоме</w:t>
      </w:r>
      <w:proofErr w:type="spellEnd"/>
      <w:r w:rsidRPr="0053680A">
        <w:rPr>
          <w:b/>
          <w:sz w:val="28"/>
          <w:szCs w:val="28"/>
        </w:rPr>
        <w:t xml:space="preserve"> </w:t>
      </w:r>
      <w:proofErr w:type="spellStart"/>
      <w:r w:rsidRPr="0053680A">
        <w:rPr>
          <w:b/>
          <w:sz w:val="28"/>
          <w:szCs w:val="28"/>
        </w:rPr>
        <w:t>майно</w:t>
      </w:r>
      <w:proofErr w:type="spellEnd"/>
      <w:r w:rsidRPr="0053680A">
        <w:rPr>
          <w:b/>
          <w:sz w:val="28"/>
          <w:szCs w:val="28"/>
        </w:rPr>
        <w:t>,</w:t>
      </w:r>
    </w:p>
    <w:p w:rsidR="0053680A" w:rsidRPr="0053680A" w:rsidRDefault="0053680A" w:rsidP="0053680A">
      <w:pPr>
        <w:ind w:left="360"/>
        <w:jc w:val="both"/>
        <w:rPr>
          <w:b/>
          <w:sz w:val="28"/>
          <w:szCs w:val="28"/>
        </w:rPr>
      </w:pPr>
      <w:r w:rsidRPr="0053680A">
        <w:rPr>
          <w:b/>
          <w:sz w:val="28"/>
          <w:szCs w:val="28"/>
        </w:rPr>
        <w:t xml:space="preserve"> </w:t>
      </w:r>
      <w:proofErr w:type="spellStart"/>
      <w:r w:rsidRPr="0053680A">
        <w:rPr>
          <w:b/>
          <w:sz w:val="28"/>
          <w:szCs w:val="28"/>
        </w:rPr>
        <w:t>відмінне</w:t>
      </w:r>
      <w:proofErr w:type="spellEnd"/>
      <w:r w:rsidRPr="0053680A">
        <w:rPr>
          <w:b/>
          <w:sz w:val="28"/>
          <w:szCs w:val="28"/>
        </w:rPr>
        <w:t xml:space="preserve"> </w:t>
      </w:r>
      <w:proofErr w:type="spellStart"/>
      <w:r w:rsidRPr="0053680A">
        <w:rPr>
          <w:b/>
          <w:sz w:val="28"/>
          <w:szCs w:val="28"/>
        </w:rPr>
        <w:t>від</w:t>
      </w:r>
      <w:proofErr w:type="spellEnd"/>
      <w:r w:rsidRPr="0053680A">
        <w:rPr>
          <w:b/>
          <w:sz w:val="28"/>
          <w:szCs w:val="28"/>
        </w:rPr>
        <w:t xml:space="preserve"> </w:t>
      </w:r>
      <w:proofErr w:type="spellStart"/>
      <w:r w:rsidRPr="0053680A">
        <w:rPr>
          <w:b/>
          <w:sz w:val="28"/>
          <w:szCs w:val="28"/>
        </w:rPr>
        <w:t>земельної</w:t>
      </w:r>
      <w:proofErr w:type="spellEnd"/>
      <w:r w:rsidRPr="0053680A">
        <w:rPr>
          <w:b/>
          <w:sz w:val="28"/>
          <w:szCs w:val="28"/>
        </w:rPr>
        <w:t xml:space="preserve"> </w:t>
      </w:r>
      <w:proofErr w:type="spellStart"/>
      <w:r w:rsidRPr="0053680A">
        <w:rPr>
          <w:b/>
          <w:sz w:val="28"/>
          <w:szCs w:val="28"/>
        </w:rPr>
        <w:t>ділянки</w:t>
      </w:r>
      <w:proofErr w:type="spellEnd"/>
      <w:r w:rsidRPr="0053680A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2018</w:t>
      </w:r>
      <w:r w:rsidRPr="0053680A">
        <w:rPr>
          <w:b/>
          <w:sz w:val="28"/>
          <w:szCs w:val="28"/>
          <w:lang w:val="uk-UA"/>
        </w:rPr>
        <w:t>рі</w:t>
      </w:r>
      <w:proofErr w:type="gramStart"/>
      <w:r w:rsidRPr="0053680A">
        <w:rPr>
          <w:b/>
          <w:sz w:val="28"/>
          <w:szCs w:val="28"/>
          <w:lang w:val="uk-UA"/>
        </w:rPr>
        <w:t>к</w:t>
      </w:r>
      <w:proofErr w:type="gramEnd"/>
      <w:r w:rsidRPr="0053680A">
        <w:rPr>
          <w:b/>
          <w:sz w:val="28"/>
          <w:szCs w:val="28"/>
          <w:lang w:val="uk-UA"/>
        </w:rPr>
        <w:t xml:space="preserve"> </w:t>
      </w:r>
      <w:r w:rsidRPr="0053680A">
        <w:rPr>
          <w:b/>
          <w:sz w:val="28"/>
          <w:szCs w:val="28"/>
        </w:rPr>
        <w:t>»</w:t>
      </w:r>
    </w:p>
    <w:p w:rsidR="0053680A" w:rsidRPr="00010B46" w:rsidRDefault="0053680A" w:rsidP="0053680A">
      <w:pPr>
        <w:ind w:left="360"/>
        <w:jc w:val="both"/>
        <w:rPr>
          <w:sz w:val="20"/>
          <w:szCs w:val="20"/>
        </w:rPr>
      </w:pPr>
    </w:p>
    <w:p w:rsidR="0053680A" w:rsidRPr="0053680A" w:rsidRDefault="0053680A" w:rsidP="0053680A">
      <w:pPr>
        <w:ind w:left="360"/>
        <w:jc w:val="both"/>
        <w:rPr>
          <w:sz w:val="28"/>
          <w:szCs w:val="28"/>
          <w:lang w:val="uk-UA"/>
        </w:rPr>
      </w:pPr>
      <w:r w:rsidRPr="0053680A">
        <w:rPr>
          <w:sz w:val="28"/>
          <w:szCs w:val="28"/>
        </w:rPr>
        <w:t xml:space="preserve">        У </w:t>
      </w:r>
      <w:proofErr w:type="spellStart"/>
      <w:r w:rsidRPr="0053680A">
        <w:rPr>
          <w:sz w:val="28"/>
          <w:szCs w:val="28"/>
        </w:rPr>
        <w:t>відповідності</w:t>
      </w:r>
      <w:proofErr w:type="spellEnd"/>
      <w:r w:rsidRPr="0053680A">
        <w:rPr>
          <w:sz w:val="28"/>
          <w:szCs w:val="28"/>
        </w:rPr>
        <w:t xml:space="preserve"> ст. 10, 266, п. 33 </w:t>
      </w:r>
      <w:proofErr w:type="spellStart"/>
      <w:proofErr w:type="gramStart"/>
      <w:r w:rsidRPr="0053680A">
        <w:rPr>
          <w:sz w:val="28"/>
          <w:szCs w:val="28"/>
        </w:rPr>
        <w:t>п</w:t>
      </w:r>
      <w:proofErr w:type="gramEnd"/>
      <w:r w:rsidRPr="0053680A">
        <w:rPr>
          <w:sz w:val="28"/>
          <w:szCs w:val="28"/>
        </w:rPr>
        <w:t>ідпункт</w:t>
      </w:r>
      <w:proofErr w:type="spellEnd"/>
      <w:r w:rsidRPr="0053680A">
        <w:rPr>
          <w:sz w:val="28"/>
          <w:szCs w:val="28"/>
        </w:rPr>
        <w:t xml:space="preserve"> 10 </w:t>
      </w:r>
      <w:proofErr w:type="spellStart"/>
      <w:r w:rsidRPr="0053680A">
        <w:rPr>
          <w:sz w:val="28"/>
          <w:szCs w:val="28"/>
        </w:rPr>
        <w:t>Податкового</w:t>
      </w:r>
      <w:proofErr w:type="spellEnd"/>
      <w:r w:rsidRPr="0053680A">
        <w:rPr>
          <w:sz w:val="28"/>
          <w:szCs w:val="28"/>
        </w:rPr>
        <w:t xml:space="preserve"> кодексу </w:t>
      </w:r>
      <w:proofErr w:type="spellStart"/>
      <w:r w:rsidRPr="0053680A">
        <w:rPr>
          <w:sz w:val="28"/>
          <w:szCs w:val="28"/>
        </w:rPr>
        <w:t>України</w:t>
      </w:r>
      <w:proofErr w:type="spellEnd"/>
      <w:r w:rsidRPr="0053680A">
        <w:rPr>
          <w:sz w:val="28"/>
          <w:szCs w:val="28"/>
        </w:rPr>
        <w:t xml:space="preserve"> № 71 - </w:t>
      </w:r>
      <w:r w:rsidRPr="0053680A">
        <w:rPr>
          <w:sz w:val="28"/>
          <w:szCs w:val="28"/>
          <w:lang w:val="en-US"/>
        </w:rPr>
        <w:t>V</w:t>
      </w:r>
      <w:r w:rsidRPr="0053680A">
        <w:rPr>
          <w:sz w:val="28"/>
          <w:szCs w:val="28"/>
        </w:rPr>
        <w:t xml:space="preserve">ІІІ </w:t>
      </w:r>
      <w:proofErr w:type="spellStart"/>
      <w:r w:rsidRPr="0053680A">
        <w:rPr>
          <w:sz w:val="28"/>
          <w:szCs w:val="28"/>
        </w:rPr>
        <w:t>від</w:t>
      </w:r>
      <w:proofErr w:type="spellEnd"/>
      <w:r w:rsidRPr="0053680A">
        <w:rPr>
          <w:sz w:val="28"/>
          <w:szCs w:val="28"/>
        </w:rPr>
        <w:t xml:space="preserve"> 28.12.2014 року, ст. 26 Закону </w:t>
      </w:r>
      <w:proofErr w:type="spellStart"/>
      <w:r w:rsidRPr="0053680A">
        <w:rPr>
          <w:sz w:val="28"/>
          <w:szCs w:val="28"/>
        </w:rPr>
        <w:t>України</w:t>
      </w:r>
      <w:proofErr w:type="spellEnd"/>
      <w:r w:rsidRPr="0053680A">
        <w:rPr>
          <w:sz w:val="28"/>
          <w:szCs w:val="28"/>
        </w:rPr>
        <w:t xml:space="preserve"> «Про </w:t>
      </w:r>
      <w:proofErr w:type="spellStart"/>
      <w:r w:rsidRPr="0053680A">
        <w:rPr>
          <w:sz w:val="28"/>
          <w:szCs w:val="28"/>
        </w:rPr>
        <w:t>місцеве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самоврядування</w:t>
      </w:r>
      <w:proofErr w:type="spellEnd"/>
      <w:r w:rsidRPr="0053680A">
        <w:rPr>
          <w:sz w:val="28"/>
          <w:szCs w:val="28"/>
        </w:rPr>
        <w:t xml:space="preserve"> в </w:t>
      </w:r>
      <w:proofErr w:type="spellStart"/>
      <w:r w:rsidRPr="0053680A">
        <w:rPr>
          <w:sz w:val="28"/>
          <w:szCs w:val="28"/>
        </w:rPr>
        <w:t>Україні</w:t>
      </w:r>
      <w:proofErr w:type="spellEnd"/>
      <w:r w:rsidRPr="0053680A">
        <w:rPr>
          <w:sz w:val="28"/>
          <w:szCs w:val="28"/>
        </w:rPr>
        <w:t xml:space="preserve">» </w:t>
      </w:r>
      <w:proofErr w:type="spellStart"/>
      <w:r w:rsidRPr="0053680A">
        <w:rPr>
          <w:sz w:val="28"/>
          <w:szCs w:val="28"/>
          <w:lang w:val="uk-UA"/>
        </w:rPr>
        <w:t>Райгородська</w:t>
      </w:r>
      <w:proofErr w:type="spellEnd"/>
      <w:r w:rsidRPr="0053680A">
        <w:rPr>
          <w:sz w:val="28"/>
          <w:szCs w:val="28"/>
          <w:lang w:val="uk-UA"/>
        </w:rPr>
        <w:t xml:space="preserve"> </w:t>
      </w:r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сільська</w:t>
      </w:r>
      <w:proofErr w:type="spellEnd"/>
      <w:r w:rsidRPr="0053680A">
        <w:rPr>
          <w:sz w:val="28"/>
          <w:szCs w:val="28"/>
        </w:rPr>
        <w:t xml:space="preserve"> рада</w:t>
      </w:r>
    </w:p>
    <w:p w:rsidR="0053680A" w:rsidRPr="0053680A" w:rsidRDefault="0053680A" w:rsidP="0053680A">
      <w:pPr>
        <w:ind w:left="360"/>
        <w:jc w:val="center"/>
        <w:rPr>
          <w:b/>
          <w:sz w:val="28"/>
          <w:szCs w:val="28"/>
        </w:rPr>
      </w:pPr>
    </w:p>
    <w:p w:rsidR="0053680A" w:rsidRPr="0053680A" w:rsidRDefault="0053680A" w:rsidP="0053680A">
      <w:pPr>
        <w:ind w:left="360"/>
        <w:jc w:val="center"/>
        <w:rPr>
          <w:b/>
          <w:sz w:val="28"/>
          <w:szCs w:val="28"/>
        </w:rPr>
      </w:pPr>
      <w:proofErr w:type="spellStart"/>
      <w:r w:rsidRPr="0053680A">
        <w:rPr>
          <w:b/>
          <w:sz w:val="28"/>
          <w:szCs w:val="28"/>
        </w:rPr>
        <w:t>вирішила</w:t>
      </w:r>
      <w:proofErr w:type="spellEnd"/>
      <w:r w:rsidRPr="0053680A">
        <w:rPr>
          <w:b/>
          <w:sz w:val="28"/>
          <w:szCs w:val="28"/>
        </w:rPr>
        <w:t>:</w:t>
      </w:r>
    </w:p>
    <w:p w:rsidR="0053680A" w:rsidRPr="0053680A" w:rsidRDefault="0053680A" w:rsidP="0053680A">
      <w:pPr>
        <w:ind w:left="360"/>
        <w:jc w:val="center"/>
        <w:rPr>
          <w:b/>
          <w:sz w:val="28"/>
          <w:szCs w:val="28"/>
        </w:rPr>
      </w:pPr>
    </w:p>
    <w:p w:rsidR="0053680A" w:rsidRPr="0053680A" w:rsidRDefault="0053680A" w:rsidP="0053680A">
      <w:pPr>
        <w:numPr>
          <w:ilvl w:val="0"/>
          <w:numId w:val="1"/>
        </w:numPr>
        <w:ind w:left="1276" w:hanging="283"/>
        <w:jc w:val="both"/>
        <w:rPr>
          <w:sz w:val="28"/>
          <w:szCs w:val="28"/>
        </w:rPr>
      </w:pPr>
      <w:r w:rsidRPr="0053680A">
        <w:rPr>
          <w:sz w:val="28"/>
          <w:szCs w:val="28"/>
        </w:rPr>
        <w:t xml:space="preserve">Ставки </w:t>
      </w:r>
      <w:proofErr w:type="spellStart"/>
      <w:r w:rsidRPr="0053680A">
        <w:rPr>
          <w:sz w:val="28"/>
          <w:szCs w:val="28"/>
        </w:rPr>
        <w:t>податку</w:t>
      </w:r>
      <w:proofErr w:type="spellEnd"/>
      <w:r w:rsidRPr="0053680A">
        <w:rPr>
          <w:sz w:val="28"/>
          <w:szCs w:val="28"/>
        </w:rPr>
        <w:t xml:space="preserve"> для </w:t>
      </w:r>
      <w:proofErr w:type="spellStart"/>
      <w:r w:rsidRPr="0053680A">
        <w:rPr>
          <w:sz w:val="28"/>
          <w:szCs w:val="28"/>
        </w:rPr>
        <w:t>об’єктів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житлової</w:t>
      </w:r>
      <w:proofErr w:type="spellEnd"/>
      <w:r w:rsidRPr="0053680A">
        <w:rPr>
          <w:sz w:val="28"/>
          <w:szCs w:val="28"/>
        </w:rPr>
        <w:t xml:space="preserve"> та/</w:t>
      </w:r>
      <w:proofErr w:type="spellStart"/>
      <w:r w:rsidRPr="0053680A">
        <w:rPr>
          <w:sz w:val="28"/>
          <w:szCs w:val="28"/>
        </w:rPr>
        <w:t>або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нежитлової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нерухомості</w:t>
      </w:r>
      <w:proofErr w:type="spellEnd"/>
      <w:r w:rsidRPr="0053680A">
        <w:rPr>
          <w:sz w:val="28"/>
          <w:szCs w:val="28"/>
        </w:rPr>
        <w:t xml:space="preserve">, </w:t>
      </w:r>
      <w:proofErr w:type="spellStart"/>
      <w:r w:rsidRPr="0053680A">
        <w:rPr>
          <w:sz w:val="28"/>
          <w:szCs w:val="28"/>
        </w:rPr>
        <w:t>що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перебувають</w:t>
      </w:r>
      <w:proofErr w:type="spellEnd"/>
      <w:r w:rsidRPr="0053680A">
        <w:rPr>
          <w:sz w:val="28"/>
          <w:szCs w:val="28"/>
        </w:rPr>
        <w:t xml:space="preserve"> у </w:t>
      </w:r>
      <w:proofErr w:type="spellStart"/>
      <w:r w:rsidRPr="0053680A">
        <w:rPr>
          <w:sz w:val="28"/>
          <w:szCs w:val="28"/>
        </w:rPr>
        <w:t>власності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фізичних</w:t>
      </w:r>
      <w:proofErr w:type="spellEnd"/>
      <w:r w:rsidRPr="0053680A">
        <w:rPr>
          <w:sz w:val="28"/>
          <w:szCs w:val="28"/>
        </w:rPr>
        <w:t xml:space="preserve"> та </w:t>
      </w:r>
      <w:proofErr w:type="spellStart"/>
      <w:r w:rsidRPr="0053680A">
        <w:rPr>
          <w:sz w:val="28"/>
          <w:szCs w:val="28"/>
        </w:rPr>
        <w:t>юридичних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осіб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встановлюються</w:t>
      </w:r>
      <w:proofErr w:type="spellEnd"/>
      <w:r w:rsidRPr="0053680A">
        <w:rPr>
          <w:sz w:val="28"/>
          <w:szCs w:val="28"/>
        </w:rPr>
        <w:t xml:space="preserve"> у </w:t>
      </w:r>
      <w:proofErr w:type="spellStart"/>
      <w:r w:rsidRPr="0053680A">
        <w:rPr>
          <w:sz w:val="28"/>
          <w:szCs w:val="28"/>
        </w:rPr>
        <w:t>відсотках</w:t>
      </w:r>
      <w:proofErr w:type="spellEnd"/>
      <w:r w:rsidRPr="0053680A">
        <w:rPr>
          <w:sz w:val="28"/>
          <w:szCs w:val="28"/>
        </w:rPr>
        <w:t xml:space="preserve"> до </w:t>
      </w:r>
      <w:proofErr w:type="spellStart"/>
      <w:r w:rsidRPr="0053680A">
        <w:rPr>
          <w:sz w:val="28"/>
          <w:szCs w:val="28"/>
        </w:rPr>
        <w:t>мінімального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розміру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заробітної</w:t>
      </w:r>
      <w:proofErr w:type="spellEnd"/>
      <w:r w:rsidRPr="0053680A">
        <w:rPr>
          <w:sz w:val="28"/>
          <w:szCs w:val="28"/>
        </w:rPr>
        <w:t xml:space="preserve"> плати, </w:t>
      </w:r>
      <w:proofErr w:type="spellStart"/>
      <w:r w:rsidRPr="0053680A">
        <w:rPr>
          <w:sz w:val="28"/>
          <w:szCs w:val="28"/>
        </w:rPr>
        <w:t>встановленої</w:t>
      </w:r>
      <w:proofErr w:type="spellEnd"/>
      <w:r w:rsidRPr="0053680A">
        <w:rPr>
          <w:sz w:val="28"/>
          <w:szCs w:val="28"/>
        </w:rPr>
        <w:t xml:space="preserve"> на 1 </w:t>
      </w:r>
      <w:proofErr w:type="spellStart"/>
      <w:r w:rsidRPr="0053680A">
        <w:rPr>
          <w:sz w:val="28"/>
          <w:szCs w:val="28"/>
        </w:rPr>
        <w:t>січня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звітного</w:t>
      </w:r>
      <w:proofErr w:type="spellEnd"/>
      <w:r w:rsidRPr="0053680A">
        <w:rPr>
          <w:sz w:val="28"/>
          <w:szCs w:val="28"/>
        </w:rPr>
        <w:t xml:space="preserve"> (</w:t>
      </w:r>
      <w:proofErr w:type="spellStart"/>
      <w:r w:rsidRPr="0053680A">
        <w:rPr>
          <w:sz w:val="28"/>
          <w:szCs w:val="28"/>
        </w:rPr>
        <w:t>податкового</w:t>
      </w:r>
      <w:proofErr w:type="spellEnd"/>
      <w:r w:rsidRPr="0053680A">
        <w:rPr>
          <w:sz w:val="28"/>
          <w:szCs w:val="28"/>
        </w:rPr>
        <w:t xml:space="preserve">) року  за 1 </w:t>
      </w:r>
      <w:proofErr w:type="spellStart"/>
      <w:r w:rsidRPr="0053680A">
        <w:rPr>
          <w:sz w:val="28"/>
          <w:szCs w:val="28"/>
        </w:rPr>
        <w:t>кв</w:t>
      </w:r>
      <w:proofErr w:type="gramStart"/>
      <w:r w:rsidRPr="0053680A">
        <w:rPr>
          <w:sz w:val="28"/>
          <w:szCs w:val="28"/>
        </w:rPr>
        <w:t>.м</w:t>
      </w:r>
      <w:proofErr w:type="spellEnd"/>
      <w:proofErr w:type="gram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загальної</w:t>
      </w:r>
      <w:proofErr w:type="spellEnd"/>
      <w:r w:rsidRPr="0053680A">
        <w:rPr>
          <w:sz w:val="28"/>
          <w:szCs w:val="28"/>
        </w:rPr>
        <w:t xml:space="preserve">  </w:t>
      </w:r>
      <w:proofErr w:type="spellStart"/>
      <w:r w:rsidRPr="0053680A">
        <w:rPr>
          <w:sz w:val="28"/>
          <w:szCs w:val="28"/>
        </w:rPr>
        <w:t>площі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об’єкта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житлової</w:t>
      </w:r>
      <w:proofErr w:type="spellEnd"/>
      <w:r w:rsidRPr="0053680A">
        <w:rPr>
          <w:sz w:val="28"/>
          <w:szCs w:val="28"/>
        </w:rPr>
        <w:t xml:space="preserve"> та/</w:t>
      </w:r>
      <w:proofErr w:type="spellStart"/>
      <w:r w:rsidRPr="0053680A">
        <w:rPr>
          <w:sz w:val="28"/>
          <w:szCs w:val="28"/>
        </w:rPr>
        <w:t>або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нежитлової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нерухомост</w:t>
      </w:r>
      <w:proofErr w:type="spellEnd"/>
      <w:r w:rsidRPr="0053680A">
        <w:rPr>
          <w:sz w:val="28"/>
          <w:szCs w:val="28"/>
          <w:lang w:val="uk-UA"/>
        </w:rPr>
        <w:t>і.</w:t>
      </w:r>
    </w:p>
    <w:p w:rsidR="0053680A" w:rsidRPr="0053680A" w:rsidRDefault="0053680A" w:rsidP="0053680A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680A">
        <w:rPr>
          <w:sz w:val="28"/>
          <w:szCs w:val="28"/>
          <w:lang w:val="uk-UA"/>
        </w:rPr>
        <w:t xml:space="preserve">Ставки податку для фізичних та юридичних осіб </w:t>
      </w:r>
    </w:p>
    <w:p w:rsidR="0053680A" w:rsidRPr="0053680A" w:rsidRDefault="0053680A" w:rsidP="0053680A">
      <w:pPr>
        <w:ind w:left="1070"/>
        <w:jc w:val="both"/>
        <w:rPr>
          <w:sz w:val="28"/>
          <w:szCs w:val="28"/>
          <w:lang w:val="uk-UA"/>
        </w:rPr>
      </w:pP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2126"/>
        <w:gridCol w:w="1843"/>
      </w:tblGrid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53680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Назва об’єкту оподаткування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jc w:val="both"/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фізичні особи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jc w:val="both"/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Юридичні особи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 xml:space="preserve">Житлові будинки садибного типу 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Житлові будинки  квартирного типу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 xml:space="preserve">Прибудова  до </w:t>
            </w:r>
            <w:proofErr w:type="spellStart"/>
            <w:r w:rsidRPr="0053680A">
              <w:rPr>
                <w:sz w:val="28"/>
                <w:szCs w:val="28"/>
                <w:lang w:val="uk-UA"/>
              </w:rPr>
              <w:t>житл.будинку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Садовий будинок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Дачний будинок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 xml:space="preserve">Будівлі офісні 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Будівлі торговельні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1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Гаражі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0,03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Будівлі промислові та склади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0,8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lastRenderedPageBreak/>
              <w:t>господарські (присадибні будівлі)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0,03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Нежитлові будівлі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0,03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Інші будівлі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</w:tr>
    </w:tbl>
    <w:p w:rsidR="0053680A" w:rsidRPr="0053680A" w:rsidRDefault="0053680A" w:rsidP="0053680A">
      <w:pPr>
        <w:jc w:val="both"/>
        <w:rPr>
          <w:b/>
          <w:i/>
          <w:sz w:val="28"/>
          <w:szCs w:val="28"/>
          <w:lang w:val="uk-UA"/>
        </w:rPr>
      </w:pPr>
    </w:p>
    <w:p w:rsidR="0053680A" w:rsidRPr="0053680A" w:rsidRDefault="0053680A" w:rsidP="0053680A">
      <w:pPr>
        <w:jc w:val="both"/>
        <w:rPr>
          <w:b/>
          <w:i/>
          <w:sz w:val="28"/>
          <w:szCs w:val="28"/>
          <w:lang w:val="uk-UA"/>
        </w:rPr>
      </w:pPr>
    </w:p>
    <w:p w:rsidR="0053680A" w:rsidRPr="0053680A" w:rsidRDefault="0053680A" w:rsidP="0053680A">
      <w:pPr>
        <w:ind w:left="1800"/>
        <w:jc w:val="both"/>
        <w:rPr>
          <w:sz w:val="28"/>
          <w:szCs w:val="28"/>
          <w:lang w:val="uk-UA"/>
        </w:rPr>
      </w:pPr>
    </w:p>
    <w:p w:rsidR="0053680A" w:rsidRPr="0053680A" w:rsidRDefault="0053680A" w:rsidP="0053680A">
      <w:pPr>
        <w:jc w:val="both"/>
        <w:rPr>
          <w:sz w:val="28"/>
          <w:szCs w:val="28"/>
          <w:lang w:val="uk-UA"/>
        </w:rPr>
      </w:pPr>
    </w:p>
    <w:p w:rsidR="0053680A" w:rsidRPr="0053680A" w:rsidRDefault="0053680A" w:rsidP="0053680A">
      <w:pPr>
        <w:ind w:left="851"/>
        <w:jc w:val="both"/>
        <w:rPr>
          <w:sz w:val="28"/>
          <w:szCs w:val="28"/>
          <w:lang w:val="uk-UA"/>
        </w:rPr>
      </w:pPr>
      <w:r w:rsidRPr="0053680A">
        <w:rPr>
          <w:sz w:val="28"/>
          <w:szCs w:val="28"/>
          <w:lang w:val="uk-UA"/>
        </w:rPr>
        <w:t xml:space="preserve">  2.  Встановити граничну межу житлової нерухомості, на яку зменшується база оподаткування:</w:t>
      </w:r>
    </w:p>
    <w:p w:rsidR="0053680A" w:rsidRPr="0053680A" w:rsidRDefault="0053680A" w:rsidP="0053680A">
      <w:pPr>
        <w:ind w:left="993"/>
        <w:jc w:val="both"/>
        <w:rPr>
          <w:sz w:val="28"/>
          <w:szCs w:val="28"/>
        </w:rPr>
      </w:pPr>
      <w:r w:rsidRPr="0053680A">
        <w:rPr>
          <w:sz w:val="28"/>
          <w:szCs w:val="28"/>
        </w:rPr>
        <w:t xml:space="preserve">а) для </w:t>
      </w:r>
      <w:proofErr w:type="spellStart"/>
      <w:r w:rsidRPr="0053680A">
        <w:rPr>
          <w:sz w:val="28"/>
          <w:szCs w:val="28"/>
        </w:rPr>
        <w:t>квартири</w:t>
      </w:r>
      <w:proofErr w:type="spellEnd"/>
      <w:r w:rsidRPr="0053680A">
        <w:rPr>
          <w:sz w:val="28"/>
          <w:szCs w:val="28"/>
        </w:rPr>
        <w:t xml:space="preserve">/ квартир </w:t>
      </w:r>
      <w:proofErr w:type="spellStart"/>
      <w:r w:rsidRPr="0053680A">
        <w:rPr>
          <w:sz w:val="28"/>
          <w:szCs w:val="28"/>
        </w:rPr>
        <w:t>незалежно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від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їх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кількості</w:t>
      </w:r>
      <w:proofErr w:type="spellEnd"/>
      <w:r w:rsidRPr="0053680A">
        <w:rPr>
          <w:sz w:val="28"/>
          <w:szCs w:val="28"/>
        </w:rPr>
        <w:t xml:space="preserve"> – на 60 кв. </w:t>
      </w:r>
      <w:proofErr w:type="spellStart"/>
      <w:r w:rsidRPr="0053680A">
        <w:rPr>
          <w:sz w:val="28"/>
          <w:szCs w:val="28"/>
        </w:rPr>
        <w:t>метрі</w:t>
      </w:r>
      <w:proofErr w:type="gramStart"/>
      <w:r w:rsidRPr="0053680A">
        <w:rPr>
          <w:sz w:val="28"/>
          <w:szCs w:val="28"/>
        </w:rPr>
        <w:t>в</w:t>
      </w:r>
      <w:proofErr w:type="spellEnd"/>
      <w:proofErr w:type="gramEnd"/>
      <w:r w:rsidRPr="0053680A">
        <w:rPr>
          <w:sz w:val="28"/>
          <w:szCs w:val="28"/>
        </w:rPr>
        <w:t xml:space="preserve">; </w:t>
      </w:r>
    </w:p>
    <w:p w:rsidR="0053680A" w:rsidRPr="0053680A" w:rsidRDefault="0053680A" w:rsidP="0053680A">
      <w:pPr>
        <w:ind w:left="993"/>
        <w:jc w:val="both"/>
        <w:rPr>
          <w:sz w:val="28"/>
          <w:szCs w:val="28"/>
          <w:lang w:val="uk-UA"/>
        </w:rPr>
      </w:pPr>
      <w:r w:rsidRPr="0053680A">
        <w:rPr>
          <w:sz w:val="28"/>
          <w:szCs w:val="28"/>
        </w:rPr>
        <w:t xml:space="preserve">б) для </w:t>
      </w:r>
      <w:proofErr w:type="spellStart"/>
      <w:r w:rsidRPr="0053680A">
        <w:rPr>
          <w:sz w:val="28"/>
          <w:szCs w:val="28"/>
        </w:rPr>
        <w:t>житлового</w:t>
      </w:r>
      <w:proofErr w:type="spellEnd"/>
      <w:r w:rsidRPr="0053680A">
        <w:rPr>
          <w:sz w:val="28"/>
          <w:szCs w:val="28"/>
        </w:rPr>
        <w:t xml:space="preserve"> /</w:t>
      </w:r>
      <w:proofErr w:type="spellStart"/>
      <w:r w:rsidRPr="0053680A">
        <w:rPr>
          <w:sz w:val="28"/>
          <w:szCs w:val="28"/>
        </w:rPr>
        <w:t>житлових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будинків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незалежно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від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їх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кількості</w:t>
      </w:r>
      <w:proofErr w:type="spellEnd"/>
      <w:r w:rsidRPr="0053680A">
        <w:rPr>
          <w:sz w:val="28"/>
          <w:szCs w:val="28"/>
        </w:rPr>
        <w:t xml:space="preserve"> – на 120 кв. </w:t>
      </w:r>
      <w:proofErr w:type="spellStart"/>
      <w:r w:rsidRPr="0053680A">
        <w:rPr>
          <w:sz w:val="28"/>
          <w:szCs w:val="28"/>
        </w:rPr>
        <w:t>метрі</w:t>
      </w:r>
      <w:proofErr w:type="gramStart"/>
      <w:r w:rsidRPr="0053680A">
        <w:rPr>
          <w:sz w:val="28"/>
          <w:szCs w:val="28"/>
        </w:rPr>
        <w:t>в</w:t>
      </w:r>
      <w:proofErr w:type="spellEnd"/>
      <w:proofErr w:type="gramEnd"/>
      <w:r w:rsidRPr="0053680A">
        <w:rPr>
          <w:sz w:val="28"/>
          <w:szCs w:val="28"/>
        </w:rPr>
        <w:t xml:space="preserve">;  </w:t>
      </w:r>
    </w:p>
    <w:p w:rsidR="0053680A" w:rsidRPr="0053680A" w:rsidRDefault="0053680A" w:rsidP="0053680A">
      <w:pPr>
        <w:ind w:left="993"/>
        <w:jc w:val="both"/>
        <w:rPr>
          <w:sz w:val="28"/>
          <w:szCs w:val="28"/>
          <w:lang w:val="uk-UA"/>
        </w:rPr>
      </w:pPr>
      <w:r w:rsidRPr="0053680A">
        <w:rPr>
          <w:sz w:val="28"/>
          <w:szCs w:val="28"/>
        </w:rPr>
        <w:t xml:space="preserve">  </w:t>
      </w:r>
      <w:r w:rsidRPr="0053680A">
        <w:rPr>
          <w:sz w:val="28"/>
          <w:szCs w:val="28"/>
          <w:lang w:val="uk-UA"/>
        </w:rPr>
        <w:t>в) для різних типів об’єктів житлової нерухомості, в т.ч. їх часток( у разі одночасного перебування у власності платників податку квартири та житлового будинку) – на 180 кв. метрів.</w:t>
      </w:r>
    </w:p>
    <w:p w:rsidR="0053680A" w:rsidRPr="0053680A" w:rsidRDefault="0053680A" w:rsidP="0053680A">
      <w:pPr>
        <w:ind w:left="993"/>
        <w:jc w:val="both"/>
        <w:rPr>
          <w:sz w:val="28"/>
          <w:szCs w:val="28"/>
          <w:lang w:val="uk-UA"/>
        </w:rPr>
      </w:pPr>
      <w:r w:rsidRPr="0053680A">
        <w:rPr>
          <w:sz w:val="28"/>
          <w:szCs w:val="28"/>
          <w:lang w:val="uk-UA"/>
        </w:rPr>
        <w:t>Таке зменшення надається один раз на кожний базовий податковий (звітний) період(рік)</w:t>
      </w:r>
    </w:p>
    <w:p w:rsidR="0053680A" w:rsidRPr="0053680A" w:rsidRDefault="0053680A" w:rsidP="0053680A">
      <w:pPr>
        <w:numPr>
          <w:ilvl w:val="0"/>
          <w:numId w:val="1"/>
        </w:numPr>
        <w:jc w:val="both"/>
        <w:rPr>
          <w:sz w:val="28"/>
          <w:szCs w:val="28"/>
        </w:rPr>
      </w:pPr>
      <w:r w:rsidRPr="0053680A">
        <w:rPr>
          <w:sz w:val="28"/>
          <w:szCs w:val="28"/>
          <w:lang w:val="uk-UA"/>
        </w:rPr>
        <w:t xml:space="preserve"> </w:t>
      </w:r>
      <w:r w:rsidRPr="0053680A">
        <w:rPr>
          <w:sz w:val="28"/>
          <w:szCs w:val="28"/>
        </w:rPr>
        <w:t xml:space="preserve">Дане </w:t>
      </w:r>
      <w:proofErr w:type="spellStart"/>
      <w:proofErr w:type="gramStart"/>
      <w:r w:rsidRPr="0053680A">
        <w:rPr>
          <w:sz w:val="28"/>
          <w:szCs w:val="28"/>
        </w:rPr>
        <w:t>р</w:t>
      </w:r>
      <w:proofErr w:type="gramEnd"/>
      <w:r w:rsidRPr="0053680A">
        <w:rPr>
          <w:sz w:val="28"/>
          <w:szCs w:val="28"/>
        </w:rPr>
        <w:t>ішення</w:t>
      </w:r>
      <w:proofErr w:type="spellEnd"/>
      <w:r w:rsidRPr="0053680A">
        <w:rPr>
          <w:sz w:val="28"/>
          <w:szCs w:val="28"/>
        </w:rPr>
        <w:t xml:space="preserve">  </w:t>
      </w:r>
      <w:proofErr w:type="spellStart"/>
      <w:r w:rsidRPr="0053680A">
        <w:rPr>
          <w:sz w:val="28"/>
          <w:szCs w:val="28"/>
        </w:rPr>
        <w:t>вступає</w:t>
      </w:r>
      <w:proofErr w:type="spellEnd"/>
      <w:r w:rsidRPr="0053680A">
        <w:rPr>
          <w:sz w:val="28"/>
          <w:szCs w:val="28"/>
        </w:rPr>
        <w:t xml:space="preserve"> в силу з 01.01.</w:t>
      </w:r>
      <w:r>
        <w:rPr>
          <w:sz w:val="28"/>
          <w:szCs w:val="28"/>
        </w:rPr>
        <w:t>2018</w:t>
      </w:r>
      <w:r w:rsidRPr="0053680A">
        <w:rPr>
          <w:sz w:val="28"/>
          <w:szCs w:val="28"/>
        </w:rPr>
        <w:t xml:space="preserve"> року.  </w:t>
      </w:r>
    </w:p>
    <w:p w:rsidR="0053680A" w:rsidRPr="0053680A" w:rsidRDefault="0053680A" w:rsidP="0053680A">
      <w:pPr>
        <w:ind w:left="1800"/>
        <w:jc w:val="both"/>
        <w:rPr>
          <w:sz w:val="28"/>
          <w:szCs w:val="28"/>
        </w:rPr>
      </w:pPr>
      <w:r w:rsidRPr="0053680A">
        <w:rPr>
          <w:sz w:val="28"/>
          <w:szCs w:val="28"/>
        </w:rPr>
        <w:t xml:space="preserve"> </w:t>
      </w:r>
    </w:p>
    <w:p w:rsidR="0053680A" w:rsidRPr="0053680A" w:rsidRDefault="0053680A" w:rsidP="00A76906">
      <w:pPr>
        <w:ind w:left="284"/>
        <w:jc w:val="both"/>
        <w:rPr>
          <w:sz w:val="28"/>
          <w:szCs w:val="28"/>
          <w:lang w:val="uk-UA"/>
        </w:rPr>
      </w:pPr>
      <w:r w:rsidRPr="0053680A">
        <w:rPr>
          <w:sz w:val="28"/>
          <w:szCs w:val="28"/>
          <w:lang w:val="uk-UA"/>
        </w:rPr>
        <w:t xml:space="preserve">                 4.Контроль за виконанням даного рішення пок</w:t>
      </w:r>
      <w:r w:rsidR="00A76906">
        <w:rPr>
          <w:sz w:val="28"/>
          <w:szCs w:val="28"/>
          <w:lang w:val="uk-UA"/>
        </w:rPr>
        <w:t xml:space="preserve">ласти на постійну комісію    </w:t>
      </w:r>
      <w:r w:rsidRPr="0053680A">
        <w:rPr>
          <w:sz w:val="28"/>
          <w:szCs w:val="28"/>
          <w:lang w:val="uk-UA"/>
        </w:rPr>
        <w:t>сільської ради  з питань соціально-економічного</w:t>
      </w:r>
    </w:p>
    <w:p w:rsidR="0053680A" w:rsidRPr="0053680A" w:rsidRDefault="0053680A" w:rsidP="0053680A">
      <w:pPr>
        <w:ind w:firstLine="737"/>
        <w:jc w:val="both"/>
        <w:rPr>
          <w:sz w:val="28"/>
          <w:szCs w:val="28"/>
          <w:lang w:val="uk-UA"/>
        </w:rPr>
      </w:pPr>
      <w:r w:rsidRPr="0053680A">
        <w:rPr>
          <w:sz w:val="28"/>
          <w:szCs w:val="28"/>
          <w:lang w:val="uk-UA"/>
        </w:rPr>
        <w:t>розвитку , бюджету і фінансів</w:t>
      </w:r>
    </w:p>
    <w:p w:rsidR="0053680A" w:rsidRPr="0053680A" w:rsidRDefault="0053680A" w:rsidP="0053680A">
      <w:pPr>
        <w:ind w:left="795"/>
        <w:jc w:val="both"/>
        <w:rPr>
          <w:sz w:val="28"/>
          <w:szCs w:val="28"/>
          <w:lang w:val="uk-UA"/>
        </w:rPr>
      </w:pPr>
    </w:p>
    <w:p w:rsidR="0053680A" w:rsidRPr="0053680A" w:rsidRDefault="0053680A" w:rsidP="0053680A">
      <w:pPr>
        <w:jc w:val="both"/>
        <w:rPr>
          <w:sz w:val="28"/>
          <w:szCs w:val="28"/>
          <w:lang w:val="uk-UA"/>
        </w:rPr>
      </w:pPr>
    </w:p>
    <w:p w:rsidR="0053680A" w:rsidRPr="0053680A" w:rsidRDefault="0053680A" w:rsidP="0053680A">
      <w:pPr>
        <w:jc w:val="both"/>
        <w:rPr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  <w:r w:rsidRPr="0053680A">
        <w:rPr>
          <w:sz w:val="28"/>
          <w:szCs w:val="28"/>
          <w:lang w:val="uk-UA"/>
        </w:rPr>
        <w:t xml:space="preserve">             </w:t>
      </w:r>
      <w:r w:rsidRPr="0053680A">
        <w:rPr>
          <w:b/>
          <w:sz w:val="28"/>
          <w:szCs w:val="28"/>
          <w:lang w:val="uk-UA"/>
        </w:rPr>
        <w:t>Сільський голова                                                       О.В.</w:t>
      </w:r>
      <w:proofErr w:type="spellStart"/>
      <w:r w:rsidRPr="0053680A">
        <w:rPr>
          <w:b/>
          <w:sz w:val="28"/>
          <w:szCs w:val="28"/>
          <w:lang w:val="uk-UA"/>
        </w:rPr>
        <w:t>Пилипчук</w:t>
      </w:r>
      <w:proofErr w:type="spellEnd"/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Style w:val="a4"/>
          <w:color w:val="000000"/>
          <w:sz w:val="20"/>
          <w:szCs w:val="20"/>
          <w:lang w:val="uk-UA"/>
        </w:rPr>
      </w:pPr>
      <w:r w:rsidRPr="00010B46">
        <w:rPr>
          <w:rStyle w:val="a4"/>
          <w:color w:val="000000"/>
          <w:sz w:val="20"/>
          <w:szCs w:val="20"/>
          <w:lang w:val="uk-UA"/>
        </w:rPr>
        <w:lastRenderedPageBreak/>
        <w:t xml:space="preserve">                                                                </w:t>
      </w:r>
      <w:proofErr w:type="spellStart"/>
      <w:r w:rsidRPr="00010B46">
        <w:rPr>
          <w:rStyle w:val="a4"/>
          <w:color w:val="000000"/>
          <w:sz w:val="20"/>
          <w:szCs w:val="20"/>
        </w:rPr>
        <w:t>Аналіз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регуляторного </w:t>
      </w:r>
      <w:proofErr w:type="spellStart"/>
      <w:r w:rsidRPr="00010B46">
        <w:rPr>
          <w:rStyle w:val="a4"/>
          <w:color w:val="000000"/>
          <w:sz w:val="20"/>
          <w:szCs w:val="20"/>
        </w:rPr>
        <w:t>впливу</w:t>
      </w:r>
      <w:proofErr w:type="spellEnd"/>
      <w:r w:rsidRPr="00010B46">
        <w:rPr>
          <w:rStyle w:val="a4"/>
          <w:color w:val="000000"/>
          <w:sz w:val="20"/>
          <w:szCs w:val="20"/>
        </w:rPr>
        <w:t>   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  <w:r w:rsidRPr="00010B46">
        <w:rPr>
          <w:rStyle w:val="a4"/>
          <w:color w:val="000000"/>
          <w:sz w:val="20"/>
          <w:szCs w:val="20"/>
        </w:rPr>
        <w:t xml:space="preserve">проекту </w:t>
      </w:r>
      <w:proofErr w:type="spellStart"/>
      <w:proofErr w:type="gramStart"/>
      <w:r w:rsidRPr="00010B46">
        <w:rPr>
          <w:rStyle w:val="a4"/>
          <w:color w:val="000000"/>
          <w:sz w:val="20"/>
          <w:szCs w:val="20"/>
        </w:rPr>
        <w:t>р</w:t>
      </w:r>
      <w:proofErr w:type="gramEnd"/>
      <w:r w:rsidRPr="00010B46">
        <w:rPr>
          <w:rStyle w:val="a4"/>
          <w:color w:val="000000"/>
          <w:sz w:val="20"/>
          <w:szCs w:val="20"/>
        </w:rPr>
        <w:t>ішення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 </w:t>
      </w:r>
      <w:proofErr w:type="spellStart"/>
      <w:r w:rsidRPr="00010B46">
        <w:rPr>
          <w:rStyle w:val="a4"/>
          <w:color w:val="000000"/>
          <w:sz w:val="20"/>
          <w:szCs w:val="20"/>
          <w:lang w:val="uk-UA"/>
        </w:rPr>
        <w:t>Райгородської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 </w:t>
      </w:r>
      <w:proofErr w:type="spellStart"/>
      <w:r w:rsidRPr="00010B46">
        <w:rPr>
          <w:rStyle w:val="a4"/>
          <w:color w:val="000000"/>
          <w:sz w:val="20"/>
          <w:szCs w:val="20"/>
        </w:rPr>
        <w:t>сільської</w:t>
      </w:r>
      <w:proofErr w:type="spellEnd"/>
      <w:r w:rsidRPr="00010B46">
        <w:rPr>
          <w:rStyle w:val="a4"/>
          <w:color w:val="000000"/>
          <w:sz w:val="20"/>
          <w:szCs w:val="20"/>
        </w:rPr>
        <w:t>  ради</w:t>
      </w:r>
      <w:r w:rsidRPr="00010B46">
        <w:rPr>
          <w:b/>
          <w:bCs/>
          <w:color w:val="000000"/>
          <w:sz w:val="20"/>
          <w:szCs w:val="20"/>
        </w:rPr>
        <w:br/>
      </w:r>
      <w:r w:rsidRPr="00010B46">
        <w:rPr>
          <w:rStyle w:val="a4"/>
          <w:color w:val="000000"/>
          <w:sz w:val="20"/>
          <w:szCs w:val="20"/>
        </w:rPr>
        <w:t xml:space="preserve">«Про  </w:t>
      </w:r>
      <w:proofErr w:type="spellStart"/>
      <w:r w:rsidRPr="00010B46">
        <w:rPr>
          <w:rStyle w:val="a4"/>
          <w:color w:val="000000"/>
          <w:sz w:val="20"/>
          <w:szCs w:val="20"/>
        </w:rPr>
        <w:t>встановлення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ставок  </w:t>
      </w:r>
      <w:proofErr w:type="spellStart"/>
      <w:r w:rsidRPr="00010B46">
        <w:rPr>
          <w:rStyle w:val="a4"/>
          <w:color w:val="000000"/>
          <w:sz w:val="20"/>
          <w:szCs w:val="20"/>
        </w:rPr>
        <w:t>податку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 на </w:t>
      </w:r>
      <w:proofErr w:type="spellStart"/>
      <w:r w:rsidRPr="00010B46">
        <w:rPr>
          <w:rStyle w:val="a4"/>
          <w:color w:val="000000"/>
          <w:sz w:val="20"/>
          <w:szCs w:val="20"/>
        </w:rPr>
        <w:t>нерухоме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  </w:t>
      </w:r>
      <w:proofErr w:type="spellStart"/>
      <w:r w:rsidRPr="00010B46">
        <w:rPr>
          <w:rStyle w:val="a4"/>
          <w:color w:val="000000"/>
          <w:sz w:val="20"/>
          <w:szCs w:val="20"/>
        </w:rPr>
        <w:t>майно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,  </w:t>
      </w:r>
      <w:proofErr w:type="spellStart"/>
      <w:r w:rsidRPr="00010B46">
        <w:rPr>
          <w:rStyle w:val="a4"/>
          <w:color w:val="000000"/>
          <w:sz w:val="20"/>
          <w:szCs w:val="20"/>
        </w:rPr>
        <w:t>відмінне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 </w:t>
      </w:r>
      <w:proofErr w:type="spellStart"/>
      <w:r w:rsidRPr="00010B46">
        <w:rPr>
          <w:rStyle w:val="a4"/>
          <w:color w:val="000000"/>
          <w:sz w:val="20"/>
          <w:szCs w:val="20"/>
        </w:rPr>
        <w:t>від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 </w:t>
      </w:r>
      <w:proofErr w:type="spellStart"/>
      <w:r w:rsidRPr="00010B46">
        <w:rPr>
          <w:rStyle w:val="a4"/>
          <w:color w:val="000000"/>
          <w:sz w:val="20"/>
          <w:szCs w:val="20"/>
        </w:rPr>
        <w:t>земельної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 </w:t>
      </w:r>
      <w:proofErr w:type="spellStart"/>
      <w:r w:rsidRPr="00010B46">
        <w:rPr>
          <w:rStyle w:val="a4"/>
          <w:color w:val="000000"/>
          <w:sz w:val="20"/>
          <w:szCs w:val="20"/>
        </w:rPr>
        <w:t>ділянки</w:t>
      </w:r>
      <w:proofErr w:type="spellEnd"/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  <w:r w:rsidRPr="0053680A">
        <w:rPr>
          <w:rStyle w:val="a4"/>
          <w:color w:val="000000"/>
          <w:sz w:val="20"/>
          <w:szCs w:val="20"/>
          <w:lang w:val="uk-UA"/>
        </w:rPr>
        <w:t xml:space="preserve"> на</w:t>
      </w:r>
      <w:r w:rsidRPr="00010B46">
        <w:rPr>
          <w:rStyle w:val="a4"/>
          <w:color w:val="000000"/>
          <w:sz w:val="20"/>
          <w:szCs w:val="20"/>
        </w:rPr>
        <w:t> </w:t>
      </w:r>
      <w:r w:rsidRPr="0053680A">
        <w:rPr>
          <w:rStyle w:val="a4"/>
          <w:color w:val="000000"/>
          <w:sz w:val="20"/>
          <w:szCs w:val="20"/>
          <w:lang w:val="uk-UA"/>
        </w:rPr>
        <w:t xml:space="preserve"> 2018 рік»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  <w:r w:rsidRPr="0053680A">
        <w:rPr>
          <w:color w:val="000000"/>
          <w:sz w:val="20"/>
          <w:szCs w:val="20"/>
          <w:lang w:val="uk-UA"/>
        </w:rPr>
        <w:t xml:space="preserve">Проект рішення </w:t>
      </w:r>
      <w:proofErr w:type="spellStart"/>
      <w:r w:rsidRPr="0053680A">
        <w:rPr>
          <w:color w:val="000000"/>
          <w:sz w:val="20"/>
          <w:szCs w:val="20"/>
          <w:lang w:val="uk-UA"/>
        </w:rPr>
        <w:t>Райгородської</w:t>
      </w:r>
      <w:proofErr w:type="spellEnd"/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сільської ради «Про встановлення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ставок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податку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на нерухоме</w:t>
      </w:r>
      <w:r w:rsidRPr="00010B46">
        <w:rPr>
          <w:color w:val="000000"/>
          <w:sz w:val="20"/>
          <w:szCs w:val="20"/>
        </w:rPr>
        <w:t>  </w:t>
      </w:r>
      <w:r w:rsidRPr="0053680A">
        <w:rPr>
          <w:color w:val="000000"/>
          <w:sz w:val="20"/>
          <w:szCs w:val="20"/>
          <w:lang w:val="uk-UA"/>
        </w:rPr>
        <w:t xml:space="preserve"> майно,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відмінне 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>від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земельної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ділянки на 2018рік» визначає правові, економічні засади визначення ставки податку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на нерухоме</w:t>
      </w:r>
      <w:r w:rsidRPr="00010B46">
        <w:rPr>
          <w:color w:val="000000"/>
          <w:sz w:val="20"/>
          <w:szCs w:val="20"/>
        </w:rPr>
        <w:t>  </w:t>
      </w:r>
      <w:r w:rsidRPr="0053680A">
        <w:rPr>
          <w:color w:val="000000"/>
          <w:sz w:val="20"/>
          <w:szCs w:val="20"/>
          <w:lang w:val="uk-UA"/>
        </w:rPr>
        <w:t xml:space="preserve"> майно,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відмінне 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>від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земельної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ділянки на 2018рік.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  <w:r w:rsidRPr="00010B46">
        <w:rPr>
          <w:rStyle w:val="a6"/>
          <w:b/>
          <w:bCs/>
          <w:color w:val="000000"/>
          <w:sz w:val="20"/>
          <w:szCs w:val="20"/>
          <w:lang w:val="uk-UA"/>
        </w:rPr>
        <w:t>1. Визначення проблеми, яку передбачається розв’язати шляхом державного регулювання</w:t>
      </w:r>
      <w:r w:rsidRPr="00010B46">
        <w:rPr>
          <w:color w:val="000000"/>
          <w:sz w:val="20"/>
          <w:szCs w:val="20"/>
          <w:lang w:val="uk-UA"/>
        </w:rPr>
        <w:br/>
        <w:t>Проблема, яку необхідно розв’язати шляхом прийняття даного рішення полягає у визначенні критеріїв визначення ставок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податку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на нерухоме</w:t>
      </w:r>
      <w:r w:rsidRPr="00010B46">
        <w:rPr>
          <w:color w:val="000000"/>
          <w:sz w:val="20"/>
          <w:szCs w:val="20"/>
        </w:rPr>
        <w:t>  </w:t>
      </w:r>
      <w:r w:rsidRPr="00010B46">
        <w:rPr>
          <w:color w:val="000000"/>
          <w:sz w:val="20"/>
          <w:szCs w:val="20"/>
          <w:lang w:val="uk-UA"/>
        </w:rPr>
        <w:t xml:space="preserve"> майно,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відмінне 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>від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земельної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ділянки на </w:t>
      </w:r>
      <w:r>
        <w:rPr>
          <w:color w:val="000000"/>
          <w:sz w:val="20"/>
          <w:szCs w:val="20"/>
          <w:lang w:val="uk-UA"/>
        </w:rPr>
        <w:t>2018</w:t>
      </w:r>
      <w:r w:rsidRPr="00010B46">
        <w:rPr>
          <w:color w:val="000000"/>
          <w:sz w:val="20"/>
          <w:szCs w:val="20"/>
          <w:lang w:val="uk-UA"/>
        </w:rPr>
        <w:t>р., яке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знаходиться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на території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010B46">
        <w:rPr>
          <w:color w:val="000000"/>
          <w:sz w:val="20"/>
          <w:szCs w:val="20"/>
          <w:lang w:val="uk-UA"/>
        </w:rPr>
        <w:t>Райгородської</w:t>
      </w:r>
      <w:proofErr w:type="spellEnd"/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010B46">
        <w:rPr>
          <w:color w:val="000000"/>
          <w:sz w:val="20"/>
          <w:szCs w:val="20"/>
          <w:lang w:val="uk-UA"/>
        </w:rPr>
        <w:t>сільськоїради</w:t>
      </w:r>
      <w:proofErr w:type="spellEnd"/>
      <w:r w:rsidRPr="00010B46">
        <w:rPr>
          <w:color w:val="000000"/>
          <w:sz w:val="20"/>
          <w:szCs w:val="20"/>
          <w:lang w:val="uk-UA"/>
        </w:rPr>
        <w:t xml:space="preserve"> відповідно до п.34 ст. 26 Закону України «Про місцеве самоврядування в Україні». </w:t>
      </w:r>
      <w:r w:rsidRPr="0053680A">
        <w:rPr>
          <w:color w:val="000000"/>
          <w:sz w:val="20"/>
          <w:szCs w:val="20"/>
          <w:lang w:val="uk-UA"/>
        </w:rPr>
        <w:t xml:space="preserve">Даний проект рішення </w:t>
      </w:r>
      <w:proofErr w:type="spellStart"/>
      <w:r w:rsidRPr="0053680A">
        <w:rPr>
          <w:color w:val="000000"/>
          <w:sz w:val="20"/>
          <w:szCs w:val="20"/>
          <w:lang w:val="uk-UA"/>
        </w:rPr>
        <w:t>Райгородської</w:t>
      </w:r>
      <w:proofErr w:type="spellEnd"/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сільської ради регулює розміри ставок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податку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на нерухоме</w:t>
      </w:r>
      <w:r w:rsidRPr="00010B46">
        <w:rPr>
          <w:color w:val="000000"/>
          <w:sz w:val="20"/>
          <w:szCs w:val="20"/>
        </w:rPr>
        <w:t>  </w:t>
      </w:r>
      <w:r w:rsidRPr="0053680A">
        <w:rPr>
          <w:color w:val="000000"/>
          <w:sz w:val="20"/>
          <w:szCs w:val="20"/>
          <w:lang w:val="uk-UA"/>
        </w:rPr>
        <w:t xml:space="preserve"> майно,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відмінне 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>від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земельної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ділянки на </w:t>
      </w:r>
      <w:r>
        <w:rPr>
          <w:color w:val="000000"/>
          <w:sz w:val="20"/>
          <w:szCs w:val="20"/>
          <w:lang w:val="uk-UA"/>
        </w:rPr>
        <w:t>2018</w:t>
      </w:r>
      <w:r w:rsidRPr="0053680A">
        <w:rPr>
          <w:color w:val="000000"/>
          <w:sz w:val="20"/>
          <w:szCs w:val="20"/>
          <w:lang w:val="uk-UA"/>
        </w:rPr>
        <w:t>р., яке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знаходиться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на території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3680A">
        <w:rPr>
          <w:color w:val="000000"/>
          <w:sz w:val="20"/>
          <w:szCs w:val="20"/>
          <w:lang w:val="uk-UA"/>
        </w:rPr>
        <w:t>Райгородської</w:t>
      </w:r>
      <w:proofErr w:type="spellEnd"/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сільської ради. </w:t>
      </w:r>
      <w:r w:rsidRPr="00010B46">
        <w:rPr>
          <w:color w:val="000000"/>
          <w:sz w:val="20"/>
          <w:szCs w:val="20"/>
        </w:rPr>
        <w:t>            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  <w:lang w:val="uk-UA"/>
        </w:rPr>
        <w:t xml:space="preserve">  </w:t>
      </w:r>
      <w:r w:rsidRPr="00010B46">
        <w:rPr>
          <w:color w:val="000000"/>
          <w:sz w:val="20"/>
          <w:szCs w:val="20"/>
        </w:rPr>
        <w:t xml:space="preserve">    Дане </w:t>
      </w:r>
      <w:proofErr w:type="spellStart"/>
      <w:r w:rsidRPr="00010B46">
        <w:rPr>
          <w:color w:val="000000"/>
          <w:sz w:val="20"/>
          <w:szCs w:val="20"/>
        </w:rPr>
        <w:t>питання</w:t>
      </w:r>
      <w:proofErr w:type="spellEnd"/>
      <w:r w:rsidRPr="00010B46">
        <w:rPr>
          <w:color w:val="000000"/>
          <w:sz w:val="20"/>
          <w:szCs w:val="20"/>
        </w:rPr>
        <w:t xml:space="preserve"> не </w:t>
      </w:r>
      <w:proofErr w:type="spellStart"/>
      <w:r w:rsidRPr="00010B46">
        <w:rPr>
          <w:color w:val="000000"/>
          <w:sz w:val="20"/>
          <w:szCs w:val="20"/>
        </w:rPr>
        <w:t>може</w:t>
      </w:r>
      <w:proofErr w:type="spellEnd"/>
      <w:r w:rsidRPr="00010B46">
        <w:rPr>
          <w:color w:val="000000"/>
          <w:sz w:val="20"/>
          <w:szCs w:val="20"/>
        </w:rPr>
        <w:t xml:space="preserve"> бути </w:t>
      </w:r>
      <w:proofErr w:type="spellStart"/>
      <w:r w:rsidRPr="00010B46">
        <w:rPr>
          <w:color w:val="000000"/>
          <w:sz w:val="20"/>
          <w:szCs w:val="20"/>
        </w:rPr>
        <w:t>вирішене</w:t>
      </w:r>
      <w:proofErr w:type="spellEnd"/>
      <w:r w:rsidRPr="00010B46">
        <w:rPr>
          <w:color w:val="000000"/>
          <w:sz w:val="20"/>
          <w:szCs w:val="20"/>
        </w:rPr>
        <w:t xml:space="preserve"> за </w:t>
      </w:r>
      <w:proofErr w:type="spellStart"/>
      <w:r w:rsidRPr="00010B46">
        <w:rPr>
          <w:color w:val="000000"/>
          <w:sz w:val="20"/>
          <w:szCs w:val="20"/>
        </w:rPr>
        <w:t>допомогою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ринкових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механізмів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оскільки</w:t>
      </w:r>
      <w:proofErr w:type="spellEnd"/>
      <w:r w:rsidRPr="00010B46">
        <w:rPr>
          <w:color w:val="000000"/>
          <w:sz w:val="20"/>
          <w:szCs w:val="20"/>
        </w:rPr>
        <w:t xml:space="preserve"> п. 24 ч. 1 ст. 26 та ст. 69 Закону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 xml:space="preserve"> «Про </w:t>
      </w:r>
      <w:proofErr w:type="spellStart"/>
      <w:r w:rsidRPr="00010B46">
        <w:rPr>
          <w:color w:val="000000"/>
          <w:sz w:val="20"/>
          <w:szCs w:val="20"/>
        </w:rPr>
        <w:t>місцеве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самоврядування</w:t>
      </w:r>
      <w:proofErr w:type="spellEnd"/>
      <w:r w:rsidRPr="00010B46">
        <w:rPr>
          <w:color w:val="000000"/>
          <w:sz w:val="20"/>
          <w:szCs w:val="20"/>
        </w:rPr>
        <w:t xml:space="preserve"> в </w:t>
      </w:r>
      <w:proofErr w:type="spellStart"/>
      <w:r w:rsidRPr="00010B46">
        <w:rPr>
          <w:color w:val="000000"/>
          <w:sz w:val="20"/>
          <w:szCs w:val="20"/>
        </w:rPr>
        <w:t>Україні</w:t>
      </w:r>
      <w:proofErr w:type="spellEnd"/>
      <w:r w:rsidRPr="00010B46">
        <w:rPr>
          <w:color w:val="000000"/>
          <w:sz w:val="20"/>
          <w:szCs w:val="20"/>
        </w:rPr>
        <w:t xml:space="preserve">» </w:t>
      </w:r>
      <w:proofErr w:type="spellStart"/>
      <w:r w:rsidRPr="00010B46">
        <w:rPr>
          <w:color w:val="000000"/>
          <w:sz w:val="20"/>
          <w:szCs w:val="20"/>
        </w:rPr>
        <w:t>визначено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що</w:t>
      </w:r>
      <w:proofErr w:type="spellEnd"/>
      <w:r w:rsidRPr="00010B46">
        <w:rPr>
          <w:color w:val="000000"/>
          <w:sz w:val="20"/>
          <w:szCs w:val="20"/>
        </w:rPr>
        <w:t xml:space="preserve">  до </w:t>
      </w:r>
      <w:proofErr w:type="spellStart"/>
      <w:r w:rsidRPr="00010B46">
        <w:rPr>
          <w:color w:val="000000"/>
          <w:sz w:val="20"/>
          <w:szCs w:val="20"/>
        </w:rPr>
        <w:t>виключної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компетенції</w:t>
      </w:r>
      <w:proofErr w:type="spellEnd"/>
      <w:r w:rsidRPr="00010B46">
        <w:rPr>
          <w:color w:val="000000"/>
          <w:sz w:val="20"/>
          <w:szCs w:val="20"/>
        </w:rPr>
        <w:t xml:space="preserve">  </w:t>
      </w:r>
      <w:proofErr w:type="spellStart"/>
      <w:r w:rsidRPr="00010B46">
        <w:rPr>
          <w:color w:val="000000"/>
          <w:sz w:val="20"/>
          <w:szCs w:val="20"/>
        </w:rPr>
        <w:t>сільської</w:t>
      </w:r>
      <w:proofErr w:type="spellEnd"/>
      <w:r w:rsidRPr="00010B46">
        <w:rPr>
          <w:color w:val="000000"/>
          <w:sz w:val="20"/>
          <w:szCs w:val="20"/>
        </w:rPr>
        <w:t xml:space="preserve"> ради </w:t>
      </w:r>
      <w:proofErr w:type="spellStart"/>
      <w:r w:rsidRPr="00010B46">
        <w:rPr>
          <w:color w:val="000000"/>
          <w:sz w:val="20"/>
          <w:szCs w:val="20"/>
        </w:rPr>
        <w:t>належить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встановлення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місцевих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податків</w:t>
      </w:r>
      <w:proofErr w:type="spellEnd"/>
      <w:r w:rsidRPr="00010B46">
        <w:rPr>
          <w:color w:val="000000"/>
          <w:sz w:val="20"/>
          <w:szCs w:val="20"/>
        </w:rPr>
        <w:t xml:space="preserve"> і </w:t>
      </w:r>
      <w:proofErr w:type="spellStart"/>
      <w:r w:rsidRPr="00010B46">
        <w:rPr>
          <w:color w:val="000000"/>
          <w:sz w:val="20"/>
          <w:szCs w:val="20"/>
        </w:rPr>
        <w:t>зборів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color w:val="000000"/>
          <w:sz w:val="20"/>
          <w:szCs w:val="20"/>
        </w:rPr>
        <w:t>в</w:t>
      </w:r>
      <w:proofErr w:type="gramEnd"/>
      <w:r w:rsidRPr="00010B46">
        <w:rPr>
          <w:color w:val="000000"/>
          <w:sz w:val="20"/>
          <w:szCs w:val="20"/>
        </w:rPr>
        <w:t>ідповідно</w:t>
      </w:r>
      <w:proofErr w:type="spellEnd"/>
      <w:r w:rsidRPr="00010B46">
        <w:rPr>
          <w:color w:val="000000"/>
          <w:sz w:val="20"/>
          <w:szCs w:val="20"/>
        </w:rPr>
        <w:t xml:space="preserve"> до </w:t>
      </w:r>
      <w:proofErr w:type="spellStart"/>
      <w:r w:rsidRPr="00010B46">
        <w:rPr>
          <w:color w:val="000000"/>
          <w:sz w:val="20"/>
          <w:szCs w:val="20"/>
        </w:rPr>
        <w:t>Податкового</w:t>
      </w:r>
      <w:proofErr w:type="spellEnd"/>
      <w:r w:rsidRPr="00010B46">
        <w:rPr>
          <w:color w:val="000000"/>
          <w:sz w:val="20"/>
          <w:szCs w:val="20"/>
        </w:rPr>
        <w:t xml:space="preserve"> кодексу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На </w:t>
      </w:r>
      <w:proofErr w:type="spellStart"/>
      <w:r w:rsidRPr="00010B46">
        <w:rPr>
          <w:color w:val="000000"/>
          <w:sz w:val="20"/>
          <w:szCs w:val="20"/>
        </w:rPr>
        <w:t>виконання</w:t>
      </w:r>
      <w:proofErr w:type="spellEnd"/>
      <w:r w:rsidRPr="00010B46">
        <w:rPr>
          <w:color w:val="000000"/>
          <w:sz w:val="20"/>
          <w:szCs w:val="20"/>
        </w:rPr>
        <w:t xml:space="preserve"> п. 4 </w:t>
      </w:r>
      <w:proofErr w:type="spellStart"/>
      <w:r w:rsidRPr="00010B46">
        <w:rPr>
          <w:color w:val="000000"/>
          <w:sz w:val="20"/>
          <w:szCs w:val="20"/>
        </w:rPr>
        <w:t>Прикінцевих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положень</w:t>
      </w:r>
      <w:proofErr w:type="spellEnd"/>
      <w:r w:rsidRPr="00010B46">
        <w:rPr>
          <w:color w:val="000000"/>
          <w:sz w:val="20"/>
          <w:szCs w:val="20"/>
        </w:rPr>
        <w:t xml:space="preserve"> Законом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28.12.2014 року №</w:t>
      </w:r>
      <w:r w:rsidRPr="00010B46">
        <w:rPr>
          <w:rStyle w:val="apple-converted-space"/>
          <w:color w:val="000000"/>
          <w:sz w:val="20"/>
          <w:szCs w:val="20"/>
        </w:rPr>
        <w:t> </w:t>
      </w:r>
      <w:hyperlink r:id="rId7" w:anchor="n1247" w:tgtFrame="_blank" w:history="1">
        <w:r w:rsidRPr="00010B46">
          <w:rPr>
            <w:rStyle w:val="a5"/>
            <w:color w:val="333366"/>
            <w:sz w:val="20"/>
            <w:szCs w:val="20"/>
          </w:rPr>
          <w:t>71-VIII</w:t>
        </w:r>
      </w:hyperlink>
      <w:r w:rsidRPr="00010B46">
        <w:rPr>
          <w:rStyle w:val="apple-converted-space"/>
          <w:color w:val="000000"/>
          <w:sz w:val="20"/>
          <w:szCs w:val="20"/>
        </w:rPr>
        <w:t> 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ішенням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сільської</w:t>
      </w:r>
      <w:proofErr w:type="spellEnd"/>
      <w:r w:rsidRPr="00010B46">
        <w:rPr>
          <w:color w:val="000000"/>
          <w:sz w:val="20"/>
          <w:szCs w:val="20"/>
        </w:rPr>
        <w:t xml:space="preserve">  ради буде </w:t>
      </w:r>
      <w:proofErr w:type="spellStart"/>
      <w:r w:rsidRPr="00010B46">
        <w:rPr>
          <w:color w:val="000000"/>
          <w:sz w:val="20"/>
          <w:szCs w:val="20"/>
        </w:rPr>
        <w:t>встановлено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податок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r>
        <w:rPr>
          <w:color w:val="000000"/>
          <w:sz w:val="20"/>
          <w:szCs w:val="20"/>
        </w:rPr>
        <w:t>2018</w:t>
      </w:r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рік</w:t>
      </w:r>
      <w:proofErr w:type="spellEnd"/>
      <w:r w:rsidRPr="00010B46">
        <w:rPr>
          <w:color w:val="000000"/>
          <w:sz w:val="20"/>
          <w:szCs w:val="20"/>
        </w:rPr>
        <w:t xml:space="preserve"> без </w:t>
      </w:r>
      <w:proofErr w:type="spellStart"/>
      <w:r w:rsidRPr="00010B46">
        <w:rPr>
          <w:color w:val="000000"/>
          <w:sz w:val="20"/>
          <w:szCs w:val="20"/>
        </w:rPr>
        <w:t>застосування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вимог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встановлених</w:t>
      </w:r>
      <w:proofErr w:type="spellEnd"/>
      <w:r w:rsidRPr="00010B46">
        <w:rPr>
          <w:color w:val="000000"/>
          <w:sz w:val="20"/>
          <w:szCs w:val="20"/>
        </w:rPr>
        <w:t xml:space="preserve"> Законом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 xml:space="preserve"> «Про засади </w:t>
      </w:r>
      <w:proofErr w:type="spellStart"/>
      <w:r w:rsidRPr="00010B46">
        <w:rPr>
          <w:color w:val="000000"/>
          <w:sz w:val="20"/>
          <w:szCs w:val="20"/>
        </w:rPr>
        <w:t>державної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регуляторної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політики</w:t>
      </w:r>
      <w:proofErr w:type="spellEnd"/>
      <w:r w:rsidRPr="00010B46">
        <w:rPr>
          <w:color w:val="000000"/>
          <w:sz w:val="20"/>
          <w:szCs w:val="20"/>
        </w:rPr>
        <w:t xml:space="preserve"> у </w:t>
      </w:r>
      <w:proofErr w:type="spellStart"/>
      <w:r w:rsidRPr="00010B46">
        <w:rPr>
          <w:color w:val="000000"/>
          <w:sz w:val="20"/>
          <w:szCs w:val="20"/>
        </w:rPr>
        <w:t>сфері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господарської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діяльності</w:t>
      </w:r>
      <w:proofErr w:type="spellEnd"/>
      <w:r w:rsidRPr="00010B46">
        <w:rPr>
          <w:color w:val="000000"/>
          <w:sz w:val="20"/>
          <w:szCs w:val="20"/>
        </w:rPr>
        <w:t>».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2. </w:t>
      </w:r>
      <w:proofErr w:type="spellStart"/>
      <w:r w:rsidRPr="00010B46">
        <w:rPr>
          <w:rStyle w:val="a4"/>
          <w:color w:val="000000"/>
          <w:sz w:val="20"/>
          <w:szCs w:val="20"/>
        </w:rPr>
        <w:t>Визначення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груп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, </w:t>
      </w:r>
      <w:proofErr w:type="gramStart"/>
      <w:r w:rsidRPr="00010B46">
        <w:rPr>
          <w:rStyle w:val="a4"/>
          <w:color w:val="000000"/>
          <w:sz w:val="20"/>
          <w:szCs w:val="20"/>
        </w:rPr>
        <w:t>на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які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проблема </w:t>
      </w:r>
      <w:proofErr w:type="spellStart"/>
      <w:r w:rsidRPr="00010B46">
        <w:rPr>
          <w:rStyle w:val="a4"/>
          <w:color w:val="000000"/>
          <w:sz w:val="20"/>
          <w:szCs w:val="20"/>
        </w:rPr>
        <w:t>має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найбільший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вплив</w:t>
      </w:r>
      <w:proofErr w:type="spellEnd"/>
      <w:r w:rsidRPr="00010B46">
        <w:rPr>
          <w:rStyle w:val="a4"/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  </w:t>
      </w:r>
      <w:proofErr w:type="spellStart"/>
      <w:proofErr w:type="gramStart"/>
      <w:r w:rsidRPr="00010B46">
        <w:rPr>
          <w:color w:val="000000"/>
          <w:sz w:val="20"/>
          <w:szCs w:val="20"/>
        </w:rPr>
        <w:t>Дія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акту </w:t>
      </w:r>
      <w:proofErr w:type="spellStart"/>
      <w:r w:rsidRPr="00010B46">
        <w:rPr>
          <w:color w:val="000000"/>
          <w:sz w:val="20"/>
          <w:szCs w:val="20"/>
        </w:rPr>
        <w:t>стосується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фізичних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юридичних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осіб</w:t>
      </w:r>
      <w:proofErr w:type="spellEnd"/>
      <w:r w:rsidRPr="00010B46">
        <w:rPr>
          <w:color w:val="000000"/>
          <w:sz w:val="20"/>
          <w:szCs w:val="20"/>
        </w:rPr>
        <w:t xml:space="preserve">, в тому </w:t>
      </w:r>
      <w:proofErr w:type="spellStart"/>
      <w:r w:rsidRPr="00010B46">
        <w:rPr>
          <w:color w:val="000000"/>
          <w:sz w:val="20"/>
          <w:szCs w:val="20"/>
        </w:rPr>
        <w:t>числі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нерезидентів</w:t>
      </w:r>
      <w:proofErr w:type="spellEnd"/>
      <w:r w:rsidRPr="00010B46">
        <w:rPr>
          <w:color w:val="000000"/>
          <w:sz w:val="20"/>
          <w:szCs w:val="20"/>
        </w:rPr>
        <w:t xml:space="preserve">, – </w:t>
      </w:r>
      <w:proofErr w:type="spellStart"/>
      <w:r w:rsidRPr="00010B46">
        <w:rPr>
          <w:color w:val="000000"/>
          <w:sz w:val="20"/>
          <w:szCs w:val="20"/>
        </w:rPr>
        <w:t>платників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.</w:t>
      </w:r>
      <w:proofErr w:type="gramEnd"/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3. </w:t>
      </w:r>
      <w:proofErr w:type="spellStart"/>
      <w:r w:rsidRPr="00010B46">
        <w:rPr>
          <w:rStyle w:val="a4"/>
          <w:color w:val="000000"/>
          <w:sz w:val="20"/>
          <w:szCs w:val="20"/>
        </w:rPr>
        <w:t>Визначення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цілей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регулювання</w:t>
      </w:r>
      <w:proofErr w:type="spellEnd"/>
      <w:r w:rsidRPr="00010B46">
        <w:rPr>
          <w:rStyle w:val="a4"/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proofErr w:type="gramStart"/>
      <w:r w:rsidRPr="00010B46">
        <w:rPr>
          <w:color w:val="000000"/>
          <w:sz w:val="20"/>
          <w:szCs w:val="20"/>
        </w:rPr>
        <w:t>Ц</w:t>
      </w:r>
      <w:proofErr w:type="gramEnd"/>
      <w:r w:rsidRPr="00010B46">
        <w:rPr>
          <w:color w:val="000000"/>
          <w:sz w:val="20"/>
          <w:szCs w:val="20"/>
        </w:rPr>
        <w:t>ілями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прийняття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сільською</w:t>
      </w:r>
      <w:proofErr w:type="spellEnd"/>
      <w:r w:rsidRPr="00010B46">
        <w:rPr>
          <w:color w:val="000000"/>
          <w:sz w:val="20"/>
          <w:szCs w:val="20"/>
        </w:rPr>
        <w:t xml:space="preserve">  радою </w:t>
      </w:r>
      <w:proofErr w:type="spellStart"/>
      <w:r w:rsidRPr="00010B46">
        <w:rPr>
          <w:color w:val="000000"/>
          <w:sz w:val="20"/>
          <w:szCs w:val="20"/>
        </w:rPr>
        <w:t>даного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акту є: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- </w:t>
      </w:r>
      <w:proofErr w:type="spellStart"/>
      <w:r w:rsidRPr="00010B46">
        <w:rPr>
          <w:color w:val="000000"/>
          <w:sz w:val="20"/>
          <w:szCs w:val="20"/>
        </w:rPr>
        <w:t>дотримання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вимог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Податкового</w:t>
      </w:r>
      <w:proofErr w:type="spellEnd"/>
      <w:r w:rsidRPr="00010B46">
        <w:rPr>
          <w:color w:val="000000"/>
          <w:sz w:val="20"/>
          <w:szCs w:val="20"/>
        </w:rPr>
        <w:t xml:space="preserve"> кодексу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 xml:space="preserve"> в </w:t>
      </w:r>
      <w:proofErr w:type="spellStart"/>
      <w:r w:rsidRPr="00010B46">
        <w:rPr>
          <w:color w:val="000000"/>
          <w:sz w:val="20"/>
          <w:szCs w:val="20"/>
        </w:rPr>
        <w:t>частині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встановлення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;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- </w:t>
      </w:r>
      <w:proofErr w:type="spellStart"/>
      <w:r w:rsidRPr="00010B46">
        <w:rPr>
          <w:color w:val="000000"/>
          <w:sz w:val="20"/>
          <w:szCs w:val="20"/>
        </w:rPr>
        <w:t>зміцнення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ресурсної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бази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місцевого</w:t>
      </w:r>
      <w:proofErr w:type="spellEnd"/>
      <w:r w:rsidRPr="00010B46">
        <w:rPr>
          <w:color w:val="000000"/>
          <w:sz w:val="20"/>
          <w:szCs w:val="20"/>
        </w:rPr>
        <w:t xml:space="preserve"> бюджету.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4. </w:t>
      </w:r>
      <w:proofErr w:type="spellStart"/>
      <w:r w:rsidRPr="00010B46">
        <w:rPr>
          <w:rStyle w:val="a4"/>
          <w:color w:val="000000"/>
          <w:sz w:val="20"/>
          <w:szCs w:val="20"/>
        </w:rPr>
        <w:t>Визначення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та </w:t>
      </w:r>
      <w:proofErr w:type="spellStart"/>
      <w:r w:rsidRPr="00010B46">
        <w:rPr>
          <w:rStyle w:val="a4"/>
          <w:color w:val="000000"/>
          <w:sz w:val="20"/>
          <w:szCs w:val="20"/>
        </w:rPr>
        <w:t>оцінка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альтернативних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способів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досягнення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встановлених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цілей</w:t>
      </w:r>
      <w:proofErr w:type="spellEnd"/>
      <w:r w:rsidRPr="00010B46">
        <w:rPr>
          <w:rStyle w:val="a4"/>
          <w:color w:val="000000"/>
          <w:sz w:val="20"/>
          <w:szCs w:val="20"/>
        </w:rPr>
        <w:t>:            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 Альтернативою </w:t>
      </w:r>
      <w:proofErr w:type="spellStart"/>
      <w:r w:rsidRPr="00010B46">
        <w:rPr>
          <w:color w:val="000000"/>
          <w:sz w:val="20"/>
          <w:szCs w:val="20"/>
        </w:rPr>
        <w:t>запропонованому</w:t>
      </w:r>
      <w:proofErr w:type="spellEnd"/>
      <w:r w:rsidRPr="00010B46">
        <w:rPr>
          <w:color w:val="000000"/>
          <w:sz w:val="20"/>
          <w:szCs w:val="20"/>
        </w:rPr>
        <w:t xml:space="preserve"> регуляторному акту </w:t>
      </w:r>
      <w:proofErr w:type="spellStart"/>
      <w:r w:rsidRPr="00010B46">
        <w:rPr>
          <w:color w:val="000000"/>
          <w:sz w:val="20"/>
          <w:szCs w:val="20"/>
        </w:rPr>
        <w:t>може</w:t>
      </w:r>
      <w:proofErr w:type="spellEnd"/>
      <w:r w:rsidRPr="00010B46">
        <w:rPr>
          <w:color w:val="000000"/>
          <w:sz w:val="20"/>
          <w:szCs w:val="20"/>
        </w:rPr>
        <w:t xml:space="preserve"> бути </w:t>
      </w:r>
      <w:proofErr w:type="spellStart"/>
      <w:r w:rsidRPr="00010B46">
        <w:rPr>
          <w:color w:val="000000"/>
          <w:sz w:val="20"/>
          <w:szCs w:val="20"/>
        </w:rPr>
        <w:t>внесення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відповідних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змін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gramStart"/>
      <w:r w:rsidRPr="00010B46">
        <w:rPr>
          <w:color w:val="000000"/>
          <w:sz w:val="20"/>
          <w:szCs w:val="20"/>
        </w:rPr>
        <w:t>чинного</w:t>
      </w:r>
      <w:proofErr w:type="gram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законодавства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5.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Механізм</w:t>
      </w:r>
      <w:proofErr w:type="spellEnd"/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та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заходи,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що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пропонуються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для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розв’язання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проблеми</w:t>
      </w:r>
      <w:proofErr w:type="spellEnd"/>
      <w:r w:rsidRPr="00010B46">
        <w:rPr>
          <w:rStyle w:val="a4"/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 Для </w:t>
      </w:r>
      <w:proofErr w:type="spellStart"/>
      <w:r w:rsidRPr="00010B46">
        <w:rPr>
          <w:color w:val="000000"/>
          <w:sz w:val="20"/>
          <w:szCs w:val="20"/>
        </w:rPr>
        <w:t>розв’язання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проблеми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пропонується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прийняти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ішення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сільської</w:t>
      </w:r>
      <w:proofErr w:type="spellEnd"/>
      <w:r w:rsidRPr="00010B46">
        <w:rPr>
          <w:color w:val="000000"/>
          <w:sz w:val="20"/>
          <w:szCs w:val="20"/>
        </w:rPr>
        <w:t xml:space="preserve">  ради «Про </w:t>
      </w:r>
      <w:proofErr w:type="spellStart"/>
      <w:r w:rsidRPr="00010B46">
        <w:rPr>
          <w:color w:val="000000"/>
          <w:sz w:val="20"/>
          <w:szCs w:val="20"/>
        </w:rPr>
        <w:t>встановлення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».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 </w:t>
      </w:r>
      <w:proofErr w:type="spellStart"/>
      <w:r w:rsidRPr="00010B46">
        <w:rPr>
          <w:color w:val="000000"/>
          <w:sz w:val="20"/>
          <w:szCs w:val="20"/>
        </w:rPr>
        <w:t>Реалізація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запропонованого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 буде </w:t>
      </w:r>
      <w:proofErr w:type="spellStart"/>
      <w:r w:rsidRPr="00010B46">
        <w:rPr>
          <w:color w:val="000000"/>
          <w:sz w:val="20"/>
          <w:szCs w:val="20"/>
        </w:rPr>
        <w:t>здійснюватись</w:t>
      </w:r>
      <w:proofErr w:type="spellEnd"/>
      <w:r w:rsidRPr="00010B46">
        <w:rPr>
          <w:color w:val="000000"/>
          <w:sz w:val="20"/>
          <w:szCs w:val="20"/>
        </w:rPr>
        <w:t xml:space="preserve"> шляхом </w:t>
      </w:r>
      <w:proofErr w:type="spellStart"/>
      <w:r w:rsidRPr="00010B46">
        <w:rPr>
          <w:color w:val="000000"/>
          <w:sz w:val="20"/>
          <w:szCs w:val="20"/>
        </w:rPr>
        <w:t>наступних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заходів</w:t>
      </w:r>
      <w:proofErr w:type="spellEnd"/>
      <w:r w:rsidRPr="00010B46">
        <w:rPr>
          <w:color w:val="000000"/>
          <w:sz w:val="20"/>
          <w:szCs w:val="20"/>
        </w:rPr>
        <w:t>: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 - </w:t>
      </w:r>
      <w:proofErr w:type="spellStart"/>
      <w:r w:rsidRPr="00010B46">
        <w:rPr>
          <w:color w:val="000000"/>
          <w:sz w:val="20"/>
          <w:szCs w:val="20"/>
        </w:rPr>
        <w:t>визначення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бази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оподаткування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proofErr w:type="gramStart"/>
      <w:r w:rsidRPr="00010B46">
        <w:rPr>
          <w:color w:val="000000"/>
          <w:sz w:val="20"/>
          <w:szCs w:val="20"/>
        </w:rPr>
        <w:t>п</w:t>
      </w:r>
      <w:proofErr w:type="gramEnd"/>
      <w:r w:rsidRPr="00010B46">
        <w:rPr>
          <w:color w:val="000000"/>
          <w:sz w:val="20"/>
          <w:szCs w:val="20"/>
        </w:rPr>
        <w:t>ільг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сплати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, ставок та </w:t>
      </w:r>
      <w:proofErr w:type="spellStart"/>
      <w:r w:rsidRPr="00010B46">
        <w:rPr>
          <w:color w:val="000000"/>
          <w:sz w:val="20"/>
          <w:szCs w:val="20"/>
        </w:rPr>
        <w:t>затвердження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механізму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справляння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;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 - </w:t>
      </w:r>
      <w:proofErr w:type="spellStart"/>
      <w:r w:rsidRPr="00010B46">
        <w:rPr>
          <w:color w:val="000000"/>
          <w:sz w:val="20"/>
          <w:szCs w:val="20"/>
        </w:rPr>
        <w:t>оприлюднення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 в </w:t>
      </w:r>
      <w:proofErr w:type="spellStart"/>
      <w:r w:rsidRPr="00010B46">
        <w:rPr>
          <w:color w:val="000000"/>
          <w:sz w:val="20"/>
          <w:szCs w:val="20"/>
        </w:rPr>
        <w:t>засобах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масової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інформації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  <w:r w:rsidRPr="00010B46">
        <w:rPr>
          <w:color w:val="000000"/>
          <w:sz w:val="20"/>
          <w:szCs w:val="20"/>
        </w:rPr>
        <w:t xml:space="preserve"> -  </w:t>
      </w:r>
      <w:proofErr w:type="spellStart"/>
      <w:r w:rsidRPr="00010B46">
        <w:rPr>
          <w:color w:val="000000"/>
          <w:sz w:val="20"/>
          <w:szCs w:val="20"/>
        </w:rPr>
        <w:t>стягнення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6.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Можливість</w:t>
      </w:r>
      <w:proofErr w:type="spellEnd"/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досягнення</w:t>
      </w:r>
      <w:proofErr w:type="spellEnd"/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визначених</w:t>
      </w:r>
      <w:proofErr w:type="spellEnd"/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цілей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у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rStyle w:val="a4"/>
          <w:color w:val="000000"/>
          <w:sz w:val="20"/>
          <w:szCs w:val="20"/>
        </w:rPr>
        <w:t>раз</w:t>
      </w:r>
      <w:proofErr w:type="gramEnd"/>
      <w:r w:rsidRPr="00010B46">
        <w:rPr>
          <w:rStyle w:val="a4"/>
          <w:color w:val="000000"/>
          <w:sz w:val="20"/>
          <w:szCs w:val="20"/>
        </w:rPr>
        <w:t>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прийняття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регуляторного акта.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 </w:t>
      </w:r>
      <w:proofErr w:type="spellStart"/>
      <w:r w:rsidRPr="00010B46">
        <w:rPr>
          <w:color w:val="000000"/>
          <w:sz w:val="20"/>
          <w:szCs w:val="20"/>
        </w:rPr>
        <w:t>Прийняття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зазначеного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акта</w:t>
      </w:r>
      <w:r w:rsidRPr="00010B46">
        <w:rPr>
          <w:rStyle w:val="apple-converted-space"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н</w:t>
      </w:r>
      <w:r w:rsidRPr="00010B46">
        <w:rPr>
          <w:color w:val="000000"/>
          <w:sz w:val="20"/>
          <w:szCs w:val="20"/>
        </w:rPr>
        <w:t>адасть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можливість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врегулювати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питання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proofErr w:type="gramStart"/>
      <w:r w:rsidRPr="00010B46">
        <w:rPr>
          <w:color w:val="000000"/>
          <w:sz w:val="20"/>
          <w:szCs w:val="20"/>
        </w:rPr>
        <w:t>пов’язан</w:t>
      </w:r>
      <w:proofErr w:type="gramEnd"/>
      <w:r w:rsidRPr="00010B46">
        <w:rPr>
          <w:color w:val="000000"/>
          <w:sz w:val="20"/>
          <w:szCs w:val="20"/>
        </w:rPr>
        <w:t>і</w:t>
      </w:r>
      <w:proofErr w:type="spellEnd"/>
      <w:r w:rsidRPr="00010B46">
        <w:rPr>
          <w:color w:val="000000"/>
          <w:sz w:val="20"/>
          <w:szCs w:val="20"/>
        </w:rPr>
        <w:t xml:space="preserve"> з </w:t>
      </w:r>
      <w:proofErr w:type="spellStart"/>
      <w:r w:rsidRPr="00010B46">
        <w:rPr>
          <w:color w:val="000000"/>
          <w:sz w:val="20"/>
          <w:szCs w:val="20"/>
        </w:rPr>
        <w:t>визначенням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встановлення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фінансових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зобов’язань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власників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об’єктів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житлової</w:t>
      </w:r>
      <w:proofErr w:type="spellEnd"/>
      <w:r w:rsidRPr="00010B46">
        <w:rPr>
          <w:color w:val="000000"/>
          <w:sz w:val="20"/>
          <w:szCs w:val="20"/>
        </w:rPr>
        <w:t xml:space="preserve"> та/</w:t>
      </w:r>
      <w:proofErr w:type="spellStart"/>
      <w:r w:rsidRPr="00010B46">
        <w:rPr>
          <w:color w:val="000000"/>
          <w:sz w:val="20"/>
          <w:szCs w:val="20"/>
        </w:rPr>
        <w:t>або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нежитлової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нерухомості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розташованих</w:t>
      </w:r>
      <w:proofErr w:type="spellEnd"/>
      <w:r>
        <w:rPr>
          <w:color w:val="000000"/>
          <w:sz w:val="20"/>
          <w:szCs w:val="20"/>
        </w:rPr>
        <w:t xml:space="preserve"> у сел</w:t>
      </w:r>
      <w:r>
        <w:rPr>
          <w:color w:val="000000"/>
          <w:sz w:val="20"/>
          <w:szCs w:val="20"/>
          <w:lang w:val="uk-UA"/>
        </w:rPr>
        <w:t>ах</w:t>
      </w:r>
      <w:r w:rsidRPr="00010B46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  <w:lang w:val="uk-UA"/>
        </w:rPr>
        <w:t>Райгородкої</w:t>
      </w:r>
      <w:proofErr w:type="spellEnd"/>
      <w:r>
        <w:rPr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color w:val="000000"/>
          <w:sz w:val="20"/>
          <w:szCs w:val="20"/>
          <w:lang w:val="uk-UA"/>
        </w:rPr>
        <w:t>тергромади</w:t>
      </w:r>
      <w:proofErr w:type="spellEnd"/>
      <w:r w:rsidRPr="00010B46">
        <w:rPr>
          <w:color w:val="000000"/>
          <w:sz w:val="20"/>
          <w:szCs w:val="20"/>
        </w:rPr>
        <w:t xml:space="preserve">  перед </w:t>
      </w:r>
      <w:proofErr w:type="spellStart"/>
      <w:r w:rsidRPr="00010B46">
        <w:rPr>
          <w:color w:val="000000"/>
          <w:sz w:val="20"/>
          <w:szCs w:val="20"/>
        </w:rPr>
        <w:t>місцевим</w:t>
      </w:r>
      <w:proofErr w:type="spellEnd"/>
      <w:r w:rsidRPr="00010B46">
        <w:rPr>
          <w:color w:val="000000"/>
          <w:sz w:val="20"/>
          <w:szCs w:val="20"/>
        </w:rPr>
        <w:t xml:space="preserve"> бюджетом та </w:t>
      </w:r>
      <w:proofErr w:type="spellStart"/>
      <w:r w:rsidRPr="00010B46">
        <w:rPr>
          <w:color w:val="000000"/>
          <w:sz w:val="20"/>
          <w:szCs w:val="20"/>
        </w:rPr>
        <w:t>територіальною</w:t>
      </w:r>
      <w:proofErr w:type="spellEnd"/>
      <w:r w:rsidRPr="00010B46">
        <w:rPr>
          <w:color w:val="000000"/>
          <w:sz w:val="20"/>
          <w:szCs w:val="20"/>
        </w:rPr>
        <w:t xml:space="preserve"> громадою.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Превагами</w:t>
      </w:r>
      <w:proofErr w:type="spellEnd"/>
      <w:r w:rsidRPr="00010B46">
        <w:rPr>
          <w:color w:val="000000"/>
          <w:sz w:val="20"/>
          <w:szCs w:val="20"/>
        </w:rPr>
        <w:t xml:space="preserve"> у </w:t>
      </w:r>
      <w:proofErr w:type="spellStart"/>
      <w:r w:rsidRPr="00010B46">
        <w:rPr>
          <w:color w:val="000000"/>
          <w:sz w:val="20"/>
          <w:szCs w:val="20"/>
        </w:rPr>
        <w:t>досягненні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визначених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цілей</w:t>
      </w:r>
      <w:proofErr w:type="spellEnd"/>
      <w:proofErr w:type="gramStart"/>
      <w:r w:rsidRPr="00010B46">
        <w:rPr>
          <w:color w:val="000000"/>
          <w:sz w:val="20"/>
          <w:szCs w:val="20"/>
        </w:rPr>
        <w:t xml:space="preserve"> є:</w:t>
      </w:r>
      <w:proofErr w:type="gramEnd"/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1. </w:t>
      </w:r>
      <w:proofErr w:type="spellStart"/>
      <w:r w:rsidRPr="00010B46">
        <w:rPr>
          <w:color w:val="000000"/>
          <w:sz w:val="20"/>
          <w:szCs w:val="20"/>
        </w:rPr>
        <w:t>Збільшення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надходжень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spellStart"/>
      <w:proofErr w:type="gramStart"/>
      <w:r w:rsidRPr="00010B46">
        <w:rPr>
          <w:color w:val="000000"/>
          <w:sz w:val="20"/>
          <w:szCs w:val="20"/>
        </w:rPr>
        <w:t>м</w:t>
      </w:r>
      <w:proofErr w:type="gramEnd"/>
      <w:r w:rsidRPr="00010B46">
        <w:rPr>
          <w:color w:val="000000"/>
          <w:sz w:val="20"/>
          <w:szCs w:val="20"/>
        </w:rPr>
        <w:t>ісцевого</w:t>
      </w:r>
      <w:proofErr w:type="spellEnd"/>
      <w:r w:rsidRPr="00010B46">
        <w:rPr>
          <w:color w:val="000000"/>
          <w:sz w:val="20"/>
          <w:szCs w:val="20"/>
        </w:rPr>
        <w:t xml:space="preserve"> бюджету.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2. </w:t>
      </w:r>
      <w:proofErr w:type="spellStart"/>
      <w:r w:rsidRPr="00010B46">
        <w:rPr>
          <w:color w:val="000000"/>
          <w:sz w:val="20"/>
          <w:szCs w:val="20"/>
        </w:rPr>
        <w:t>Спрямування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отриманих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коштів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вирішення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color w:val="000000"/>
          <w:sz w:val="20"/>
          <w:szCs w:val="20"/>
        </w:rPr>
        <w:t>соц</w:t>
      </w:r>
      <w:proofErr w:type="gramEnd"/>
      <w:r w:rsidRPr="00010B46">
        <w:rPr>
          <w:color w:val="000000"/>
          <w:sz w:val="20"/>
          <w:szCs w:val="20"/>
        </w:rPr>
        <w:t>іальних</w:t>
      </w:r>
      <w:proofErr w:type="spellEnd"/>
      <w:r w:rsidRPr="00010B46">
        <w:rPr>
          <w:color w:val="000000"/>
          <w:sz w:val="20"/>
          <w:szCs w:val="20"/>
        </w:rPr>
        <w:t xml:space="preserve"> проблем </w:t>
      </w:r>
      <w:proofErr w:type="spellStart"/>
      <w:r w:rsidRPr="00010B46">
        <w:rPr>
          <w:color w:val="000000"/>
          <w:sz w:val="20"/>
          <w:szCs w:val="20"/>
        </w:rPr>
        <w:t>населення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покращення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інфраструктури</w:t>
      </w:r>
      <w:proofErr w:type="spellEnd"/>
      <w:r w:rsidRPr="00010B46">
        <w:rPr>
          <w:color w:val="000000"/>
          <w:sz w:val="20"/>
          <w:szCs w:val="20"/>
        </w:rPr>
        <w:t xml:space="preserve"> села.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  <w:r w:rsidRPr="00010B46">
        <w:rPr>
          <w:color w:val="000000"/>
          <w:sz w:val="20"/>
          <w:szCs w:val="20"/>
        </w:rPr>
        <w:t xml:space="preserve">3. На </w:t>
      </w:r>
      <w:proofErr w:type="spellStart"/>
      <w:r w:rsidRPr="00010B46">
        <w:rPr>
          <w:color w:val="000000"/>
          <w:sz w:val="20"/>
          <w:szCs w:val="20"/>
        </w:rPr>
        <w:t>даний</w:t>
      </w:r>
      <w:proofErr w:type="spellEnd"/>
      <w:r w:rsidRPr="00010B46">
        <w:rPr>
          <w:color w:val="000000"/>
          <w:sz w:val="20"/>
          <w:szCs w:val="20"/>
        </w:rPr>
        <w:t xml:space="preserve"> час </w:t>
      </w:r>
      <w:proofErr w:type="spellStart"/>
      <w:r w:rsidRPr="00010B46">
        <w:rPr>
          <w:color w:val="000000"/>
          <w:sz w:val="20"/>
          <w:szCs w:val="20"/>
        </w:rPr>
        <w:t>немає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об’єктивних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обставин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proofErr w:type="gramStart"/>
      <w:r w:rsidRPr="00010B46">
        <w:rPr>
          <w:color w:val="000000"/>
          <w:sz w:val="20"/>
          <w:szCs w:val="20"/>
        </w:rPr>
        <w:t>які</w:t>
      </w:r>
      <w:proofErr w:type="spellEnd"/>
      <w:r w:rsidRPr="00010B46">
        <w:rPr>
          <w:color w:val="000000"/>
          <w:sz w:val="20"/>
          <w:szCs w:val="20"/>
        </w:rPr>
        <w:t xml:space="preserve"> б</w:t>
      </w:r>
      <w:proofErr w:type="gram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перешкоджали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впровадженню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виконанню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вимог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цього</w:t>
      </w:r>
      <w:proofErr w:type="spellEnd"/>
      <w:r w:rsidRPr="00010B46">
        <w:rPr>
          <w:color w:val="000000"/>
          <w:sz w:val="20"/>
          <w:szCs w:val="20"/>
        </w:rPr>
        <w:t xml:space="preserve"> акту органами </w:t>
      </w:r>
      <w:proofErr w:type="spellStart"/>
      <w:r w:rsidRPr="00010B46">
        <w:rPr>
          <w:color w:val="000000"/>
          <w:sz w:val="20"/>
          <w:szCs w:val="20"/>
        </w:rPr>
        <w:t>влади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фізичними</w:t>
      </w:r>
      <w:proofErr w:type="spellEnd"/>
      <w:r w:rsidRPr="00010B46">
        <w:rPr>
          <w:color w:val="000000"/>
          <w:sz w:val="20"/>
          <w:szCs w:val="20"/>
        </w:rPr>
        <w:t xml:space="preserve"> і </w:t>
      </w:r>
      <w:proofErr w:type="spellStart"/>
      <w:r w:rsidRPr="00010B46">
        <w:rPr>
          <w:color w:val="000000"/>
          <w:sz w:val="20"/>
          <w:szCs w:val="20"/>
        </w:rPr>
        <w:t>юридичними</w:t>
      </w:r>
      <w:proofErr w:type="spellEnd"/>
      <w:r w:rsidRPr="00010B46">
        <w:rPr>
          <w:color w:val="000000"/>
          <w:sz w:val="20"/>
          <w:szCs w:val="20"/>
        </w:rPr>
        <w:t xml:space="preserve"> особами, а </w:t>
      </w:r>
      <w:proofErr w:type="spellStart"/>
      <w:r w:rsidRPr="00010B46">
        <w:rPr>
          <w:color w:val="000000"/>
          <w:sz w:val="20"/>
          <w:szCs w:val="20"/>
        </w:rPr>
        <w:t>запровадження</w:t>
      </w:r>
      <w:proofErr w:type="spellEnd"/>
      <w:r w:rsidRPr="00010B46">
        <w:rPr>
          <w:color w:val="000000"/>
          <w:sz w:val="20"/>
          <w:szCs w:val="20"/>
        </w:rPr>
        <w:t xml:space="preserve"> акту не </w:t>
      </w:r>
      <w:proofErr w:type="spellStart"/>
      <w:r w:rsidRPr="00010B46">
        <w:rPr>
          <w:color w:val="000000"/>
          <w:sz w:val="20"/>
          <w:szCs w:val="20"/>
        </w:rPr>
        <w:t>передбачає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заподіяння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шкоди</w:t>
      </w:r>
      <w:proofErr w:type="spellEnd"/>
      <w:r w:rsidRPr="00010B46">
        <w:rPr>
          <w:color w:val="000000"/>
          <w:sz w:val="20"/>
          <w:szCs w:val="20"/>
        </w:rPr>
        <w:t xml:space="preserve"> як </w:t>
      </w:r>
      <w:proofErr w:type="spellStart"/>
      <w:r w:rsidRPr="00010B46">
        <w:rPr>
          <w:color w:val="000000"/>
          <w:sz w:val="20"/>
          <w:szCs w:val="20"/>
        </w:rPr>
        <w:t>наслідку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його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дії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7.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Оцінка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витрат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і </w:t>
      </w:r>
      <w:proofErr w:type="spellStart"/>
      <w:r w:rsidRPr="00010B46">
        <w:rPr>
          <w:rStyle w:val="a4"/>
          <w:color w:val="000000"/>
          <w:sz w:val="20"/>
          <w:szCs w:val="20"/>
        </w:rPr>
        <w:t>вигод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, </w:t>
      </w:r>
      <w:proofErr w:type="spellStart"/>
      <w:r w:rsidRPr="00010B46">
        <w:rPr>
          <w:rStyle w:val="a4"/>
          <w:color w:val="000000"/>
          <w:sz w:val="20"/>
          <w:szCs w:val="20"/>
        </w:rPr>
        <w:t>які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виникатимуть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внаслідок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дії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 </w:t>
      </w:r>
    </w:p>
    <w:tbl>
      <w:tblPr>
        <w:tblW w:w="97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3780"/>
        <w:gridCol w:w="4335"/>
      </w:tblGrid>
      <w:tr w:rsidR="0053680A" w:rsidRPr="00010B46" w:rsidTr="003634D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000000"/>
                <w:sz w:val="20"/>
                <w:szCs w:val="20"/>
              </w:rPr>
            </w:pPr>
            <w:r w:rsidRPr="00010B46">
              <w:rPr>
                <w:rStyle w:val="a4"/>
                <w:color w:val="000000"/>
                <w:sz w:val="20"/>
                <w:szCs w:val="20"/>
              </w:rPr>
              <w:t>Сфера</w:t>
            </w:r>
            <w:r w:rsidRPr="00010B46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010B46">
              <w:rPr>
                <w:rStyle w:val="a4"/>
                <w:color w:val="000000"/>
                <w:sz w:val="20"/>
                <w:szCs w:val="20"/>
              </w:rPr>
              <w:t>впливу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10B46">
              <w:rPr>
                <w:rStyle w:val="a4"/>
                <w:color w:val="000000"/>
                <w:sz w:val="20"/>
                <w:szCs w:val="20"/>
              </w:rPr>
              <w:t>Вигоди</w:t>
            </w:r>
            <w:proofErr w:type="spellEnd"/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10B46">
              <w:rPr>
                <w:rStyle w:val="a4"/>
                <w:color w:val="000000"/>
                <w:sz w:val="20"/>
                <w:szCs w:val="20"/>
              </w:rPr>
              <w:t>Витрати</w:t>
            </w:r>
            <w:proofErr w:type="spellEnd"/>
          </w:p>
        </w:tc>
      </w:tr>
      <w:tr w:rsidR="0053680A" w:rsidRPr="00010B46" w:rsidTr="003634D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010B46">
              <w:rPr>
                <w:color w:val="000000"/>
                <w:sz w:val="20"/>
                <w:szCs w:val="20"/>
              </w:rPr>
              <w:t>Виконавчий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комітет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 w:rsidRPr="00010B4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Надходження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proofErr w:type="gramStart"/>
            <w:r w:rsidRPr="00010B46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010B46">
              <w:rPr>
                <w:color w:val="000000"/>
                <w:sz w:val="20"/>
                <w:szCs w:val="20"/>
              </w:rPr>
              <w:t>ісцевого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бюджету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податку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нерухоме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майно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відмінне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земельної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ділянки</w:t>
            </w:r>
            <w:proofErr w:type="spellEnd"/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010B46">
              <w:rPr>
                <w:color w:val="000000"/>
                <w:sz w:val="20"/>
                <w:szCs w:val="20"/>
              </w:rPr>
              <w:t>Часові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010B4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10B46">
              <w:rPr>
                <w:color w:val="000000"/>
                <w:sz w:val="20"/>
                <w:szCs w:val="20"/>
              </w:rPr>
              <w:t>ідготовку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прийняття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рішення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його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оприлюднення</w:t>
            </w:r>
            <w:proofErr w:type="spellEnd"/>
          </w:p>
        </w:tc>
      </w:tr>
      <w:tr w:rsidR="0053680A" w:rsidRPr="00010B46" w:rsidTr="003634D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010B46">
              <w:rPr>
                <w:color w:val="000000"/>
                <w:sz w:val="20"/>
                <w:szCs w:val="20"/>
              </w:rPr>
              <w:t>Населення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 w:rsidRPr="00010B46">
              <w:rPr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Надходження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податку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нерухоме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майно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відмінне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земельної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ділянки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будуть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надходити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до бюджету села та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будуть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використовувати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фінансування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вирішення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10B46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010B46">
              <w:rPr>
                <w:color w:val="000000"/>
                <w:sz w:val="20"/>
                <w:szCs w:val="20"/>
              </w:rPr>
              <w:t>іальних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проблем,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проектів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покращення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інфраструктури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села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 w:rsidRPr="00010B46">
              <w:rPr>
                <w:color w:val="000000"/>
                <w:sz w:val="20"/>
                <w:szCs w:val="20"/>
              </w:rPr>
              <w:t xml:space="preserve">Даний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регуляторний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акт не буде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поширюватись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пересічних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громадян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власників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квартири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/квартир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площею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до 60 кв.,  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житлового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будинку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будинків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до 120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., про те  налог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заплатять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фізичні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юридичні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особи</w:t>
            </w:r>
            <w:proofErr w:type="gramStart"/>
            <w:r w:rsidRPr="00010B46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які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мають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об’єкти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житлової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нерухомості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53680A" w:rsidRPr="00010B46" w:rsidRDefault="0053680A" w:rsidP="0053680A">
      <w:pPr>
        <w:shd w:val="clear" w:color="auto" w:fill="FFFFFF"/>
        <w:spacing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8.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Обґрунтування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терміну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дії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запропонованого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  </w:t>
      </w:r>
      <w:proofErr w:type="spellStart"/>
      <w:r w:rsidRPr="00010B46">
        <w:rPr>
          <w:color w:val="000000"/>
          <w:sz w:val="20"/>
          <w:szCs w:val="20"/>
        </w:rPr>
        <w:t>Термін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запропонованого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акту </w:t>
      </w:r>
      <w:proofErr w:type="spellStart"/>
      <w:r w:rsidRPr="00010B46">
        <w:rPr>
          <w:color w:val="000000"/>
          <w:sz w:val="20"/>
          <w:szCs w:val="20"/>
        </w:rPr>
        <w:t>встановлено</w:t>
      </w:r>
      <w:proofErr w:type="spellEnd"/>
      <w:r w:rsidRPr="00010B46">
        <w:rPr>
          <w:color w:val="000000"/>
          <w:sz w:val="20"/>
          <w:szCs w:val="20"/>
        </w:rPr>
        <w:t xml:space="preserve"> на 1 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ік</w:t>
      </w:r>
      <w:proofErr w:type="spellEnd"/>
      <w:r w:rsidRPr="00010B46">
        <w:rPr>
          <w:color w:val="000000"/>
          <w:sz w:val="20"/>
          <w:szCs w:val="20"/>
        </w:rPr>
        <w:t xml:space="preserve">. </w:t>
      </w:r>
      <w:proofErr w:type="spellStart"/>
      <w:r w:rsidRPr="00010B46">
        <w:rPr>
          <w:color w:val="000000"/>
          <w:sz w:val="20"/>
          <w:szCs w:val="20"/>
        </w:rPr>
        <w:t>Він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може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змінитись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лише</w:t>
      </w:r>
      <w:proofErr w:type="spellEnd"/>
      <w:r w:rsidRPr="00010B46">
        <w:rPr>
          <w:color w:val="000000"/>
          <w:sz w:val="20"/>
          <w:szCs w:val="20"/>
        </w:rPr>
        <w:t xml:space="preserve"> у </w:t>
      </w:r>
      <w:proofErr w:type="spellStart"/>
      <w:r w:rsidRPr="00010B46">
        <w:rPr>
          <w:color w:val="000000"/>
          <w:sz w:val="20"/>
          <w:szCs w:val="20"/>
        </w:rPr>
        <w:t>випадках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внесення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змін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spellStart"/>
      <w:r w:rsidRPr="00010B46">
        <w:rPr>
          <w:color w:val="000000"/>
          <w:sz w:val="20"/>
          <w:szCs w:val="20"/>
        </w:rPr>
        <w:t>Податкового</w:t>
      </w:r>
      <w:proofErr w:type="spellEnd"/>
      <w:r w:rsidRPr="00010B46">
        <w:rPr>
          <w:color w:val="000000"/>
          <w:sz w:val="20"/>
          <w:szCs w:val="20"/>
        </w:rPr>
        <w:t xml:space="preserve"> кодексу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або</w:t>
      </w:r>
      <w:proofErr w:type="spellEnd"/>
      <w:r w:rsidRPr="00010B46">
        <w:rPr>
          <w:color w:val="000000"/>
          <w:sz w:val="20"/>
          <w:szCs w:val="20"/>
        </w:rPr>
        <w:t xml:space="preserve"> ж </w:t>
      </w:r>
      <w:proofErr w:type="spellStart"/>
      <w:r w:rsidRPr="00010B46">
        <w:rPr>
          <w:color w:val="000000"/>
          <w:sz w:val="20"/>
          <w:szCs w:val="20"/>
        </w:rPr>
        <w:t>відміни</w:t>
      </w:r>
      <w:proofErr w:type="spellEnd"/>
      <w:r w:rsidRPr="00010B46">
        <w:rPr>
          <w:color w:val="000000"/>
          <w:sz w:val="20"/>
          <w:szCs w:val="20"/>
        </w:rPr>
        <w:t xml:space="preserve"> ст. 266 </w:t>
      </w:r>
      <w:proofErr w:type="spellStart"/>
      <w:r w:rsidRPr="00010B46">
        <w:rPr>
          <w:color w:val="000000"/>
          <w:sz w:val="20"/>
          <w:szCs w:val="20"/>
        </w:rPr>
        <w:t>цього</w:t>
      </w:r>
      <w:proofErr w:type="spellEnd"/>
      <w:r w:rsidRPr="00010B46">
        <w:rPr>
          <w:color w:val="000000"/>
          <w:sz w:val="20"/>
          <w:szCs w:val="20"/>
        </w:rPr>
        <w:t xml:space="preserve"> кодексу.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9. </w:t>
      </w:r>
      <w:proofErr w:type="spellStart"/>
      <w:r w:rsidRPr="00010B46">
        <w:rPr>
          <w:rStyle w:val="a4"/>
          <w:color w:val="000000"/>
          <w:sz w:val="20"/>
          <w:szCs w:val="20"/>
        </w:rPr>
        <w:t>Показники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результативності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результативності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зазначеного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 </w:t>
      </w:r>
      <w:proofErr w:type="spellStart"/>
      <w:r w:rsidRPr="00010B46">
        <w:rPr>
          <w:color w:val="000000"/>
          <w:sz w:val="20"/>
          <w:szCs w:val="20"/>
        </w:rPr>
        <w:t>передбачається</w:t>
      </w:r>
      <w:proofErr w:type="spellEnd"/>
      <w:r w:rsidRPr="00010B46">
        <w:rPr>
          <w:color w:val="000000"/>
          <w:sz w:val="20"/>
          <w:szCs w:val="20"/>
        </w:rPr>
        <w:t xml:space="preserve"> за </w:t>
      </w:r>
      <w:proofErr w:type="spellStart"/>
      <w:r w:rsidRPr="00010B46">
        <w:rPr>
          <w:color w:val="000000"/>
          <w:sz w:val="20"/>
          <w:szCs w:val="20"/>
        </w:rPr>
        <w:t>наступними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критеріями</w:t>
      </w:r>
      <w:proofErr w:type="spellEnd"/>
      <w:r w:rsidRPr="00010B46">
        <w:rPr>
          <w:color w:val="000000"/>
          <w:sz w:val="20"/>
          <w:szCs w:val="20"/>
        </w:rPr>
        <w:t>: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- </w:t>
      </w:r>
      <w:proofErr w:type="spellStart"/>
      <w:r w:rsidRPr="00010B46">
        <w:rPr>
          <w:color w:val="000000"/>
          <w:sz w:val="20"/>
          <w:szCs w:val="20"/>
        </w:rPr>
        <w:t>кількість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платників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;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- сума </w:t>
      </w:r>
      <w:proofErr w:type="spellStart"/>
      <w:r w:rsidRPr="00010B46">
        <w:rPr>
          <w:color w:val="000000"/>
          <w:sz w:val="20"/>
          <w:szCs w:val="20"/>
        </w:rPr>
        <w:t>надходжень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spellStart"/>
      <w:proofErr w:type="gramStart"/>
      <w:r w:rsidRPr="00010B46">
        <w:rPr>
          <w:color w:val="000000"/>
          <w:sz w:val="20"/>
          <w:szCs w:val="20"/>
        </w:rPr>
        <w:t>м</w:t>
      </w:r>
      <w:proofErr w:type="gramEnd"/>
      <w:r w:rsidRPr="00010B46">
        <w:rPr>
          <w:color w:val="000000"/>
          <w:sz w:val="20"/>
          <w:szCs w:val="20"/>
        </w:rPr>
        <w:t>ісцевого</w:t>
      </w:r>
      <w:proofErr w:type="spellEnd"/>
      <w:r w:rsidRPr="00010B46">
        <w:rPr>
          <w:color w:val="000000"/>
          <w:sz w:val="20"/>
          <w:szCs w:val="20"/>
        </w:rPr>
        <w:t xml:space="preserve"> бюджету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сплати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;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- 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івень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поінформованості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платників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з </w:t>
      </w:r>
      <w:proofErr w:type="spellStart"/>
      <w:r w:rsidRPr="00010B46">
        <w:rPr>
          <w:color w:val="000000"/>
          <w:sz w:val="20"/>
          <w:szCs w:val="20"/>
        </w:rPr>
        <w:t>основними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положеннями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акту.    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10.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Визначення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заходів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за </w:t>
      </w:r>
      <w:proofErr w:type="spellStart"/>
      <w:r w:rsidRPr="00010B46">
        <w:rPr>
          <w:rStyle w:val="a4"/>
          <w:color w:val="000000"/>
          <w:sz w:val="20"/>
          <w:szCs w:val="20"/>
        </w:rPr>
        <w:t>допомогою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яких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буде </w:t>
      </w:r>
      <w:proofErr w:type="spellStart"/>
      <w:r w:rsidRPr="00010B46">
        <w:rPr>
          <w:rStyle w:val="a4"/>
          <w:color w:val="000000"/>
          <w:sz w:val="20"/>
          <w:szCs w:val="20"/>
        </w:rPr>
        <w:t>здійснюватись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відстеження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ефективності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1. </w:t>
      </w:r>
      <w:proofErr w:type="spellStart"/>
      <w:r w:rsidRPr="00010B46">
        <w:rPr>
          <w:color w:val="000000"/>
          <w:sz w:val="20"/>
          <w:szCs w:val="20"/>
        </w:rPr>
        <w:t>Збі</w:t>
      </w:r>
      <w:proofErr w:type="gramStart"/>
      <w:r w:rsidRPr="00010B46">
        <w:rPr>
          <w:color w:val="000000"/>
          <w:sz w:val="20"/>
          <w:szCs w:val="20"/>
        </w:rPr>
        <w:t>р</w:t>
      </w:r>
      <w:proofErr w:type="spellEnd"/>
      <w:proofErr w:type="gram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інформації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щодо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кількості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платників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2. </w:t>
      </w:r>
      <w:proofErr w:type="spellStart"/>
      <w:r w:rsidRPr="00010B46">
        <w:rPr>
          <w:color w:val="000000"/>
          <w:sz w:val="20"/>
          <w:szCs w:val="20"/>
        </w:rPr>
        <w:t>Аналіз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динаміки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кількості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платників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площ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житлової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нежитлової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нерухомості</w:t>
      </w:r>
      <w:proofErr w:type="spellEnd"/>
      <w:r w:rsidRPr="00010B46">
        <w:rPr>
          <w:color w:val="000000"/>
          <w:sz w:val="20"/>
          <w:szCs w:val="20"/>
        </w:rPr>
        <w:t xml:space="preserve">, яка </w:t>
      </w:r>
      <w:proofErr w:type="spellStart"/>
      <w:r w:rsidRPr="00010B46">
        <w:rPr>
          <w:color w:val="000000"/>
          <w:sz w:val="20"/>
          <w:szCs w:val="20"/>
        </w:rPr>
        <w:t>оподатковується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3. </w:t>
      </w:r>
      <w:proofErr w:type="spellStart"/>
      <w:r w:rsidRPr="00010B46">
        <w:rPr>
          <w:color w:val="000000"/>
          <w:sz w:val="20"/>
          <w:szCs w:val="20"/>
        </w:rPr>
        <w:t>Аналіз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динаміки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суми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надходження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spellStart"/>
      <w:proofErr w:type="gramStart"/>
      <w:r w:rsidRPr="00010B46">
        <w:rPr>
          <w:color w:val="000000"/>
          <w:sz w:val="20"/>
          <w:szCs w:val="20"/>
        </w:rPr>
        <w:t>м</w:t>
      </w:r>
      <w:proofErr w:type="gramEnd"/>
      <w:r w:rsidRPr="00010B46">
        <w:rPr>
          <w:color w:val="000000"/>
          <w:sz w:val="20"/>
          <w:szCs w:val="20"/>
        </w:rPr>
        <w:t>ісцевого</w:t>
      </w:r>
      <w:proofErr w:type="spellEnd"/>
      <w:r w:rsidRPr="00010B46">
        <w:rPr>
          <w:color w:val="000000"/>
          <w:sz w:val="20"/>
          <w:szCs w:val="20"/>
        </w:rPr>
        <w:t xml:space="preserve"> бюджету.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11. </w:t>
      </w:r>
      <w:proofErr w:type="spellStart"/>
      <w:r w:rsidRPr="00010B46">
        <w:rPr>
          <w:rStyle w:val="a4"/>
          <w:color w:val="000000"/>
          <w:sz w:val="20"/>
          <w:szCs w:val="20"/>
        </w:rPr>
        <w:t>Терміни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проведення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відстеження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результативності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uk-UA"/>
        </w:rPr>
        <w:t>В</w:t>
      </w:r>
      <w:proofErr w:type="spellStart"/>
      <w:r w:rsidRPr="00010B46">
        <w:rPr>
          <w:color w:val="000000"/>
          <w:sz w:val="20"/>
          <w:szCs w:val="20"/>
        </w:rPr>
        <w:t>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результативності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дії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акту буде </w:t>
      </w:r>
      <w:proofErr w:type="spellStart"/>
      <w:r w:rsidRPr="00010B46">
        <w:rPr>
          <w:color w:val="000000"/>
          <w:sz w:val="20"/>
          <w:szCs w:val="20"/>
        </w:rPr>
        <w:t>здійснюватись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spellStart"/>
      <w:r w:rsidRPr="00010B46">
        <w:rPr>
          <w:color w:val="000000"/>
          <w:sz w:val="20"/>
          <w:szCs w:val="20"/>
        </w:rPr>
        <w:t>набранн</w:t>
      </w:r>
      <w:r>
        <w:rPr>
          <w:color w:val="000000"/>
          <w:sz w:val="20"/>
          <w:szCs w:val="20"/>
        </w:rPr>
        <w:t>я</w:t>
      </w:r>
      <w:proofErr w:type="spellEnd"/>
      <w:r>
        <w:rPr>
          <w:color w:val="000000"/>
          <w:sz w:val="20"/>
          <w:szCs w:val="20"/>
        </w:rPr>
        <w:t xml:space="preserve"> ним </w:t>
      </w:r>
      <w:proofErr w:type="spellStart"/>
      <w:r>
        <w:rPr>
          <w:color w:val="000000"/>
          <w:sz w:val="20"/>
          <w:szCs w:val="20"/>
        </w:rPr>
        <w:t>чинності</w:t>
      </w:r>
      <w:proofErr w:type="spellEnd"/>
      <w:r>
        <w:rPr>
          <w:color w:val="000000"/>
          <w:sz w:val="20"/>
          <w:szCs w:val="20"/>
        </w:rPr>
        <w:t xml:space="preserve"> у </w:t>
      </w:r>
      <w:proofErr w:type="spellStart"/>
      <w:r>
        <w:rPr>
          <w:color w:val="000000"/>
          <w:sz w:val="20"/>
          <w:szCs w:val="20"/>
        </w:rPr>
        <w:t>ІVкватралі</w:t>
      </w:r>
      <w:proofErr w:type="spellEnd"/>
      <w:r>
        <w:rPr>
          <w:color w:val="000000"/>
          <w:sz w:val="20"/>
          <w:szCs w:val="20"/>
        </w:rPr>
        <w:t xml:space="preserve"> 201</w:t>
      </w:r>
      <w:r>
        <w:rPr>
          <w:color w:val="000000"/>
          <w:sz w:val="20"/>
          <w:szCs w:val="20"/>
          <w:lang w:val="uk-UA"/>
        </w:rPr>
        <w:t>8</w:t>
      </w:r>
      <w:r w:rsidRPr="00010B46">
        <w:rPr>
          <w:color w:val="000000"/>
          <w:sz w:val="20"/>
          <w:szCs w:val="20"/>
        </w:rPr>
        <w:t xml:space="preserve"> року.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Повторне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буде </w:t>
      </w:r>
      <w:proofErr w:type="spellStart"/>
      <w:r w:rsidRPr="00010B46">
        <w:rPr>
          <w:color w:val="000000"/>
          <w:sz w:val="20"/>
          <w:szCs w:val="20"/>
        </w:rPr>
        <w:t>здійснювати</w:t>
      </w:r>
      <w:proofErr w:type="spellEnd"/>
      <w:r w:rsidRPr="00010B46">
        <w:rPr>
          <w:color w:val="000000"/>
          <w:sz w:val="20"/>
          <w:szCs w:val="20"/>
        </w:rPr>
        <w:t xml:space="preserve"> через 1 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ік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після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набрання</w:t>
      </w:r>
      <w:proofErr w:type="spellEnd"/>
      <w:r w:rsidRPr="00010B46">
        <w:rPr>
          <w:color w:val="000000"/>
          <w:sz w:val="20"/>
          <w:szCs w:val="20"/>
        </w:rPr>
        <w:t xml:space="preserve"> ним </w:t>
      </w:r>
      <w:proofErr w:type="spellStart"/>
      <w:r w:rsidRPr="00010B46">
        <w:rPr>
          <w:color w:val="000000"/>
          <w:sz w:val="20"/>
          <w:szCs w:val="20"/>
        </w:rPr>
        <w:t>чинності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Періодичні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результативності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будуть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здійснюватись</w:t>
      </w:r>
      <w:proofErr w:type="spellEnd"/>
      <w:r w:rsidRPr="00010B46">
        <w:rPr>
          <w:color w:val="000000"/>
          <w:sz w:val="20"/>
          <w:szCs w:val="20"/>
        </w:rPr>
        <w:t xml:space="preserve"> через </w:t>
      </w:r>
      <w:proofErr w:type="spellStart"/>
      <w:r w:rsidRPr="00010B46">
        <w:rPr>
          <w:color w:val="000000"/>
          <w:sz w:val="20"/>
          <w:szCs w:val="20"/>
        </w:rPr>
        <w:t>кожні</w:t>
      </w:r>
      <w:proofErr w:type="spellEnd"/>
      <w:r w:rsidRPr="00010B46">
        <w:rPr>
          <w:color w:val="000000"/>
          <w:sz w:val="20"/>
          <w:szCs w:val="20"/>
        </w:rPr>
        <w:t xml:space="preserve"> три роки, </w:t>
      </w:r>
      <w:proofErr w:type="spellStart"/>
      <w:r w:rsidRPr="00010B46">
        <w:rPr>
          <w:color w:val="000000"/>
          <w:sz w:val="20"/>
          <w:szCs w:val="20"/>
        </w:rPr>
        <w:t>починаючи</w:t>
      </w:r>
      <w:proofErr w:type="spellEnd"/>
      <w:r w:rsidRPr="00010B46">
        <w:rPr>
          <w:color w:val="000000"/>
          <w:sz w:val="20"/>
          <w:szCs w:val="20"/>
        </w:rPr>
        <w:t xml:space="preserve"> з моменту </w:t>
      </w:r>
      <w:proofErr w:type="spellStart"/>
      <w:r w:rsidRPr="00010B46">
        <w:rPr>
          <w:color w:val="000000"/>
          <w:sz w:val="20"/>
          <w:szCs w:val="20"/>
        </w:rPr>
        <w:t>закінчення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проведення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заходів</w:t>
      </w:r>
      <w:proofErr w:type="spellEnd"/>
      <w:r w:rsidRPr="00010B46">
        <w:rPr>
          <w:color w:val="000000"/>
          <w:sz w:val="20"/>
          <w:szCs w:val="20"/>
        </w:rPr>
        <w:t xml:space="preserve"> з </w:t>
      </w:r>
      <w:proofErr w:type="gramStart"/>
      <w:r w:rsidRPr="00010B46">
        <w:rPr>
          <w:color w:val="000000"/>
          <w:sz w:val="20"/>
          <w:szCs w:val="20"/>
        </w:rPr>
        <w:t>повторного</w:t>
      </w:r>
      <w:proofErr w:type="gram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ефективності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прийнятого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ішення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визначеними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вище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показниками</w:t>
      </w:r>
      <w:proofErr w:type="spellEnd"/>
      <w:r w:rsidRPr="00010B46">
        <w:rPr>
          <w:color w:val="000000"/>
          <w:sz w:val="20"/>
          <w:szCs w:val="20"/>
        </w:rPr>
        <w:t xml:space="preserve"> буде </w:t>
      </w:r>
      <w:proofErr w:type="spellStart"/>
      <w:r w:rsidRPr="00010B46">
        <w:rPr>
          <w:color w:val="000000"/>
          <w:sz w:val="20"/>
          <w:szCs w:val="20"/>
        </w:rPr>
        <w:t>здійснено</w:t>
      </w:r>
      <w:proofErr w:type="spellEnd"/>
      <w:r w:rsidRPr="00010B46">
        <w:rPr>
          <w:color w:val="000000"/>
          <w:sz w:val="20"/>
          <w:szCs w:val="20"/>
        </w:rPr>
        <w:t xml:space="preserve"> шляхом </w:t>
      </w:r>
      <w:proofErr w:type="spellStart"/>
      <w:r w:rsidRPr="00010B46">
        <w:rPr>
          <w:color w:val="000000"/>
          <w:sz w:val="20"/>
          <w:szCs w:val="20"/>
        </w:rPr>
        <w:t>проведення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відповідного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статистичного</w:t>
      </w:r>
      <w:proofErr w:type="spellEnd"/>
      <w:r w:rsidRPr="00010B46">
        <w:rPr>
          <w:color w:val="000000"/>
          <w:sz w:val="20"/>
          <w:szCs w:val="20"/>
        </w:rPr>
        <w:t xml:space="preserve">  </w:t>
      </w:r>
      <w:proofErr w:type="spellStart"/>
      <w:r w:rsidRPr="00010B46">
        <w:rPr>
          <w:color w:val="000000"/>
          <w:sz w:val="20"/>
          <w:szCs w:val="20"/>
        </w:rPr>
        <w:t>аналізу</w:t>
      </w:r>
      <w:proofErr w:type="spellEnd"/>
      <w:r w:rsidRPr="00010B46">
        <w:rPr>
          <w:color w:val="000000"/>
          <w:sz w:val="20"/>
          <w:szCs w:val="20"/>
        </w:rPr>
        <w:t xml:space="preserve"> з моменту </w:t>
      </w:r>
      <w:proofErr w:type="spellStart"/>
      <w:r w:rsidRPr="00010B46">
        <w:rPr>
          <w:color w:val="000000"/>
          <w:sz w:val="20"/>
          <w:szCs w:val="20"/>
        </w:rPr>
        <w:t>його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запровадження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  <w:r w:rsidRPr="00010B46">
        <w:rPr>
          <w:color w:val="000000"/>
          <w:sz w:val="20"/>
          <w:szCs w:val="20"/>
          <w:lang w:val="uk-UA"/>
        </w:rPr>
        <w:t>Сільський голова                                        О.В.</w:t>
      </w:r>
      <w:proofErr w:type="spellStart"/>
      <w:r w:rsidRPr="00010B46">
        <w:rPr>
          <w:color w:val="000000"/>
          <w:sz w:val="20"/>
          <w:szCs w:val="20"/>
          <w:lang w:val="uk-UA"/>
        </w:rPr>
        <w:t>Пилипчук</w:t>
      </w:r>
      <w:proofErr w:type="spellEnd"/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  <w:lang w:val="uk-UA"/>
        </w:rPr>
      </w:pPr>
    </w:p>
    <w:p w:rsidR="0053680A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lastRenderedPageBreak/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  <w:proofErr w:type="spellStart"/>
      <w:r w:rsidRPr="00010B46">
        <w:rPr>
          <w:rStyle w:val="a4"/>
          <w:color w:val="000000"/>
          <w:sz w:val="20"/>
          <w:szCs w:val="20"/>
        </w:rPr>
        <w:t>Висновок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експертної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комісії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з </w:t>
      </w:r>
      <w:proofErr w:type="spellStart"/>
      <w:r w:rsidRPr="00010B46">
        <w:rPr>
          <w:rStyle w:val="a4"/>
          <w:color w:val="000000"/>
          <w:sz w:val="20"/>
          <w:szCs w:val="20"/>
        </w:rPr>
        <w:t>розгляду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проектів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регуляторних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актів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до проекту </w:t>
      </w:r>
      <w:proofErr w:type="spellStart"/>
      <w:proofErr w:type="gramStart"/>
      <w:r w:rsidRPr="00010B46">
        <w:rPr>
          <w:rStyle w:val="a4"/>
          <w:color w:val="000000"/>
          <w:sz w:val="20"/>
          <w:szCs w:val="20"/>
        </w:rPr>
        <w:t>р</w:t>
      </w:r>
      <w:proofErr w:type="gramEnd"/>
      <w:r w:rsidRPr="00010B46">
        <w:rPr>
          <w:rStyle w:val="a4"/>
          <w:color w:val="000000"/>
          <w:sz w:val="20"/>
          <w:szCs w:val="20"/>
        </w:rPr>
        <w:t>ішення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  <w:proofErr w:type="spellStart"/>
      <w:r w:rsidRPr="00010B46">
        <w:rPr>
          <w:rStyle w:val="a4"/>
          <w:color w:val="000000"/>
          <w:sz w:val="20"/>
          <w:szCs w:val="20"/>
        </w:rPr>
        <w:t>Райгородської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 </w:t>
      </w:r>
      <w:proofErr w:type="spellStart"/>
      <w:r w:rsidRPr="00010B46">
        <w:rPr>
          <w:rStyle w:val="a4"/>
          <w:color w:val="000000"/>
          <w:sz w:val="20"/>
          <w:szCs w:val="20"/>
        </w:rPr>
        <w:t>сільської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ради «Про </w:t>
      </w:r>
      <w:proofErr w:type="spellStart"/>
      <w:r w:rsidRPr="00010B46">
        <w:rPr>
          <w:rStyle w:val="a4"/>
          <w:color w:val="000000"/>
          <w:sz w:val="20"/>
          <w:szCs w:val="20"/>
        </w:rPr>
        <w:t>встановлення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ставок  </w:t>
      </w:r>
      <w:proofErr w:type="spellStart"/>
      <w:r w:rsidRPr="00010B46">
        <w:rPr>
          <w:rStyle w:val="a4"/>
          <w:color w:val="000000"/>
          <w:sz w:val="20"/>
          <w:szCs w:val="20"/>
        </w:rPr>
        <w:t>податку</w:t>
      </w:r>
      <w:proofErr w:type="spellEnd"/>
      <w:r w:rsidRPr="00010B46">
        <w:rPr>
          <w:rStyle w:val="a4"/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  <w:r w:rsidRPr="00010B46">
        <w:rPr>
          <w:rStyle w:val="a4"/>
          <w:color w:val="000000"/>
          <w:sz w:val="20"/>
          <w:szCs w:val="20"/>
        </w:rPr>
        <w:t xml:space="preserve"> на </w:t>
      </w:r>
      <w:proofErr w:type="spellStart"/>
      <w:r w:rsidRPr="00010B46">
        <w:rPr>
          <w:rStyle w:val="a4"/>
          <w:color w:val="000000"/>
          <w:sz w:val="20"/>
          <w:szCs w:val="20"/>
        </w:rPr>
        <w:t>нерухоме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  </w:t>
      </w:r>
      <w:proofErr w:type="spellStart"/>
      <w:r w:rsidRPr="00010B46">
        <w:rPr>
          <w:rStyle w:val="a4"/>
          <w:color w:val="000000"/>
          <w:sz w:val="20"/>
          <w:szCs w:val="20"/>
        </w:rPr>
        <w:t>майно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,  </w:t>
      </w:r>
      <w:proofErr w:type="spellStart"/>
      <w:r w:rsidRPr="00010B46">
        <w:rPr>
          <w:rStyle w:val="a4"/>
          <w:color w:val="000000"/>
          <w:sz w:val="20"/>
          <w:szCs w:val="20"/>
        </w:rPr>
        <w:t>відмінне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 </w:t>
      </w:r>
      <w:proofErr w:type="spellStart"/>
      <w:r w:rsidRPr="00010B46">
        <w:rPr>
          <w:rStyle w:val="a4"/>
          <w:color w:val="000000"/>
          <w:sz w:val="20"/>
          <w:szCs w:val="20"/>
        </w:rPr>
        <w:t>від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 </w:t>
      </w:r>
      <w:proofErr w:type="spellStart"/>
      <w:r w:rsidRPr="00010B46">
        <w:rPr>
          <w:rStyle w:val="a4"/>
          <w:color w:val="000000"/>
          <w:sz w:val="20"/>
          <w:szCs w:val="20"/>
        </w:rPr>
        <w:t>земельної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 </w:t>
      </w:r>
      <w:proofErr w:type="spellStart"/>
      <w:r w:rsidRPr="00010B46">
        <w:rPr>
          <w:rStyle w:val="a4"/>
          <w:color w:val="000000"/>
          <w:sz w:val="20"/>
          <w:szCs w:val="20"/>
        </w:rPr>
        <w:t>ділянки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на  </w:t>
      </w:r>
      <w:r>
        <w:rPr>
          <w:rStyle w:val="a4"/>
          <w:color w:val="000000"/>
          <w:sz w:val="20"/>
          <w:szCs w:val="20"/>
        </w:rPr>
        <w:t>2018</w:t>
      </w:r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rStyle w:val="a4"/>
          <w:color w:val="000000"/>
          <w:sz w:val="20"/>
          <w:szCs w:val="20"/>
        </w:rPr>
        <w:t>р</w:t>
      </w:r>
      <w:proofErr w:type="gramEnd"/>
      <w:r w:rsidRPr="00010B46">
        <w:rPr>
          <w:rStyle w:val="a4"/>
          <w:color w:val="000000"/>
          <w:sz w:val="20"/>
          <w:szCs w:val="20"/>
        </w:rPr>
        <w:t>ік</w:t>
      </w:r>
      <w:proofErr w:type="spellEnd"/>
      <w:r w:rsidRPr="00010B46">
        <w:rPr>
          <w:rStyle w:val="a4"/>
          <w:color w:val="000000"/>
          <w:sz w:val="20"/>
          <w:szCs w:val="20"/>
        </w:rPr>
        <w:t>»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>Експертна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комісія з розгляду проектів регуляторних актів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розглянула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проект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рішення та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аналіз регуляторного впливу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010B46">
        <w:rPr>
          <w:color w:val="000000"/>
          <w:sz w:val="20"/>
          <w:szCs w:val="20"/>
          <w:lang w:val="uk-UA"/>
        </w:rPr>
        <w:t>Райгородської</w:t>
      </w:r>
      <w:proofErr w:type="spellEnd"/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сільської ради «Про встановлення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ставок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податку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на нерухоме</w:t>
      </w:r>
      <w:r w:rsidRPr="00010B46">
        <w:rPr>
          <w:color w:val="000000"/>
          <w:sz w:val="20"/>
          <w:szCs w:val="20"/>
        </w:rPr>
        <w:t>  </w:t>
      </w:r>
      <w:r w:rsidRPr="00010B46">
        <w:rPr>
          <w:color w:val="000000"/>
          <w:sz w:val="20"/>
          <w:szCs w:val="20"/>
          <w:lang w:val="uk-UA"/>
        </w:rPr>
        <w:t xml:space="preserve"> майно,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відмінне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від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земельної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ділянки на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2018</w:t>
      </w:r>
      <w:r w:rsidRPr="00010B46">
        <w:rPr>
          <w:color w:val="000000"/>
          <w:sz w:val="20"/>
          <w:szCs w:val="20"/>
          <w:lang w:val="uk-UA"/>
        </w:rPr>
        <w:t xml:space="preserve"> рік</w:t>
      </w:r>
      <w:r w:rsidRPr="00010B46">
        <w:rPr>
          <w:rStyle w:val="a4"/>
          <w:color w:val="000000"/>
          <w:sz w:val="20"/>
          <w:szCs w:val="20"/>
          <w:lang w:val="uk-UA"/>
        </w:rPr>
        <w:t>»</w:t>
      </w:r>
      <w:r w:rsidRPr="00010B46">
        <w:rPr>
          <w:color w:val="000000"/>
          <w:sz w:val="20"/>
          <w:szCs w:val="20"/>
          <w:lang w:val="uk-UA"/>
        </w:rPr>
        <w:t>» та встановила наступне, що проект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рішення </w:t>
      </w:r>
      <w:proofErr w:type="spellStart"/>
      <w:r w:rsidRPr="00010B46">
        <w:rPr>
          <w:color w:val="000000"/>
          <w:sz w:val="20"/>
          <w:szCs w:val="20"/>
          <w:lang w:val="uk-UA"/>
        </w:rPr>
        <w:t>Райгородської</w:t>
      </w:r>
      <w:proofErr w:type="spellEnd"/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сільської ради «Про встановлення ставок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податку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на нерухоме</w:t>
      </w:r>
      <w:r w:rsidRPr="00010B46">
        <w:rPr>
          <w:color w:val="000000"/>
          <w:sz w:val="20"/>
          <w:szCs w:val="20"/>
        </w:rPr>
        <w:t>  </w:t>
      </w:r>
      <w:r w:rsidRPr="00010B46">
        <w:rPr>
          <w:color w:val="000000"/>
          <w:sz w:val="20"/>
          <w:szCs w:val="20"/>
          <w:lang w:val="uk-UA"/>
        </w:rPr>
        <w:t xml:space="preserve"> майно,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відмінне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від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земельної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ділянки на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2018</w:t>
      </w:r>
      <w:r w:rsidRPr="00010B46">
        <w:rPr>
          <w:color w:val="000000"/>
          <w:sz w:val="20"/>
          <w:szCs w:val="20"/>
          <w:lang w:val="uk-UA"/>
        </w:rPr>
        <w:t xml:space="preserve"> рік</w:t>
      </w:r>
      <w:r w:rsidRPr="00010B46">
        <w:rPr>
          <w:rStyle w:val="a4"/>
          <w:color w:val="000000"/>
          <w:sz w:val="20"/>
          <w:szCs w:val="20"/>
          <w:lang w:val="uk-UA"/>
        </w:rPr>
        <w:t>»</w:t>
      </w:r>
      <w:r w:rsidRPr="00010B46">
        <w:rPr>
          <w:color w:val="000000"/>
          <w:sz w:val="20"/>
          <w:szCs w:val="20"/>
          <w:lang w:val="uk-UA"/>
        </w:rPr>
        <w:t>» визначає правові, економічні засади встановлення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ставок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податку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на нерухоме</w:t>
      </w:r>
      <w:r w:rsidRPr="00010B46">
        <w:rPr>
          <w:color w:val="000000"/>
          <w:sz w:val="20"/>
          <w:szCs w:val="20"/>
        </w:rPr>
        <w:t>  </w:t>
      </w:r>
      <w:r w:rsidRPr="00010B46">
        <w:rPr>
          <w:color w:val="000000"/>
          <w:sz w:val="20"/>
          <w:szCs w:val="20"/>
          <w:lang w:val="uk-UA"/>
        </w:rPr>
        <w:t xml:space="preserve"> майно,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відмінне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від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земельної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ділянки на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2018</w:t>
      </w:r>
      <w:r w:rsidRPr="00010B46">
        <w:rPr>
          <w:color w:val="000000"/>
          <w:sz w:val="20"/>
          <w:szCs w:val="20"/>
          <w:lang w:val="uk-UA"/>
        </w:rPr>
        <w:t xml:space="preserve"> рік.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  <w:r w:rsidRPr="0053680A">
        <w:rPr>
          <w:rStyle w:val="a6"/>
          <w:b/>
          <w:bCs/>
          <w:color w:val="000000"/>
          <w:sz w:val="20"/>
          <w:szCs w:val="20"/>
          <w:lang w:val="uk-UA"/>
        </w:rPr>
        <w:t>1. Визначення проблеми, яку передбачається розв’язати шляхом державного регулювання</w:t>
      </w:r>
      <w:r w:rsidRPr="0053680A">
        <w:rPr>
          <w:color w:val="000000"/>
          <w:sz w:val="20"/>
          <w:szCs w:val="20"/>
          <w:lang w:val="uk-UA"/>
        </w:rPr>
        <w:br/>
        <w:t>Проблема, яку необхідно розв’язати шляхом прийняття даного рішення полягає у визначенні критеріїв визначення ставок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податку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на нерухоме</w:t>
      </w:r>
      <w:r w:rsidRPr="00010B46">
        <w:rPr>
          <w:color w:val="000000"/>
          <w:sz w:val="20"/>
          <w:szCs w:val="20"/>
        </w:rPr>
        <w:t>  </w:t>
      </w:r>
      <w:r w:rsidRPr="0053680A">
        <w:rPr>
          <w:color w:val="000000"/>
          <w:sz w:val="20"/>
          <w:szCs w:val="20"/>
          <w:lang w:val="uk-UA"/>
        </w:rPr>
        <w:t xml:space="preserve"> майно,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відмінне 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>від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земельної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ділянки на </w:t>
      </w:r>
      <w:r>
        <w:rPr>
          <w:color w:val="000000"/>
          <w:sz w:val="20"/>
          <w:szCs w:val="20"/>
          <w:lang w:val="uk-UA"/>
        </w:rPr>
        <w:t>2018</w:t>
      </w:r>
      <w:r w:rsidRPr="0053680A">
        <w:rPr>
          <w:color w:val="000000"/>
          <w:sz w:val="20"/>
          <w:szCs w:val="20"/>
          <w:lang w:val="uk-UA"/>
        </w:rPr>
        <w:t>р., яке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знаходиться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на території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3680A">
        <w:rPr>
          <w:color w:val="000000"/>
          <w:sz w:val="20"/>
          <w:szCs w:val="20"/>
          <w:lang w:val="uk-UA"/>
        </w:rPr>
        <w:t>Райгородської</w:t>
      </w:r>
      <w:proofErr w:type="spellEnd"/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3680A">
        <w:rPr>
          <w:color w:val="000000"/>
          <w:sz w:val="20"/>
          <w:szCs w:val="20"/>
          <w:lang w:val="uk-UA"/>
        </w:rPr>
        <w:t>сільськоїради</w:t>
      </w:r>
      <w:proofErr w:type="spellEnd"/>
      <w:r w:rsidRPr="0053680A">
        <w:rPr>
          <w:color w:val="000000"/>
          <w:sz w:val="20"/>
          <w:szCs w:val="20"/>
          <w:lang w:val="uk-UA"/>
        </w:rPr>
        <w:t xml:space="preserve"> відповідно до п.34 ст. 26 Закону України «Про місцеве самоврядування в Україні». Даний проект рішення </w:t>
      </w:r>
      <w:proofErr w:type="spellStart"/>
      <w:r w:rsidRPr="0053680A">
        <w:rPr>
          <w:color w:val="000000"/>
          <w:sz w:val="20"/>
          <w:szCs w:val="20"/>
          <w:lang w:val="uk-UA"/>
        </w:rPr>
        <w:t>Райгородської</w:t>
      </w:r>
      <w:proofErr w:type="spellEnd"/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сільської ради регулює розміри ставок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податку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на нерухоме</w:t>
      </w:r>
      <w:r w:rsidRPr="00010B46">
        <w:rPr>
          <w:color w:val="000000"/>
          <w:sz w:val="20"/>
          <w:szCs w:val="20"/>
        </w:rPr>
        <w:t>  </w:t>
      </w:r>
      <w:r w:rsidRPr="0053680A">
        <w:rPr>
          <w:color w:val="000000"/>
          <w:sz w:val="20"/>
          <w:szCs w:val="20"/>
          <w:lang w:val="uk-UA"/>
        </w:rPr>
        <w:t xml:space="preserve"> майно,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відмінне 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>від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земельної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ділянки на </w:t>
      </w:r>
      <w:r>
        <w:rPr>
          <w:color w:val="000000"/>
          <w:sz w:val="20"/>
          <w:szCs w:val="20"/>
          <w:lang w:val="uk-UA"/>
        </w:rPr>
        <w:t>2018</w:t>
      </w:r>
      <w:r w:rsidRPr="0053680A">
        <w:rPr>
          <w:color w:val="000000"/>
          <w:sz w:val="20"/>
          <w:szCs w:val="20"/>
          <w:lang w:val="uk-UA"/>
        </w:rPr>
        <w:t>р., яке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знаходиться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на території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3680A">
        <w:rPr>
          <w:color w:val="000000"/>
          <w:sz w:val="20"/>
          <w:szCs w:val="20"/>
          <w:lang w:val="uk-UA"/>
        </w:rPr>
        <w:t>Райгородської</w:t>
      </w:r>
      <w:proofErr w:type="spellEnd"/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сільської ради. </w:t>
      </w:r>
      <w:r w:rsidRPr="00010B46">
        <w:rPr>
          <w:color w:val="000000"/>
          <w:sz w:val="20"/>
          <w:szCs w:val="20"/>
        </w:rPr>
        <w:t>                   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  <w:lang w:val="uk-UA"/>
        </w:rPr>
        <w:t xml:space="preserve">  </w:t>
      </w:r>
      <w:r w:rsidRPr="00010B46">
        <w:rPr>
          <w:color w:val="000000"/>
          <w:sz w:val="20"/>
          <w:szCs w:val="20"/>
        </w:rPr>
        <w:t xml:space="preserve">  Дане </w:t>
      </w:r>
      <w:proofErr w:type="spellStart"/>
      <w:r w:rsidRPr="00010B46">
        <w:rPr>
          <w:color w:val="000000"/>
          <w:sz w:val="20"/>
          <w:szCs w:val="20"/>
        </w:rPr>
        <w:t>питання</w:t>
      </w:r>
      <w:proofErr w:type="spellEnd"/>
      <w:r w:rsidRPr="00010B46">
        <w:rPr>
          <w:color w:val="000000"/>
          <w:sz w:val="20"/>
          <w:szCs w:val="20"/>
        </w:rPr>
        <w:t xml:space="preserve"> не </w:t>
      </w:r>
      <w:proofErr w:type="spellStart"/>
      <w:r w:rsidRPr="00010B46">
        <w:rPr>
          <w:color w:val="000000"/>
          <w:sz w:val="20"/>
          <w:szCs w:val="20"/>
        </w:rPr>
        <w:t>може</w:t>
      </w:r>
      <w:proofErr w:type="spellEnd"/>
      <w:r w:rsidRPr="00010B46">
        <w:rPr>
          <w:color w:val="000000"/>
          <w:sz w:val="20"/>
          <w:szCs w:val="20"/>
        </w:rPr>
        <w:t xml:space="preserve"> бути </w:t>
      </w:r>
      <w:proofErr w:type="spellStart"/>
      <w:r w:rsidRPr="00010B46">
        <w:rPr>
          <w:color w:val="000000"/>
          <w:sz w:val="20"/>
          <w:szCs w:val="20"/>
        </w:rPr>
        <w:t>вирішене</w:t>
      </w:r>
      <w:proofErr w:type="spellEnd"/>
      <w:r w:rsidRPr="00010B46">
        <w:rPr>
          <w:color w:val="000000"/>
          <w:sz w:val="20"/>
          <w:szCs w:val="20"/>
        </w:rPr>
        <w:t xml:space="preserve"> за </w:t>
      </w:r>
      <w:proofErr w:type="spellStart"/>
      <w:r w:rsidRPr="00010B46">
        <w:rPr>
          <w:color w:val="000000"/>
          <w:sz w:val="20"/>
          <w:szCs w:val="20"/>
        </w:rPr>
        <w:t>допомогою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ринкових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механізмів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оскільки</w:t>
      </w:r>
      <w:proofErr w:type="spellEnd"/>
      <w:r w:rsidRPr="00010B46">
        <w:rPr>
          <w:color w:val="000000"/>
          <w:sz w:val="20"/>
          <w:szCs w:val="20"/>
        </w:rPr>
        <w:t xml:space="preserve"> п. 24 ч. 1 ст. 26 та ст. 69 Закону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 xml:space="preserve"> «Про </w:t>
      </w:r>
      <w:proofErr w:type="spellStart"/>
      <w:r w:rsidRPr="00010B46">
        <w:rPr>
          <w:color w:val="000000"/>
          <w:sz w:val="20"/>
          <w:szCs w:val="20"/>
        </w:rPr>
        <w:t>місцеве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самоврядування</w:t>
      </w:r>
      <w:proofErr w:type="spellEnd"/>
      <w:r w:rsidRPr="00010B46">
        <w:rPr>
          <w:color w:val="000000"/>
          <w:sz w:val="20"/>
          <w:szCs w:val="20"/>
        </w:rPr>
        <w:t xml:space="preserve"> в </w:t>
      </w:r>
      <w:proofErr w:type="spellStart"/>
      <w:r w:rsidRPr="00010B46">
        <w:rPr>
          <w:color w:val="000000"/>
          <w:sz w:val="20"/>
          <w:szCs w:val="20"/>
        </w:rPr>
        <w:t>Україні</w:t>
      </w:r>
      <w:proofErr w:type="spellEnd"/>
      <w:r w:rsidRPr="00010B46">
        <w:rPr>
          <w:color w:val="000000"/>
          <w:sz w:val="20"/>
          <w:szCs w:val="20"/>
        </w:rPr>
        <w:t xml:space="preserve">» </w:t>
      </w:r>
      <w:proofErr w:type="spellStart"/>
      <w:r w:rsidRPr="00010B46">
        <w:rPr>
          <w:color w:val="000000"/>
          <w:sz w:val="20"/>
          <w:szCs w:val="20"/>
        </w:rPr>
        <w:t>визначено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що</w:t>
      </w:r>
      <w:proofErr w:type="spellEnd"/>
      <w:r w:rsidRPr="00010B46">
        <w:rPr>
          <w:color w:val="000000"/>
          <w:sz w:val="20"/>
          <w:szCs w:val="20"/>
        </w:rPr>
        <w:t xml:space="preserve">  до </w:t>
      </w:r>
      <w:proofErr w:type="spellStart"/>
      <w:r w:rsidRPr="00010B46">
        <w:rPr>
          <w:color w:val="000000"/>
          <w:sz w:val="20"/>
          <w:szCs w:val="20"/>
        </w:rPr>
        <w:t>виключної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компетенції</w:t>
      </w:r>
      <w:proofErr w:type="spellEnd"/>
      <w:r w:rsidRPr="00010B46">
        <w:rPr>
          <w:color w:val="000000"/>
          <w:sz w:val="20"/>
          <w:szCs w:val="20"/>
        </w:rPr>
        <w:t xml:space="preserve">  </w:t>
      </w:r>
      <w:proofErr w:type="spellStart"/>
      <w:r w:rsidRPr="00010B46">
        <w:rPr>
          <w:color w:val="000000"/>
          <w:sz w:val="20"/>
          <w:szCs w:val="20"/>
        </w:rPr>
        <w:t>сільської</w:t>
      </w:r>
      <w:proofErr w:type="spellEnd"/>
      <w:r w:rsidRPr="00010B46">
        <w:rPr>
          <w:color w:val="000000"/>
          <w:sz w:val="20"/>
          <w:szCs w:val="20"/>
        </w:rPr>
        <w:t xml:space="preserve"> ради </w:t>
      </w:r>
      <w:proofErr w:type="spellStart"/>
      <w:r w:rsidRPr="00010B46">
        <w:rPr>
          <w:color w:val="000000"/>
          <w:sz w:val="20"/>
          <w:szCs w:val="20"/>
        </w:rPr>
        <w:t>належить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встановлення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місцевих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податків</w:t>
      </w:r>
      <w:proofErr w:type="spellEnd"/>
      <w:r w:rsidRPr="00010B46">
        <w:rPr>
          <w:color w:val="000000"/>
          <w:sz w:val="20"/>
          <w:szCs w:val="20"/>
        </w:rPr>
        <w:t xml:space="preserve"> і </w:t>
      </w:r>
      <w:proofErr w:type="spellStart"/>
      <w:r w:rsidRPr="00010B46">
        <w:rPr>
          <w:color w:val="000000"/>
          <w:sz w:val="20"/>
          <w:szCs w:val="20"/>
        </w:rPr>
        <w:t>зборів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color w:val="000000"/>
          <w:sz w:val="20"/>
          <w:szCs w:val="20"/>
        </w:rPr>
        <w:t>в</w:t>
      </w:r>
      <w:proofErr w:type="gramEnd"/>
      <w:r w:rsidRPr="00010B46">
        <w:rPr>
          <w:color w:val="000000"/>
          <w:sz w:val="20"/>
          <w:szCs w:val="20"/>
        </w:rPr>
        <w:t>ідповідно</w:t>
      </w:r>
      <w:proofErr w:type="spellEnd"/>
      <w:r w:rsidRPr="00010B46">
        <w:rPr>
          <w:color w:val="000000"/>
          <w:sz w:val="20"/>
          <w:szCs w:val="20"/>
        </w:rPr>
        <w:t xml:space="preserve"> до </w:t>
      </w:r>
      <w:proofErr w:type="spellStart"/>
      <w:r w:rsidRPr="00010B46">
        <w:rPr>
          <w:color w:val="000000"/>
          <w:sz w:val="20"/>
          <w:szCs w:val="20"/>
        </w:rPr>
        <w:t>Податкового</w:t>
      </w:r>
      <w:proofErr w:type="spellEnd"/>
      <w:r w:rsidRPr="00010B46">
        <w:rPr>
          <w:color w:val="000000"/>
          <w:sz w:val="20"/>
          <w:szCs w:val="20"/>
        </w:rPr>
        <w:t xml:space="preserve"> кодексу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На </w:t>
      </w:r>
      <w:proofErr w:type="spellStart"/>
      <w:r w:rsidRPr="00010B46">
        <w:rPr>
          <w:color w:val="000000"/>
          <w:sz w:val="20"/>
          <w:szCs w:val="20"/>
        </w:rPr>
        <w:t>виконання</w:t>
      </w:r>
      <w:proofErr w:type="spellEnd"/>
      <w:r w:rsidRPr="00010B46">
        <w:rPr>
          <w:color w:val="000000"/>
          <w:sz w:val="20"/>
          <w:szCs w:val="20"/>
        </w:rPr>
        <w:t xml:space="preserve"> п. 4 </w:t>
      </w:r>
      <w:proofErr w:type="spellStart"/>
      <w:r w:rsidRPr="00010B46">
        <w:rPr>
          <w:color w:val="000000"/>
          <w:sz w:val="20"/>
          <w:szCs w:val="20"/>
        </w:rPr>
        <w:t>Прикінцевих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положень</w:t>
      </w:r>
      <w:proofErr w:type="spellEnd"/>
      <w:r w:rsidRPr="00010B46">
        <w:rPr>
          <w:color w:val="000000"/>
          <w:sz w:val="20"/>
          <w:szCs w:val="20"/>
        </w:rPr>
        <w:t xml:space="preserve"> Законом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28.12.2014 року №</w:t>
      </w:r>
      <w:r w:rsidRPr="00010B46">
        <w:rPr>
          <w:rStyle w:val="apple-converted-space"/>
          <w:color w:val="000000"/>
          <w:sz w:val="20"/>
          <w:szCs w:val="20"/>
        </w:rPr>
        <w:t> </w:t>
      </w:r>
      <w:hyperlink r:id="rId8" w:anchor="n1247" w:tgtFrame="_blank" w:history="1">
        <w:r w:rsidRPr="00010B46">
          <w:rPr>
            <w:rStyle w:val="a5"/>
            <w:color w:val="333366"/>
            <w:sz w:val="20"/>
            <w:szCs w:val="20"/>
          </w:rPr>
          <w:t>71-VIII</w:t>
        </w:r>
      </w:hyperlink>
      <w:r w:rsidRPr="00010B46">
        <w:rPr>
          <w:rStyle w:val="apple-converted-space"/>
          <w:color w:val="000000"/>
          <w:sz w:val="20"/>
          <w:szCs w:val="20"/>
        </w:rPr>
        <w:t> 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ішенням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сільської</w:t>
      </w:r>
      <w:proofErr w:type="spellEnd"/>
      <w:r w:rsidRPr="00010B46">
        <w:rPr>
          <w:color w:val="000000"/>
          <w:sz w:val="20"/>
          <w:szCs w:val="20"/>
        </w:rPr>
        <w:t xml:space="preserve">  ради буде </w:t>
      </w:r>
      <w:proofErr w:type="spellStart"/>
      <w:r w:rsidRPr="00010B46">
        <w:rPr>
          <w:color w:val="000000"/>
          <w:sz w:val="20"/>
          <w:szCs w:val="20"/>
        </w:rPr>
        <w:t>встановлено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податок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r>
        <w:rPr>
          <w:color w:val="000000"/>
          <w:sz w:val="20"/>
          <w:szCs w:val="20"/>
        </w:rPr>
        <w:t>2018</w:t>
      </w:r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рік</w:t>
      </w:r>
      <w:proofErr w:type="spellEnd"/>
      <w:r w:rsidRPr="00010B46">
        <w:rPr>
          <w:color w:val="000000"/>
          <w:sz w:val="20"/>
          <w:szCs w:val="20"/>
        </w:rPr>
        <w:t xml:space="preserve"> без </w:t>
      </w:r>
      <w:proofErr w:type="spellStart"/>
      <w:r w:rsidRPr="00010B46">
        <w:rPr>
          <w:color w:val="000000"/>
          <w:sz w:val="20"/>
          <w:szCs w:val="20"/>
        </w:rPr>
        <w:t>застосування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вимог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встановлених</w:t>
      </w:r>
      <w:proofErr w:type="spellEnd"/>
      <w:r w:rsidRPr="00010B46">
        <w:rPr>
          <w:color w:val="000000"/>
          <w:sz w:val="20"/>
          <w:szCs w:val="20"/>
        </w:rPr>
        <w:t xml:space="preserve"> Законом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 xml:space="preserve"> «Про засади </w:t>
      </w:r>
      <w:proofErr w:type="spellStart"/>
      <w:r w:rsidRPr="00010B46">
        <w:rPr>
          <w:color w:val="000000"/>
          <w:sz w:val="20"/>
          <w:szCs w:val="20"/>
        </w:rPr>
        <w:t>державної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регуляторної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політики</w:t>
      </w:r>
      <w:proofErr w:type="spellEnd"/>
      <w:r w:rsidRPr="00010B46">
        <w:rPr>
          <w:color w:val="000000"/>
          <w:sz w:val="20"/>
          <w:szCs w:val="20"/>
        </w:rPr>
        <w:t xml:space="preserve"> у </w:t>
      </w:r>
      <w:proofErr w:type="spellStart"/>
      <w:r w:rsidRPr="00010B46">
        <w:rPr>
          <w:color w:val="000000"/>
          <w:sz w:val="20"/>
          <w:szCs w:val="20"/>
        </w:rPr>
        <w:t>сфері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господарської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діяльності</w:t>
      </w:r>
      <w:proofErr w:type="spellEnd"/>
      <w:r w:rsidRPr="00010B46">
        <w:rPr>
          <w:color w:val="000000"/>
          <w:sz w:val="20"/>
          <w:szCs w:val="20"/>
        </w:rPr>
        <w:t>».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2. </w:t>
      </w:r>
      <w:proofErr w:type="spellStart"/>
      <w:r w:rsidRPr="00010B46">
        <w:rPr>
          <w:rStyle w:val="a4"/>
          <w:color w:val="000000"/>
          <w:sz w:val="20"/>
          <w:szCs w:val="20"/>
        </w:rPr>
        <w:t>Визначення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груп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, </w:t>
      </w:r>
      <w:proofErr w:type="gramStart"/>
      <w:r w:rsidRPr="00010B46">
        <w:rPr>
          <w:rStyle w:val="a4"/>
          <w:color w:val="000000"/>
          <w:sz w:val="20"/>
          <w:szCs w:val="20"/>
        </w:rPr>
        <w:t>на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які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проблема </w:t>
      </w:r>
      <w:proofErr w:type="spellStart"/>
      <w:r w:rsidRPr="00010B46">
        <w:rPr>
          <w:rStyle w:val="a4"/>
          <w:color w:val="000000"/>
          <w:sz w:val="20"/>
          <w:szCs w:val="20"/>
        </w:rPr>
        <w:t>має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найбільший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вплив</w:t>
      </w:r>
      <w:proofErr w:type="spellEnd"/>
      <w:r w:rsidRPr="00010B46">
        <w:rPr>
          <w:rStyle w:val="a4"/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  </w:t>
      </w:r>
      <w:proofErr w:type="spellStart"/>
      <w:proofErr w:type="gramStart"/>
      <w:r w:rsidRPr="00010B46">
        <w:rPr>
          <w:color w:val="000000"/>
          <w:sz w:val="20"/>
          <w:szCs w:val="20"/>
        </w:rPr>
        <w:t>Дія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акту </w:t>
      </w:r>
      <w:proofErr w:type="spellStart"/>
      <w:r w:rsidRPr="00010B46">
        <w:rPr>
          <w:color w:val="000000"/>
          <w:sz w:val="20"/>
          <w:szCs w:val="20"/>
        </w:rPr>
        <w:t>стосується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фізичних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юридичних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осіб</w:t>
      </w:r>
      <w:proofErr w:type="spellEnd"/>
      <w:r w:rsidRPr="00010B46">
        <w:rPr>
          <w:color w:val="000000"/>
          <w:sz w:val="20"/>
          <w:szCs w:val="20"/>
        </w:rPr>
        <w:t xml:space="preserve">, в тому </w:t>
      </w:r>
      <w:proofErr w:type="spellStart"/>
      <w:r w:rsidRPr="00010B46">
        <w:rPr>
          <w:color w:val="000000"/>
          <w:sz w:val="20"/>
          <w:szCs w:val="20"/>
        </w:rPr>
        <w:t>числі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нерезидентів</w:t>
      </w:r>
      <w:proofErr w:type="spellEnd"/>
      <w:r w:rsidRPr="00010B46">
        <w:rPr>
          <w:color w:val="000000"/>
          <w:sz w:val="20"/>
          <w:szCs w:val="20"/>
        </w:rPr>
        <w:t xml:space="preserve">, – </w:t>
      </w:r>
      <w:proofErr w:type="spellStart"/>
      <w:r w:rsidRPr="00010B46">
        <w:rPr>
          <w:color w:val="000000"/>
          <w:sz w:val="20"/>
          <w:szCs w:val="20"/>
        </w:rPr>
        <w:t>платників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.</w:t>
      </w:r>
      <w:proofErr w:type="gramEnd"/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3. </w:t>
      </w:r>
      <w:proofErr w:type="spellStart"/>
      <w:r w:rsidRPr="00010B46">
        <w:rPr>
          <w:rStyle w:val="a4"/>
          <w:color w:val="000000"/>
          <w:sz w:val="20"/>
          <w:szCs w:val="20"/>
        </w:rPr>
        <w:t>Визначення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цілей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регулювання</w:t>
      </w:r>
      <w:proofErr w:type="spellEnd"/>
      <w:r w:rsidRPr="00010B46">
        <w:rPr>
          <w:rStyle w:val="a4"/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proofErr w:type="gramStart"/>
      <w:r w:rsidRPr="00010B46">
        <w:rPr>
          <w:color w:val="000000"/>
          <w:sz w:val="20"/>
          <w:szCs w:val="20"/>
        </w:rPr>
        <w:t>Ц</w:t>
      </w:r>
      <w:proofErr w:type="gramEnd"/>
      <w:r w:rsidRPr="00010B46">
        <w:rPr>
          <w:color w:val="000000"/>
          <w:sz w:val="20"/>
          <w:szCs w:val="20"/>
        </w:rPr>
        <w:t>ілями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прийняття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сільською</w:t>
      </w:r>
      <w:proofErr w:type="spellEnd"/>
      <w:r w:rsidRPr="00010B46">
        <w:rPr>
          <w:color w:val="000000"/>
          <w:sz w:val="20"/>
          <w:szCs w:val="20"/>
        </w:rPr>
        <w:t xml:space="preserve">  радою </w:t>
      </w:r>
      <w:proofErr w:type="spellStart"/>
      <w:r w:rsidRPr="00010B46">
        <w:rPr>
          <w:color w:val="000000"/>
          <w:sz w:val="20"/>
          <w:szCs w:val="20"/>
        </w:rPr>
        <w:t>даного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акту є: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- </w:t>
      </w:r>
      <w:proofErr w:type="spellStart"/>
      <w:r w:rsidRPr="00010B46">
        <w:rPr>
          <w:color w:val="000000"/>
          <w:sz w:val="20"/>
          <w:szCs w:val="20"/>
        </w:rPr>
        <w:t>дотримання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вимог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Податкового</w:t>
      </w:r>
      <w:proofErr w:type="spellEnd"/>
      <w:r w:rsidRPr="00010B46">
        <w:rPr>
          <w:color w:val="000000"/>
          <w:sz w:val="20"/>
          <w:szCs w:val="20"/>
        </w:rPr>
        <w:t xml:space="preserve"> кодексу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 xml:space="preserve"> в </w:t>
      </w:r>
      <w:proofErr w:type="spellStart"/>
      <w:r w:rsidRPr="00010B46">
        <w:rPr>
          <w:color w:val="000000"/>
          <w:sz w:val="20"/>
          <w:szCs w:val="20"/>
        </w:rPr>
        <w:t>частині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встановлення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;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- </w:t>
      </w:r>
      <w:proofErr w:type="spellStart"/>
      <w:r w:rsidRPr="00010B46">
        <w:rPr>
          <w:color w:val="000000"/>
          <w:sz w:val="20"/>
          <w:szCs w:val="20"/>
        </w:rPr>
        <w:t>зміцнення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ресурсної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бази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місцевого</w:t>
      </w:r>
      <w:proofErr w:type="spellEnd"/>
      <w:r w:rsidRPr="00010B46">
        <w:rPr>
          <w:color w:val="000000"/>
          <w:sz w:val="20"/>
          <w:szCs w:val="20"/>
        </w:rPr>
        <w:t xml:space="preserve"> бюджету.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4. </w:t>
      </w:r>
      <w:proofErr w:type="spellStart"/>
      <w:r w:rsidRPr="00010B46">
        <w:rPr>
          <w:rStyle w:val="a4"/>
          <w:color w:val="000000"/>
          <w:sz w:val="20"/>
          <w:szCs w:val="20"/>
        </w:rPr>
        <w:t>Визначення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та </w:t>
      </w:r>
      <w:proofErr w:type="spellStart"/>
      <w:r w:rsidRPr="00010B46">
        <w:rPr>
          <w:rStyle w:val="a4"/>
          <w:color w:val="000000"/>
          <w:sz w:val="20"/>
          <w:szCs w:val="20"/>
        </w:rPr>
        <w:t>оцінка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альтернативних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способів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досягнення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встановлених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цілей</w:t>
      </w:r>
      <w:proofErr w:type="spellEnd"/>
      <w:r w:rsidRPr="00010B46">
        <w:rPr>
          <w:rStyle w:val="a4"/>
          <w:color w:val="000000"/>
          <w:sz w:val="20"/>
          <w:szCs w:val="20"/>
        </w:rPr>
        <w:t>:            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 Альтернативою </w:t>
      </w:r>
      <w:proofErr w:type="spellStart"/>
      <w:r w:rsidRPr="00010B46">
        <w:rPr>
          <w:color w:val="000000"/>
          <w:sz w:val="20"/>
          <w:szCs w:val="20"/>
        </w:rPr>
        <w:t>запропонованому</w:t>
      </w:r>
      <w:proofErr w:type="spellEnd"/>
      <w:r w:rsidRPr="00010B46">
        <w:rPr>
          <w:color w:val="000000"/>
          <w:sz w:val="20"/>
          <w:szCs w:val="20"/>
        </w:rPr>
        <w:t xml:space="preserve"> регуляторному акту </w:t>
      </w:r>
      <w:proofErr w:type="spellStart"/>
      <w:r w:rsidRPr="00010B46">
        <w:rPr>
          <w:color w:val="000000"/>
          <w:sz w:val="20"/>
          <w:szCs w:val="20"/>
        </w:rPr>
        <w:t>може</w:t>
      </w:r>
      <w:proofErr w:type="spellEnd"/>
      <w:r w:rsidRPr="00010B46">
        <w:rPr>
          <w:color w:val="000000"/>
          <w:sz w:val="20"/>
          <w:szCs w:val="20"/>
        </w:rPr>
        <w:t xml:space="preserve"> бути </w:t>
      </w:r>
      <w:proofErr w:type="spellStart"/>
      <w:r w:rsidRPr="00010B46">
        <w:rPr>
          <w:color w:val="000000"/>
          <w:sz w:val="20"/>
          <w:szCs w:val="20"/>
        </w:rPr>
        <w:t>внесення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відповідних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змін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gramStart"/>
      <w:r w:rsidRPr="00010B46">
        <w:rPr>
          <w:color w:val="000000"/>
          <w:sz w:val="20"/>
          <w:szCs w:val="20"/>
        </w:rPr>
        <w:t>чинного</w:t>
      </w:r>
      <w:proofErr w:type="gram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законодавства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5.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Механізм</w:t>
      </w:r>
      <w:proofErr w:type="spellEnd"/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та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заходи,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що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пропонуються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для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розв’язання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проблеми</w:t>
      </w:r>
      <w:proofErr w:type="spellEnd"/>
      <w:r w:rsidRPr="00010B46">
        <w:rPr>
          <w:rStyle w:val="a4"/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 Для </w:t>
      </w:r>
      <w:proofErr w:type="spellStart"/>
      <w:r w:rsidRPr="00010B46">
        <w:rPr>
          <w:color w:val="000000"/>
          <w:sz w:val="20"/>
          <w:szCs w:val="20"/>
        </w:rPr>
        <w:t>розв’язання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проблеми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пропонується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прийняти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ішення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сільської</w:t>
      </w:r>
      <w:proofErr w:type="spellEnd"/>
      <w:r w:rsidRPr="00010B46">
        <w:rPr>
          <w:color w:val="000000"/>
          <w:sz w:val="20"/>
          <w:szCs w:val="20"/>
        </w:rPr>
        <w:t xml:space="preserve">  ради «Про </w:t>
      </w:r>
      <w:proofErr w:type="spellStart"/>
      <w:r w:rsidRPr="00010B46">
        <w:rPr>
          <w:color w:val="000000"/>
          <w:sz w:val="20"/>
          <w:szCs w:val="20"/>
        </w:rPr>
        <w:t>встановлення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».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 </w:t>
      </w:r>
      <w:proofErr w:type="spellStart"/>
      <w:r w:rsidRPr="00010B46">
        <w:rPr>
          <w:color w:val="000000"/>
          <w:sz w:val="20"/>
          <w:szCs w:val="20"/>
        </w:rPr>
        <w:t>Реалізація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запропонованого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 буде </w:t>
      </w:r>
      <w:proofErr w:type="spellStart"/>
      <w:r w:rsidRPr="00010B46">
        <w:rPr>
          <w:color w:val="000000"/>
          <w:sz w:val="20"/>
          <w:szCs w:val="20"/>
        </w:rPr>
        <w:t>здійснюватись</w:t>
      </w:r>
      <w:proofErr w:type="spellEnd"/>
      <w:r w:rsidRPr="00010B46">
        <w:rPr>
          <w:color w:val="000000"/>
          <w:sz w:val="20"/>
          <w:szCs w:val="20"/>
        </w:rPr>
        <w:t xml:space="preserve"> шляхом </w:t>
      </w:r>
      <w:proofErr w:type="spellStart"/>
      <w:r w:rsidRPr="00010B46">
        <w:rPr>
          <w:color w:val="000000"/>
          <w:sz w:val="20"/>
          <w:szCs w:val="20"/>
        </w:rPr>
        <w:t>наступних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заходів</w:t>
      </w:r>
      <w:proofErr w:type="spellEnd"/>
      <w:r w:rsidRPr="00010B46">
        <w:rPr>
          <w:color w:val="000000"/>
          <w:sz w:val="20"/>
          <w:szCs w:val="20"/>
        </w:rPr>
        <w:t>: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 - </w:t>
      </w:r>
      <w:proofErr w:type="spellStart"/>
      <w:r w:rsidRPr="00010B46">
        <w:rPr>
          <w:color w:val="000000"/>
          <w:sz w:val="20"/>
          <w:szCs w:val="20"/>
        </w:rPr>
        <w:t>визначення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бази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оподаткування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proofErr w:type="gramStart"/>
      <w:r w:rsidRPr="00010B46">
        <w:rPr>
          <w:color w:val="000000"/>
          <w:sz w:val="20"/>
          <w:szCs w:val="20"/>
        </w:rPr>
        <w:t>п</w:t>
      </w:r>
      <w:proofErr w:type="gramEnd"/>
      <w:r w:rsidRPr="00010B46">
        <w:rPr>
          <w:color w:val="000000"/>
          <w:sz w:val="20"/>
          <w:szCs w:val="20"/>
        </w:rPr>
        <w:t>ільг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сплати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, ставок та </w:t>
      </w:r>
      <w:proofErr w:type="spellStart"/>
      <w:r w:rsidRPr="00010B46">
        <w:rPr>
          <w:color w:val="000000"/>
          <w:sz w:val="20"/>
          <w:szCs w:val="20"/>
        </w:rPr>
        <w:t>затвердження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механізму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справляння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;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 - </w:t>
      </w:r>
      <w:proofErr w:type="spellStart"/>
      <w:r w:rsidRPr="00010B46">
        <w:rPr>
          <w:color w:val="000000"/>
          <w:sz w:val="20"/>
          <w:szCs w:val="20"/>
        </w:rPr>
        <w:t>оприлюднення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 в </w:t>
      </w:r>
      <w:proofErr w:type="spellStart"/>
      <w:r w:rsidRPr="00010B46">
        <w:rPr>
          <w:color w:val="000000"/>
          <w:sz w:val="20"/>
          <w:szCs w:val="20"/>
        </w:rPr>
        <w:t>засобах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масової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інформації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-  </w:t>
      </w:r>
      <w:proofErr w:type="spellStart"/>
      <w:r w:rsidRPr="00010B46">
        <w:rPr>
          <w:color w:val="000000"/>
          <w:sz w:val="20"/>
          <w:szCs w:val="20"/>
        </w:rPr>
        <w:t>стягнення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6.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Можливість</w:t>
      </w:r>
      <w:proofErr w:type="spellEnd"/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досягнення</w:t>
      </w:r>
      <w:proofErr w:type="spellEnd"/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визначених</w:t>
      </w:r>
      <w:proofErr w:type="spellEnd"/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цілей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у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rStyle w:val="a4"/>
          <w:color w:val="000000"/>
          <w:sz w:val="20"/>
          <w:szCs w:val="20"/>
        </w:rPr>
        <w:t>раз</w:t>
      </w:r>
      <w:proofErr w:type="gramEnd"/>
      <w:r w:rsidRPr="00010B46">
        <w:rPr>
          <w:rStyle w:val="a4"/>
          <w:color w:val="000000"/>
          <w:sz w:val="20"/>
          <w:szCs w:val="20"/>
        </w:rPr>
        <w:t>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прийняття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регуляторного акта.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 </w:t>
      </w:r>
      <w:proofErr w:type="spellStart"/>
      <w:r w:rsidRPr="00010B46">
        <w:rPr>
          <w:color w:val="000000"/>
          <w:sz w:val="20"/>
          <w:szCs w:val="20"/>
        </w:rPr>
        <w:t>Прийняття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зазначеного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акта</w:t>
      </w:r>
      <w:r w:rsidRPr="00010B46">
        <w:rPr>
          <w:rStyle w:val="apple-converted-space"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н</w:t>
      </w:r>
      <w:r w:rsidRPr="00010B46">
        <w:rPr>
          <w:color w:val="000000"/>
          <w:sz w:val="20"/>
          <w:szCs w:val="20"/>
        </w:rPr>
        <w:t>адасть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можливість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врегулювати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питання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proofErr w:type="gramStart"/>
      <w:r w:rsidRPr="00010B46">
        <w:rPr>
          <w:color w:val="000000"/>
          <w:sz w:val="20"/>
          <w:szCs w:val="20"/>
        </w:rPr>
        <w:t>пов’язан</w:t>
      </w:r>
      <w:proofErr w:type="gramEnd"/>
      <w:r w:rsidRPr="00010B46">
        <w:rPr>
          <w:color w:val="000000"/>
          <w:sz w:val="20"/>
          <w:szCs w:val="20"/>
        </w:rPr>
        <w:t>і</w:t>
      </w:r>
      <w:proofErr w:type="spellEnd"/>
      <w:r w:rsidRPr="00010B46">
        <w:rPr>
          <w:color w:val="000000"/>
          <w:sz w:val="20"/>
          <w:szCs w:val="20"/>
        </w:rPr>
        <w:t xml:space="preserve"> з </w:t>
      </w:r>
      <w:proofErr w:type="spellStart"/>
      <w:r w:rsidRPr="00010B46">
        <w:rPr>
          <w:color w:val="000000"/>
          <w:sz w:val="20"/>
          <w:szCs w:val="20"/>
        </w:rPr>
        <w:t>визначенням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встановлення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фінансових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зобов’язань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власників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об’єктів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житлової</w:t>
      </w:r>
      <w:proofErr w:type="spellEnd"/>
      <w:r w:rsidRPr="00010B46">
        <w:rPr>
          <w:color w:val="000000"/>
          <w:sz w:val="20"/>
          <w:szCs w:val="20"/>
        </w:rPr>
        <w:t xml:space="preserve"> та/</w:t>
      </w:r>
      <w:proofErr w:type="spellStart"/>
      <w:r w:rsidRPr="00010B46">
        <w:rPr>
          <w:color w:val="000000"/>
          <w:sz w:val="20"/>
          <w:szCs w:val="20"/>
        </w:rPr>
        <w:t>або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нежитлової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нерухомості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розташованих</w:t>
      </w:r>
      <w:proofErr w:type="spellEnd"/>
      <w:r w:rsidRPr="00010B46">
        <w:rPr>
          <w:color w:val="000000"/>
          <w:sz w:val="20"/>
          <w:szCs w:val="20"/>
        </w:rPr>
        <w:t xml:space="preserve"> у </w:t>
      </w:r>
      <w:r>
        <w:rPr>
          <w:color w:val="000000"/>
          <w:sz w:val="20"/>
          <w:szCs w:val="20"/>
          <w:lang w:val="uk-UA"/>
        </w:rPr>
        <w:t xml:space="preserve">селах </w:t>
      </w:r>
      <w:proofErr w:type="spellStart"/>
      <w:r>
        <w:rPr>
          <w:color w:val="000000"/>
          <w:sz w:val="20"/>
          <w:szCs w:val="20"/>
          <w:lang w:val="uk-UA"/>
        </w:rPr>
        <w:t>Райгородської</w:t>
      </w:r>
      <w:proofErr w:type="spellEnd"/>
      <w:r>
        <w:rPr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color w:val="000000"/>
          <w:sz w:val="20"/>
          <w:szCs w:val="20"/>
          <w:lang w:val="uk-UA"/>
        </w:rPr>
        <w:t>тергромади</w:t>
      </w:r>
      <w:proofErr w:type="spellEnd"/>
      <w:r w:rsidRPr="00010B46">
        <w:rPr>
          <w:color w:val="000000"/>
          <w:sz w:val="20"/>
          <w:szCs w:val="20"/>
        </w:rPr>
        <w:t xml:space="preserve">  перед </w:t>
      </w:r>
      <w:proofErr w:type="spellStart"/>
      <w:r w:rsidRPr="00010B46">
        <w:rPr>
          <w:color w:val="000000"/>
          <w:sz w:val="20"/>
          <w:szCs w:val="20"/>
        </w:rPr>
        <w:t>місцевим</w:t>
      </w:r>
      <w:proofErr w:type="spellEnd"/>
      <w:r w:rsidRPr="00010B46">
        <w:rPr>
          <w:color w:val="000000"/>
          <w:sz w:val="20"/>
          <w:szCs w:val="20"/>
        </w:rPr>
        <w:t xml:space="preserve"> бюджетом та </w:t>
      </w:r>
      <w:proofErr w:type="spellStart"/>
      <w:r w:rsidRPr="00010B46">
        <w:rPr>
          <w:color w:val="000000"/>
          <w:sz w:val="20"/>
          <w:szCs w:val="20"/>
        </w:rPr>
        <w:t>територіальною</w:t>
      </w:r>
      <w:proofErr w:type="spellEnd"/>
      <w:r w:rsidRPr="00010B46">
        <w:rPr>
          <w:color w:val="000000"/>
          <w:sz w:val="20"/>
          <w:szCs w:val="20"/>
        </w:rPr>
        <w:t xml:space="preserve"> громадою.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Превагами</w:t>
      </w:r>
      <w:proofErr w:type="spellEnd"/>
      <w:r w:rsidRPr="00010B46">
        <w:rPr>
          <w:color w:val="000000"/>
          <w:sz w:val="20"/>
          <w:szCs w:val="20"/>
        </w:rPr>
        <w:t xml:space="preserve"> у </w:t>
      </w:r>
      <w:proofErr w:type="spellStart"/>
      <w:r w:rsidRPr="00010B46">
        <w:rPr>
          <w:color w:val="000000"/>
          <w:sz w:val="20"/>
          <w:szCs w:val="20"/>
        </w:rPr>
        <w:t>досягненні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визначених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цілей</w:t>
      </w:r>
      <w:proofErr w:type="spellEnd"/>
      <w:proofErr w:type="gramStart"/>
      <w:r w:rsidRPr="00010B46">
        <w:rPr>
          <w:color w:val="000000"/>
          <w:sz w:val="20"/>
          <w:szCs w:val="20"/>
        </w:rPr>
        <w:t xml:space="preserve"> є:</w:t>
      </w:r>
      <w:proofErr w:type="gramEnd"/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1. </w:t>
      </w:r>
      <w:proofErr w:type="spellStart"/>
      <w:r w:rsidRPr="00010B46">
        <w:rPr>
          <w:color w:val="000000"/>
          <w:sz w:val="20"/>
          <w:szCs w:val="20"/>
        </w:rPr>
        <w:t>Збільшення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надходжень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spellStart"/>
      <w:proofErr w:type="gramStart"/>
      <w:r w:rsidRPr="00010B46">
        <w:rPr>
          <w:color w:val="000000"/>
          <w:sz w:val="20"/>
          <w:szCs w:val="20"/>
        </w:rPr>
        <w:t>м</w:t>
      </w:r>
      <w:proofErr w:type="gramEnd"/>
      <w:r w:rsidRPr="00010B46">
        <w:rPr>
          <w:color w:val="000000"/>
          <w:sz w:val="20"/>
          <w:szCs w:val="20"/>
        </w:rPr>
        <w:t>ісцевого</w:t>
      </w:r>
      <w:proofErr w:type="spellEnd"/>
      <w:r w:rsidRPr="00010B46">
        <w:rPr>
          <w:color w:val="000000"/>
          <w:sz w:val="20"/>
          <w:szCs w:val="20"/>
        </w:rPr>
        <w:t xml:space="preserve"> бюджету.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2. </w:t>
      </w:r>
      <w:proofErr w:type="spellStart"/>
      <w:r w:rsidRPr="00010B46">
        <w:rPr>
          <w:color w:val="000000"/>
          <w:sz w:val="20"/>
          <w:szCs w:val="20"/>
        </w:rPr>
        <w:t>Спрямування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отриманих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коштів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вирішення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color w:val="000000"/>
          <w:sz w:val="20"/>
          <w:szCs w:val="20"/>
        </w:rPr>
        <w:t>соц</w:t>
      </w:r>
      <w:proofErr w:type="gramEnd"/>
      <w:r w:rsidRPr="00010B46">
        <w:rPr>
          <w:color w:val="000000"/>
          <w:sz w:val="20"/>
          <w:szCs w:val="20"/>
        </w:rPr>
        <w:t>іальних</w:t>
      </w:r>
      <w:proofErr w:type="spellEnd"/>
      <w:r w:rsidRPr="00010B46">
        <w:rPr>
          <w:color w:val="000000"/>
          <w:sz w:val="20"/>
          <w:szCs w:val="20"/>
        </w:rPr>
        <w:t xml:space="preserve"> проблем </w:t>
      </w:r>
      <w:proofErr w:type="spellStart"/>
      <w:r w:rsidRPr="00010B46">
        <w:rPr>
          <w:color w:val="000000"/>
          <w:sz w:val="20"/>
          <w:szCs w:val="20"/>
        </w:rPr>
        <w:t>населення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покращення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інфраструктури</w:t>
      </w:r>
      <w:proofErr w:type="spellEnd"/>
      <w:r w:rsidRPr="00010B46">
        <w:rPr>
          <w:color w:val="000000"/>
          <w:sz w:val="20"/>
          <w:szCs w:val="20"/>
        </w:rPr>
        <w:t xml:space="preserve"> села.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3. На </w:t>
      </w:r>
      <w:proofErr w:type="spellStart"/>
      <w:r w:rsidRPr="00010B46">
        <w:rPr>
          <w:color w:val="000000"/>
          <w:sz w:val="20"/>
          <w:szCs w:val="20"/>
        </w:rPr>
        <w:t>даний</w:t>
      </w:r>
      <w:proofErr w:type="spellEnd"/>
      <w:r w:rsidRPr="00010B46">
        <w:rPr>
          <w:color w:val="000000"/>
          <w:sz w:val="20"/>
          <w:szCs w:val="20"/>
        </w:rPr>
        <w:t xml:space="preserve"> час </w:t>
      </w:r>
      <w:proofErr w:type="spellStart"/>
      <w:r w:rsidRPr="00010B46">
        <w:rPr>
          <w:color w:val="000000"/>
          <w:sz w:val="20"/>
          <w:szCs w:val="20"/>
        </w:rPr>
        <w:t>немає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об’єктивних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обставин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proofErr w:type="gramStart"/>
      <w:r w:rsidRPr="00010B46">
        <w:rPr>
          <w:color w:val="000000"/>
          <w:sz w:val="20"/>
          <w:szCs w:val="20"/>
        </w:rPr>
        <w:t>які</w:t>
      </w:r>
      <w:proofErr w:type="spellEnd"/>
      <w:r w:rsidRPr="00010B46">
        <w:rPr>
          <w:color w:val="000000"/>
          <w:sz w:val="20"/>
          <w:szCs w:val="20"/>
        </w:rPr>
        <w:t xml:space="preserve"> б</w:t>
      </w:r>
      <w:proofErr w:type="gram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перешкоджали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впровадженню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виконанню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вимог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цього</w:t>
      </w:r>
      <w:proofErr w:type="spellEnd"/>
      <w:r w:rsidRPr="00010B46">
        <w:rPr>
          <w:color w:val="000000"/>
          <w:sz w:val="20"/>
          <w:szCs w:val="20"/>
        </w:rPr>
        <w:t xml:space="preserve"> акту органами </w:t>
      </w:r>
      <w:proofErr w:type="spellStart"/>
      <w:r w:rsidRPr="00010B46">
        <w:rPr>
          <w:color w:val="000000"/>
          <w:sz w:val="20"/>
          <w:szCs w:val="20"/>
        </w:rPr>
        <w:t>влади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фізичними</w:t>
      </w:r>
      <w:proofErr w:type="spellEnd"/>
      <w:r w:rsidRPr="00010B46">
        <w:rPr>
          <w:color w:val="000000"/>
          <w:sz w:val="20"/>
          <w:szCs w:val="20"/>
        </w:rPr>
        <w:t xml:space="preserve"> і </w:t>
      </w:r>
      <w:proofErr w:type="spellStart"/>
      <w:r w:rsidRPr="00010B46">
        <w:rPr>
          <w:color w:val="000000"/>
          <w:sz w:val="20"/>
          <w:szCs w:val="20"/>
        </w:rPr>
        <w:t>юридичними</w:t>
      </w:r>
      <w:proofErr w:type="spellEnd"/>
      <w:r w:rsidRPr="00010B46">
        <w:rPr>
          <w:color w:val="000000"/>
          <w:sz w:val="20"/>
          <w:szCs w:val="20"/>
        </w:rPr>
        <w:t xml:space="preserve"> особами, а </w:t>
      </w:r>
      <w:proofErr w:type="spellStart"/>
      <w:r w:rsidRPr="00010B46">
        <w:rPr>
          <w:color w:val="000000"/>
          <w:sz w:val="20"/>
          <w:szCs w:val="20"/>
        </w:rPr>
        <w:t>запровадження</w:t>
      </w:r>
      <w:proofErr w:type="spellEnd"/>
      <w:r w:rsidRPr="00010B46">
        <w:rPr>
          <w:color w:val="000000"/>
          <w:sz w:val="20"/>
          <w:szCs w:val="20"/>
        </w:rPr>
        <w:t xml:space="preserve"> акту не </w:t>
      </w:r>
      <w:proofErr w:type="spellStart"/>
      <w:r w:rsidRPr="00010B46">
        <w:rPr>
          <w:color w:val="000000"/>
          <w:sz w:val="20"/>
          <w:szCs w:val="20"/>
        </w:rPr>
        <w:t>передбачає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заподіяння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шкоди</w:t>
      </w:r>
      <w:proofErr w:type="spellEnd"/>
      <w:r w:rsidRPr="00010B46">
        <w:rPr>
          <w:color w:val="000000"/>
          <w:sz w:val="20"/>
          <w:szCs w:val="20"/>
        </w:rPr>
        <w:t xml:space="preserve"> як </w:t>
      </w:r>
      <w:proofErr w:type="spellStart"/>
      <w:r w:rsidRPr="00010B46">
        <w:rPr>
          <w:color w:val="000000"/>
          <w:sz w:val="20"/>
          <w:szCs w:val="20"/>
        </w:rPr>
        <w:t>наслідку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його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дії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lastRenderedPageBreak/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7.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Оцінка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витрат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і </w:t>
      </w:r>
      <w:proofErr w:type="spellStart"/>
      <w:r w:rsidRPr="00010B46">
        <w:rPr>
          <w:rStyle w:val="a4"/>
          <w:color w:val="000000"/>
          <w:sz w:val="20"/>
          <w:szCs w:val="20"/>
        </w:rPr>
        <w:t>вигод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, </w:t>
      </w:r>
      <w:proofErr w:type="spellStart"/>
      <w:r w:rsidRPr="00010B46">
        <w:rPr>
          <w:rStyle w:val="a4"/>
          <w:color w:val="000000"/>
          <w:sz w:val="20"/>
          <w:szCs w:val="20"/>
        </w:rPr>
        <w:t>які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виникатимуть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внаслідок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дії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 </w:t>
      </w:r>
    </w:p>
    <w:tbl>
      <w:tblPr>
        <w:tblW w:w="97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3780"/>
        <w:gridCol w:w="4335"/>
      </w:tblGrid>
      <w:tr w:rsidR="0053680A" w:rsidRPr="00010B46" w:rsidTr="003634D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000000"/>
                <w:sz w:val="20"/>
                <w:szCs w:val="20"/>
              </w:rPr>
            </w:pPr>
            <w:r w:rsidRPr="00010B46">
              <w:rPr>
                <w:rStyle w:val="a4"/>
                <w:color w:val="000000"/>
                <w:sz w:val="20"/>
                <w:szCs w:val="20"/>
              </w:rPr>
              <w:t>Сфера</w:t>
            </w:r>
            <w:r w:rsidRPr="00010B46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010B46">
              <w:rPr>
                <w:rStyle w:val="a4"/>
                <w:color w:val="000000"/>
                <w:sz w:val="20"/>
                <w:szCs w:val="20"/>
              </w:rPr>
              <w:t>впливу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10B46">
              <w:rPr>
                <w:rStyle w:val="a4"/>
                <w:color w:val="000000"/>
                <w:sz w:val="20"/>
                <w:szCs w:val="20"/>
              </w:rPr>
              <w:t>Вигоди</w:t>
            </w:r>
            <w:proofErr w:type="spellEnd"/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10B46">
              <w:rPr>
                <w:rStyle w:val="a4"/>
                <w:color w:val="000000"/>
                <w:sz w:val="20"/>
                <w:szCs w:val="20"/>
              </w:rPr>
              <w:t>Витрати</w:t>
            </w:r>
            <w:proofErr w:type="spellEnd"/>
          </w:p>
        </w:tc>
      </w:tr>
      <w:tr w:rsidR="0053680A" w:rsidRPr="00010B46" w:rsidTr="003634D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010B46">
              <w:rPr>
                <w:color w:val="000000"/>
                <w:sz w:val="20"/>
                <w:szCs w:val="20"/>
              </w:rPr>
              <w:t>Виконавчий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комітет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 w:rsidRPr="00010B4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Надходження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proofErr w:type="gramStart"/>
            <w:r w:rsidRPr="00010B46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010B46">
              <w:rPr>
                <w:color w:val="000000"/>
                <w:sz w:val="20"/>
                <w:szCs w:val="20"/>
              </w:rPr>
              <w:t>ісцевого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бюджету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податку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нерухоме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майно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відмінне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земельної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ділянки</w:t>
            </w:r>
            <w:proofErr w:type="spellEnd"/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010B46">
              <w:rPr>
                <w:color w:val="000000"/>
                <w:sz w:val="20"/>
                <w:szCs w:val="20"/>
              </w:rPr>
              <w:t>Часові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010B4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10B46">
              <w:rPr>
                <w:color w:val="000000"/>
                <w:sz w:val="20"/>
                <w:szCs w:val="20"/>
              </w:rPr>
              <w:t>ідготовку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прийняття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рішення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його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оприлюднення</w:t>
            </w:r>
            <w:proofErr w:type="spellEnd"/>
          </w:p>
        </w:tc>
      </w:tr>
      <w:tr w:rsidR="0053680A" w:rsidRPr="00010B46" w:rsidTr="003634D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010B46">
              <w:rPr>
                <w:color w:val="000000"/>
                <w:sz w:val="20"/>
                <w:szCs w:val="20"/>
              </w:rPr>
              <w:t>Населення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 w:rsidRPr="00010B46">
              <w:rPr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Надходження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податку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нерухоме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майно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відмінне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земельної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ділянки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будуть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надходити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до бюджету села та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будуть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використовувати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фінансування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вирішення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10B46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010B46">
              <w:rPr>
                <w:color w:val="000000"/>
                <w:sz w:val="20"/>
                <w:szCs w:val="20"/>
              </w:rPr>
              <w:t>іальних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проблем,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проектів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покращення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інфраструктури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села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 w:rsidRPr="00010B46">
              <w:rPr>
                <w:color w:val="000000"/>
                <w:sz w:val="20"/>
                <w:szCs w:val="20"/>
              </w:rPr>
              <w:t xml:space="preserve">Даний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регуляторний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акт не буде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поширюватись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пересічних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громадян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власників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квартири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/квартир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площею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до 60 кв.,  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житлового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будинку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будинків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до 120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., про те  налог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заплатять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фізичні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юридичні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особи</w:t>
            </w:r>
            <w:proofErr w:type="gramStart"/>
            <w:r w:rsidRPr="00010B46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які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мають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об’єкти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житлової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нерухомості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53680A" w:rsidRPr="00010B46" w:rsidRDefault="0053680A" w:rsidP="0053680A">
      <w:pPr>
        <w:shd w:val="clear" w:color="auto" w:fill="FFFFFF"/>
        <w:spacing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8.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Обґрунтування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терміну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дії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запропонованого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  </w:t>
      </w:r>
      <w:proofErr w:type="spellStart"/>
      <w:r w:rsidRPr="00010B46">
        <w:rPr>
          <w:color w:val="000000"/>
          <w:sz w:val="20"/>
          <w:szCs w:val="20"/>
        </w:rPr>
        <w:t>Термін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запропонованого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акту </w:t>
      </w:r>
      <w:proofErr w:type="spellStart"/>
      <w:r w:rsidRPr="00010B46">
        <w:rPr>
          <w:color w:val="000000"/>
          <w:sz w:val="20"/>
          <w:szCs w:val="20"/>
        </w:rPr>
        <w:t>встановлено</w:t>
      </w:r>
      <w:proofErr w:type="spellEnd"/>
      <w:r w:rsidRPr="00010B46">
        <w:rPr>
          <w:color w:val="000000"/>
          <w:sz w:val="20"/>
          <w:szCs w:val="20"/>
        </w:rPr>
        <w:t xml:space="preserve"> на 1 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ік</w:t>
      </w:r>
      <w:proofErr w:type="spellEnd"/>
      <w:r w:rsidRPr="00010B46">
        <w:rPr>
          <w:color w:val="000000"/>
          <w:sz w:val="20"/>
          <w:szCs w:val="20"/>
        </w:rPr>
        <w:t xml:space="preserve">. </w:t>
      </w:r>
      <w:proofErr w:type="spellStart"/>
      <w:r w:rsidRPr="00010B46">
        <w:rPr>
          <w:color w:val="000000"/>
          <w:sz w:val="20"/>
          <w:szCs w:val="20"/>
        </w:rPr>
        <w:t>Він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може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змінитись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лише</w:t>
      </w:r>
      <w:proofErr w:type="spellEnd"/>
      <w:r w:rsidRPr="00010B46">
        <w:rPr>
          <w:color w:val="000000"/>
          <w:sz w:val="20"/>
          <w:szCs w:val="20"/>
        </w:rPr>
        <w:t xml:space="preserve"> у </w:t>
      </w:r>
      <w:proofErr w:type="spellStart"/>
      <w:r w:rsidRPr="00010B46">
        <w:rPr>
          <w:color w:val="000000"/>
          <w:sz w:val="20"/>
          <w:szCs w:val="20"/>
        </w:rPr>
        <w:t>випадках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внесення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змін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spellStart"/>
      <w:r w:rsidRPr="00010B46">
        <w:rPr>
          <w:color w:val="000000"/>
          <w:sz w:val="20"/>
          <w:szCs w:val="20"/>
        </w:rPr>
        <w:t>Податкового</w:t>
      </w:r>
      <w:proofErr w:type="spellEnd"/>
      <w:r w:rsidRPr="00010B46">
        <w:rPr>
          <w:color w:val="000000"/>
          <w:sz w:val="20"/>
          <w:szCs w:val="20"/>
        </w:rPr>
        <w:t xml:space="preserve"> кодексу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або</w:t>
      </w:r>
      <w:proofErr w:type="spellEnd"/>
      <w:r w:rsidRPr="00010B46">
        <w:rPr>
          <w:color w:val="000000"/>
          <w:sz w:val="20"/>
          <w:szCs w:val="20"/>
        </w:rPr>
        <w:t xml:space="preserve"> ж </w:t>
      </w:r>
      <w:proofErr w:type="spellStart"/>
      <w:r w:rsidRPr="00010B46">
        <w:rPr>
          <w:color w:val="000000"/>
          <w:sz w:val="20"/>
          <w:szCs w:val="20"/>
        </w:rPr>
        <w:t>відміни</w:t>
      </w:r>
      <w:proofErr w:type="spellEnd"/>
      <w:r w:rsidRPr="00010B46">
        <w:rPr>
          <w:color w:val="000000"/>
          <w:sz w:val="20"/>
          <w:szCs w:val="20"/>
        </w:rPr>
        <w:t xml:space="preserve"> ст. 266 </w:t>
      </w:r>
      <w:proofErr w:type="spellStart"/>
      <w:r w:rsidRPr="00010B46">
        <w:rPr>
          <w:color w:val="000000"/>
          <w:sz w:val="20"/>
          <w:szCs w:val="20"/>
        </w:rPr>
        <w:t>цього</w:t>
      </w:r>
      <w:proofErr w:type="spellEnd"/>
      <w:r w:rsidRPr="00010B46">
        <w:rPr>
          <w:color w:val="000000"/>
          <w:sz w:val="20"/>
          <w:szCs w:val="20"/>
        </w:rPr>
        <w:t xml:space="preserve"> кодексу.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9. </w:t>
      </w:r>
      <w:proofErr w:type="spellStart"/>
      <w:r w:rsidRPr="00010B46">
        <w:rPr>
          <w:rStyle w:val="a4"/>
          <w:color w:val="000000"/>
          <w:sz w:val="20"/>
          <w:szCs w:val="20"/>
        </w:rPr>
        <w:t>Показники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результативності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результативності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зазначеного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 </w:t>
      </w:r>
      <w:proofErr w:type="spellStart"/>
      <w:r w:rsidRPr="00010B46">
        <w:rPr>
          <w:color w:val="000000"/>
          <w:sz w:val="20"/>
          <w:szCs w:val="20"/>
        </w:rPr>
        <w:t>передбачається</w:t>
      </w:r>
      <w:proofErr w:type="spellEnd"/>
      <w:r w:rsidRPr="00010B46">
        <w:rPr>
          <w:color w:val="000000"/>
          <w:sz w:val="20"/>
          <w:szCs w:val="20"/>
        </w:rPr>
        <w:t xml:space="preserve"> за </w:t>
      </w:r>
      <w:proofErr w:type="spellStart"/>
      <w:r w:rsidRPr="00010B46">
        <w:rPr>
          <w:color w:val="000000"/>
          <w:sz w:val="20"/>
          <w:szCs w:val="20"/>
        </w:rPr>
        <w:t>наступними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критеріями</w:t>
      </w:r>
      <w:proofErr w:type="spellEnd"/>
      <w:r w:rsidRPr="00010B46">
        <w:rPr>
          <w:color w:val="000000"/>
          <w:sz w:val="20"/>
          <w:szCs w:val="20"/>
        </w:rPr>
        <w:t>: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- </w:t>
      </w:r>
      <w:proofErr w:type="spellStart"/>
      <w:r w:rsidRPr="00010B46">
        <w:rPr>
          <w:color w:val="000000"/>
          <w:sz w:val="20"/>
          <w:szCs w:val="20"/>
        </w:rPr>
        <w:t>кількість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платників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;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- сума </w:t>
      </w:r>
      <w:proofErr w:type="spellStart"/>
      <w:r w:rsidRPr="00010B46">
        <w:rPr>
          <w:color w:val="000000"/>
          <w:sz w:val="20"/>
          <w:szCs w:val="20"/>
        </w:rPr>
        <w:t>надходжень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spellStart"/>
      <w:proofErr w:type="gramStart"/>
      <w:r w:rsidRPr="00010B46">
        <w:rPr>
          <w:color w:val="000000"/>
          <w:sz w:val="20"/>
          <w:szCs w:val="20"/>
        </w:rPr>
        <w:t>м</w:t>
      </w:r>
      <w:proofErr w:type="gramEnd"/>
      <w:r w:rsidRPr="00010B46">
        <w:rPr>
          <w:color w:val="000000"/>
          <w:sz w:val="20"/>
          <w:szCs w:val="20"/>
        </w:rPr>
        <w:t>ісцевого</w:t>
      </w:r>
      <w:proofErr w:type="spellEnd"/>
      <w:r w:rsidRPr="00010B46">
        <w:rPr>
          <w:color w:val="000000"/>
          <w:sz w:val="20"/>
          <w:szCs w:val="20"/>
        </w:rPr>
        <w:t xml:space="preserve"> бюджету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сплати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;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- 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івень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поінформованості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платників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з </w:t>
      </w:r>
      <w:proofErr w:type="spellStart"/>
      <w:r w:rsidRPr="00010B46">
        <w:rPr>
          <w:color w:val="000000"/>
          <w:sz w:val="20"/>
          <w:szCs w:val="20"/>
        </w:rPr>
        <w:t>основними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положеннями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акту.    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10.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Визначення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заходів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за </w:t>
      </w:r>
      <w:proofErr w:type="spellStart"/>
      <w:r w:rsidRPr="00010B46">
        <w:rPr>
          <w:rStyle w:val="a4"/>
          <w:color w:val="000000"/>
          <w:sz w:val="20"/>
          <w:szCs w:val="20"/>
        </w:rPr>
        <w:t>допомогою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яких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буде </w:t>
      </w:r>
      <w:proofErr w:type="spellStart"/>
      <w:r w:rsidRPr="00010B46">
        <w:rPr>
          <w:rStyle w:val="a4"/>
          <w:color w:val="000000"/>
          <w:sz w:val="20"/>
          <w:szCs w:val="20"/>
        </w:rPr>
        <w:t>здійснюватись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відстеження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ефективності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1. </w:t>
      </w:r>
      <w:proofErr w:type="spellStart"/>
      <w:r w:rsidRPr="00010B46">
        <w:rPr>
          <w:color w:val="000000"/>
          <w:sz w:val="20"/>
          <w:szCs w:val="20"/>
        </w:rPr>
        <w:t>Збі</w:t>
      </w:r>
      <w:proofErr w:type="gramStart"/>
      <w:r w:rsidRPr="00010B46">
        <w:rPr>
          <w:color w:val="000000"/>
          <w:sz w:val="20"/>
          <w:szCs w:val="20"/>
        </w:rPr>
        <w:t>р</w:t>
      </w:r>
      <w:proofErr w:type="spellEnd"/>
      <w:proofErr w:type="gram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інформації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щодо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кількості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платників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2. </w:t>
      </w:r>
      <w:proofErr w:type="spellStart"/>
      <w:r w:rsidRPr="00010B46">
        <w:rPr>
          <w:color w:val="000000"/>
          <w:sz w:val="20"/>
          <w:szCs w:val="20"/>
        </w:rPr>
        <w:t>Аналіз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динаміки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кількості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платників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площ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житлової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нежитлової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нерухомості</w:t>
      </w:r>
      <w:proofErr w:type="spellEnd"/>
      <w:r w:rsidRPr="00010B46">
        <w:rPr>
          <w:color w:val="000000"/>
          <w:sz w:val="20"/>
          <w:szCs w:val="20"/>
        </w:rPr>
        <w:t xml:space="preserve">, яка </w:t>
      </w:r>
      <w:proofErr w:type="spellStart"/>
      <w:r w:rsidRPr="00010B46">
        <w:rPr>
          <w:color w:val="000000"/>
          <w:sz w:val="20"/>
          <w:szCs w:val="20"/>
        </w:rPr>
        <w:t>оподатковується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3. </w:t>
      </w:r>
      <w:proofErr w:type="spellStart"/>
      <w:r w:rsidRPr="00010B46">
        <w:rPr>
          <w:color w:val="000000"/>
          <w:sz w:val="20"/>
          <w:szCs w:val="20"/>
        </w:rPr>
        <w:t>Аналіз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динаміки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суми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надходження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spellStart"/>
      <w:proofErr w:type="gramStart"/>
      <w:r w:rsidRPr="00010B46">
        <w:rPr>
          <w:color w:val="000000"/>
          <w:sz w:val="20"/>
          <w:szCs w:val="20"/>
        </w:rPr>
        <w:t>м</w:t>
      </w:r>
      <w:proofErr w:type="gramEnd"/>
      <w:r w:rsidRPr="00010B46">
        <w:rPr>
          <w:color w:val="000000"/>
          <w:sz w:val="20"/>
          <w:szCs w:val="20"/>
        </w:rPr>
        <w:t>ісцевого</w:t>
      </w:r>
      <w:proofErr w:type="spellEnd"/>
      <w:r w:rsidRPr="00010B46">
        <w:rPr>
          <w:color w:val="000000"/>
          <w:sz w:val="20"/>
          <w:szCs w:val="20"/>
        </w:rPr>
        <w:t xml:space="preserve"> бюджету.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11. </w:t>
      </w:r>
      <w:proofErr w:type="spellStart"/>
      <w:r w:rsidRPr="00010B46">
        <w:rPr>
          <w:rStyle w:val="a4"/>
          <w:color w:val="000000"/>
          <w:sz w:val="20"/>
          <w:szCs w:val="20"/>
        </w:rPr>
        <w:t>Терміни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проведення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відстеження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результативності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Базове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результативності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 буде </w:t>
      </w:r>
      <w:proofErr w:type="spellStart"/>
      <w:r w:rsidRPr="00010B46">
        <w:rPr>
          <w:color w:val="000000"/>
          <w:sz w:val="20"/>
          <w:szCs w:val="20"/>
        </w:rPr>
        <w:t>здійснюватись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spellStart"/>
      <w:r w:rsidRPr="00010B46">
        <w:rPr>
          <w:color w:val="000000"/>
          <w:sz w:val="20"/>
          <w:szCs w:val="20"/>
        </w:rPr>
        <w:t>набрання</w:t>
      </w:r>
      <w:proofErr w:type="spellEnd"/>
      <w:r w:rsidRPr="00010B46">
        <w:rPr>
          <w:color w:val="000000"/>
          <w:sz w:val="20"/>
          <w:szCs w:val="20"/>
        </w:rPr>
        <w:t xml:space="preserve"> ним </w:t>
      </w:r>
      <w:proofErr w:type="spellStart"/>
      <w:r w:rsidRPr="00010B46">
        <w:rPr>
          <w:color w:val="000000"/>
          <w:sz w:val="20"/>
          <w:szCs w:val="20"/>
        </w:rPr>
        <w:t>чинності</w:t>
      </w:r>
      <w:proofErr w:type="spellEnd"/>
      <w:r w:rsidRPr="00010B46">
        <w:rPr>
          <w:color w:val="000000"/>
          <w:sz w:val="20"/>
          <w:szCs w:val="20"/>
        </w:rPr>
        <w:t xml:space="preserve"> у </w:t>
      </w:r>
      <w:proofErr w:type="spellStart"/>
      <w:r w:rsidRPr="00010B46">
        <w:rPr>
          <w:color w:val="000000"/>
          <w:sz w:val="20"/>
          <w:szCs w:val="20"/>
        </w:rPr>
        <w:t>ІVкватралі</w:t>
      </w:r>
      <w:proofErr w:type="spellEnd"/>
      <w:r w:rsidRPr="00010B46">
        <w:rPr>
          <w:color w:val="000000"/>
          <w:sz w:val="20"/>
          <w:szCs w:val="20"/>
        </w:rPr>
        <w:t xml:space="preserve"> 2016 року.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Повторне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буде </w:t>
      </w:r>
      <w:proofErr w:type="spellStart"/>
      <w:r w:rsidRPr="00010B46">
        <w:rPr>
          <w:color w:val="000000"/>
          <w:sz w:val="20"/>
          <w:szCs w:val="20"/>
        </w:rPr>
        <w:t>здійснювати</w:t>
      </w:r>
      <w:proofErr w:type="spellEnd"/>
      <w:r w:rsidRPr="00010B46">
        <w:rPr>
          <w:color w:val="000000"/>
          <w:sz w:val="20"/>
          <w:szCs w:val="20"/>
        </w:rPr>
        <w:t xml:space="preserve"> через 1 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ік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після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набрання</w:t>
      </w:r>
      <w:proofErr w:type="spellEnd"/>
      <w:r w:rsidRPr="00010B46">
        <w:rPr>
          <w:color w:val="000000"/>
          <w:sz w:val="20"/>
          <w:szCs w:val="20"/>
        </w:rPr>
        <w:t xml:space="preserve"> ним </w:t>
      </w:r>
      <w:proofErr w:type="spellStart"/>
      <w:r w:rsidRPr="00010B46">
        <w:rPr>
          <w:color w:val="000000"/>
          <w:sz w:val="20"/>
          <w:szCs w:val="20"/>
        </w:rPr>
        <w:t>чинності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Періодичні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результативності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будуть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здійснюватись</w:t>
      </w:r>
      <w:proofErr w:type="spellEnd"/>
      <w:r w:rsidRPr="00010B46">
        <w:rPr>
          <w:color w:val="000000"/>
          <w:sz w:val="20"/>
          <w:szCs w:val="20"/>
        </w:rPr>
        <w:t xml:space="preserve"> через </w:t>
      </w:r>
      <w:proofErr w:type="spellStart"/>
      <w:r w:rsidRPr="00010B46">
        <w:rPr>
          <w:color w:val="000000"/>
          <w:sz w:val="20"/>
          <w:szCs w:val="20"/>
        </w:rPr>
        <w:t>кожні</w:t>
      </w:r>
      <w:proofErr w:type="spellEnd"/>
      <w:r w:rsidRPr="00010B46">
        <w:rPr>
          <w:color w:val="000000"/>
          <w:sz w:val="20"/>
          <w:szCs w:val="20"/>
        </w:rPr>
        <w:t xml:space="preserve"> три роки, </w:t>
      </w:r>
      <w:proofErr w:type="spellStart"/>
      <w:r w:rsidRPr="00010B46">
        <w:rPr>
          <w:color w:val="000000"/>
          <w:sz w:val="20"/>
          <w:szCs w:val="20"/>
        </w:rPr>
        <w:t>починаючи</w:t>
      </w:r>
      <w:proofErr w:type="spellEnd"/>
      <w:r w:rsidRPr="00010B46">
        <w:rPr>
          <w:color w:val="000000"/>
          <w:sz w:val="20"/>
          <w:szCs w:val="20"/>
        </w:rPr>
        <w:t xml:space="preserve"> з моменту </w:t>
      </w:r>
      <w:proofErr w:type="spellStart"/>
      <w:r w:rsidRPr="00010B46">
        <w:rPr>
          <w:color w:val="000000"/>
          <w:sz w:val="20"/>
          <w:szCs w:val="20"/>
        </w:rPr>
        <w:t>закінчення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проведення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заходів</w:t>
      </w:r>
      <w:proofErr w:type="spellEnd"/>
      <w:r w:rsidRPr="00010B46">
        <w:rPr>
          <w:color w:val="000000"/>
          <w:sz w:val="20"/>
          <w:szCs w:val="20"/>
        </w:rPr>
        <w:t xml:space="preserve"> з </w:t>
      </w:r>
      <w:proofErr w:type="gramStart"/>
      <w:r w:rsidRPr="00010B46">
        <w:rPr>
          <w:color w:val="000000"/>
          <w:sz w:val="20"/>
          <w:szCs w:val="20"/>
        </w:rPr>
        <w:t>повторного</w:t>
      </w:r>
      <w:proofErr w:type="gram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ефективності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прийнятого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ішення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визначеними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вище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показниками</w:t>
      </w:r>
      <w:proofErr w:type="spellEnd"/>
      <w:r w:rsidRPr="00010B46">
        <w:rPr>
          <w:color w:val="000000"/>
          <w:sz w:val="20"/>
          <w:szCs w:val="20"/>
        </w:rPr>
        <w:t xml:space="preserve"> буде </w:t>
      </w:r>
      <w:proofErr w:type="spellStart"/>
      <w:r w:rsidRPr="00010B46">
        <w:rPr>
          <w:color w:val="000000"/>
          <w:sz w:val="20"/>
          <w:szCs w:val="20"/>
        </w:rPr>
        <w:t>здійснено</w:t>
      </w:r>
      <w:proofErr w:type="spellEnd"/>
      <w:r w:rsidRPr="00010B46">
        <w:rPr>
          <w:color w:val="000000"/>
          <w:sz w:val="20"/>
          <w:szCs w:val="20"/>
        </w:rPr>
        <w:t xml:space="preserve"> шляхом </w:t>
      </w:r>
      <w:proofErr w:type="spellStart"/>
      <w:r w:rsidRPr="00010B46">
        <w:rPr>
          <w:color w:val="000000"/>
          <w:sz w:val="20"/>
          <w:szCs w:val="20"/>
        </w:rPr>
        <w:t>проведення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відповідного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статистичного</w:t>
      </w:r>
      <w:proofErr w:type="spellEnd"/>
      <w:r w:rsidRPr="00010B46">
        <w:rPr>
          <w:color w:val="000000"/>
          <w:sz w:val="20"/>
          <w:szCs w:val="20"/>
        </w:rPr>
        <w:t xml:space="preserve">  </w:t>
      </w:r>
      <w:proofErr w:type="spellStart"/>
      <w:r w:rsidRPr="00010B46">
        <w:rPr>
          <w:color w:val="000000"/>
          <w:sz w:val="20"/>
          <w:szCs w:val="20"/>
        </w:rPr>
        <w:t>аналізу</w:t>
      </w:r>
      <w:proofErr w:type="spellEnd"/>
      <w:r w:rsidRPr="00010B46">
        <w:rPr>
          <w:color w:val="000000"/>
          <w:sz w:val="20"/>
          <w:szCs w:val="20"/>
        </w:rPr>
        <w:t xml:space="preserve"> з моменту </w:t>
      </w:r>
      <w:proofErr w:type="spellStart"/>
      <w:r w:rsidRPr="00010B46">
        <w:rPr>
          <w:color w:val="000000"/>
          <w:sz w:val="20"/>
          <w:szCs w:val="20"/>
        </w:rPr>
        <w:t>його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запровадження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 xml:space="preserve">                      </w:t>
      </w:r>
      <w:r w:rsidRPr="00010B46">
        <w:rPr>
          <w:color w:val="000000"/>
          <w:sz w:val="20"/>
          <w:szCs w:val="20"/>
        </w:rPr>
        <w:t xml:space="preserve">Голова </w:t>
      </w:r>
      <w:proofErr w:type="spellStart"/>
      <w:r w:rsidRPr="00010B46">
        <w:rPr>
          <w:color w:val="000000"/>
          <w:sz w:val="20"/>
          <w:szCs w:val="20"/>
        </w:rPr>
        <w:t>комісії</w:t>
      </w:r>
      <w:proofErr w:type="spellEnd"/>
      <w:r w:rsidRPr="00010B46">
        <w:rPr>
          <w:color w:val="000000"/>
          <w:sz w:val="20"/>
          <w:szCs w:val="20"/>
        </w:rPr>
        <w:t>                                                     </w:t>
      </w:r>
      <w:r w:rsidRPr="00010B46">
        <w:rPr>
          <w:color w:val="000000"/>
          <w:sz w:val="20"/>
          <w:szCs w:val="20"/>
          <w:lang w:val="uk-UA"/>
        </w:rPr>
        <w:t>Т.П.</w:t>
      </w:r>
      <w:proofErr w:type="spellStart"/>
      <w:r w:rsidRPr="00010B46">
        <w:rPr>
          <w:color w:val="000000"/>
          <w:sz w:val="20"/>
          <w:szCs w:val="20"/>
          <w:lang w:val="uk-UA"/>
        </w:rPr>
        <w:t>Лусі</w:t>
      </w:r>
      <w:proofErr w:type="gramStart"/>
      <w:r w:rsidRPr="00010B46">
        <w:rPr>
          <w:color w:val="000000"/>
          <w:sz w:val="20"/>
          <w:szCs w:val="20"/>
          <w:lang w:val="uk-UA"/>
        </w:rPr>
        <w:t>к</w:t>
      </w:r>
      <w:proofErr w:type="spellEnd"/>
      <w:proofErr w:type="gramEnd"/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rPr>
          <w:color w:val="000000"/>
          <w:sz w:val="20"/>
          <w:szCs w:val="20"/>
          <w:lang w:val="uk-UA"/>
        </w:rPr>
      </w:pPr>
    </w:p>
    <w:p w:rsidR="006E038A" w:rsidRDefault="006E038A"/>
    <w:sectPr w:rsidR="006E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2E4B"/>
    <w:multiLevelType w:val="multilevel"/>
    <w:tmpl w:val="86E685C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FB"/>
    <w:rsid w:val="000D0E58"/>
    <w:rsid w:val="004D494B"/>
    <w:rsid w:val="0053680A"/>
    <w:rsid w:val="005B4FED"/>
    <w:rsid w:val="006E038A"/>
    <w:rsid w:val="007669FB"/>
    <w:rsid w:val="00A76906"/>
    <w:rsid w:val="00F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680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3680A"/>
    <w:rPr>
      <w:b/>
      <w:bCs/>
    </w:rPr>
  </w:style>
  <w:style w:type="character" w:customStyle="1" w:styleId="apple-converted-space">
    <w:name w:val="apple-converted-space"/>
    <w:basedOn w:val="a0"/>
    <w:rsid w:val="0053680A"/>
  </w:style>
  <w:style w:type="character" w:styleId="a5">
    <w:name w:val="Hyperlink"/>
    <w:uiPriority w:val="99"/>
    <w:rsid w:val="0053680A"/>
    <w:rPr>
      <w:color w:val="0000FF"/>
      <w:u w:val="single"/>
    </w:rPr>
  </w:style>
  <w:style w:type="character" w:styleId="a6">
    <w:name w:val="Emphasis"/>
    <w:uiPriority w:val="20"/>
    <w:qFormat/>
    <w:rsid w:val="005368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368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8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680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3680A"/>
    <w:rPr>
      <w:b/>
      <w:bCs/>
    </w:rPr>
  </w:style>
  <w:style w:type="character" w:customStyle="1" w:styleId="apple-converted-space">
    <w:name w:val="apple-converted-space"/>
    <w:basedOn w:val="a0"/>
    <w:rsid w:val="0053680A"/>
  </w:style>
  <w:style w:type="character" w:styleId="a5">
    <w:name w:val="Hyperlink"/>
    <w:uiPriority w:val="99"/>
    <w:rsid w:val="0053680A"/>
    <w:rPr>
      <w:color w:val="0000FF"/>
      <w:u w:val="single"/>
    </w:rPr>
  </w:style>
  <w:style w:type="character" w:styleId="a6">
    <w:name w:val="Emphasis"/>
    <w:uiPriority w:val="20"/>
    <w:qFormat/>
    <w:rsid w:val="005368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368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8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71-19/paran12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show/71-19/paran12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</cp:revision>
  <cp:lastPrinted>2017-04-14T08:27:00Z</cp:lastPrinted>
  <dcterms:created xsi:type="dcterms:W3CDTF">2017-04-13T11:43:00Z</dcterms:created>
  <dcterms:modified xsi:type="dcterms:W3CDTF">2017-07-12T08:10:00Z</dcterms:modified>
</cp:coreProperties>
</file>