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8E2AE1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8E2AE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8E2A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8E2AE1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8E2AE1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>Баришніко</w:t>
      </w:r>
      <w:r w:rsidR="008E2AE1">
        <w:rPr>
          <w:rFonts w:ascii="Times New Roman" w:hAnsi="Times New Roman"/>
          <w:b/>
          <w:i/>
          <w:sz w:val="24"/>
          <w:szCs w:val="24"/>
          <w:lang w:val="uk-UA"/>
        </w:rPr>
        <w:t>вій</w:t>
      </w:r>
      <w:proofErr w:type="spellEnd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Баришнікової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Олени Валентинівни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Суворова, 32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Олексія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3FA3">
        <w:rPr>
          <w:rFonts w:ascii="Times New Roman" w:hAnsi="Times New Roman"/>
          <w:sz w:val="24"/>
          <w:szCs w:val="24"/>
          <w:lang w:val="uk-UA"/>
        </w:rPr>
        <w:t>04.08</w:t>
      </w:r>
      <w:r w:rsidR="00BC0219">
        <w:rPr>
          <w:rFonts w:ascii="Times New Roman" w:hAnsi="Times New Roman"/>
          <w:sz w:val="24"/>
          <w:szCs w:val="24"/>
          <w:lang w:val="uk-UA"/>
        </w:rPr>
        <w:t>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8E2AE1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E2AE1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Баришніковій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Олені Валентинівні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D53FA3">
        <w:rPr>
          <w:rFonts w:ascii="Times New Roman" w:hAnsi="Times New Roman"/>
          <w:sz w:val="24"/>
          <w:szCs w:val="24"/>
          <w:lang w:val="uk-UA"/>
        </w:rPr>
        <w:t>Баришнікова</w:t>
      </w:r>
      <w:proofErr w:type="spellEnd"/>
      <w:r w:rsidR="00D53FA3">
        <w:rPr>
          <w:rFonts w:ascii="Times New Roman" w:hAnsi="Times New Roman"/>
          <w:sz w:val="24"/>
          <w:szCs w:val="24"/>
          <w:lang w:val="uk-UA"/>
        </w:rPr>
        <w:t xml:space="preserve"> Олексія Володимировича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8E2AE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E2AE1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9DB2"/>
  <w15:docId w15:val="{E0436E25-7372-42C8-B0DC-0ACD04E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2019-09-06T07:55:00Z</cp:lastPrinted>
  <dcterms:created xsi:type="dcterms:W3CDTF">2019-09-06T08:02:00Z</dcterms:created>
  <dcterms:modified xsi:type="dcterms:W3CDTF">2019-09-17T05:48:00Z</dcterms:modified>
</cp:coreProperties>
</file>