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3C" w:rsidRPr="002A4105" w:rsidRDefault="00CD3BB6" w:rsidP="002A4105">
      <w:pPr>
        <w:pStyle w:val="1"/>
        <w:rPr>
          <w:sz w:val="24"/>
        </w:rPr>
      </w:pPr>
      <w:r w:rsidRPr="002A4105">
        <w:rPr>
          <w:noProof/>
          <w:sz w:val="24"/>
          <w:lang w:val="ru-RU"/>
        </w:rPr>
        <w:drawing>
          <wp:inline distT="0" distB="0" distL="0" distR="0">
            <wp:extent cx="4857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03C" w:rsidRPr="002A4105" w:rsidRDefault="00DD403C" w:rsidP="002A4105">
      <w:pPr>
        <w:pStyle w:val="1"/>
        <w:rPr>
          <w:sz w:val="24"/>
        </w:rPr>
      </w:pPr>
      <w:r w:rsidRPr="002A4105">
        <w:rPr>
          <w:sz w:val="24"/>
        </w:rPr>
        <w:t>СВАТІВСЬКА МІСЬКА РАДА</w:t>
      </w:r>
    </w:p>
    <w:p w:rsidR="00DD403C" w:rsidRDefault="00DD403C" w:rsidP="002A41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A4105"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2A4105" w:rsidRPr="002A4105" w:rsidRDefault="002A4105" w:rsidP="002A41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D403C" w:rsidRDefault="00DD403C" w:rsidP="002A41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A4105">
        <w:rPr>
          <w:rFonts w:ascii="Times New Roman" w:hAnsi="Times New Roman"/>
          <w:b/>
          <w:bCs/>
          <w:sz w:val="24"/>
          <w:szCs w:val="24"/>
          <w:lang w:val="uk-UA"/>
        </w:rPr>
        <w:t>РОЗПОРЯДЖЕННЯ</w:t>
      </w:r>
    </w:p>
    <w:p w:rsidR="002A4105" w:rsidRDefault="002A4105" w:rsidP="002A41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A4105" w:rsidRPr="002A4105" w:rsidRDefault="002A4105" w:rsidP="002A41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D403C" w:rsidRPr="002A4105" w:rsidRDefault="00DD403C" w:rsidP="002A41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A4105" w:rsidRDefault="00DD403C" w:rsidP="002A4105">
      <w:pPr>
        <w:tabs>
          <w:tab w:val="left" w:pos="4253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A4105"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2A4105">
        <w:rPr>
          <w:rFonts w:ascii="Times New Roman" w:hAnsi="Times New Roman"/>
          <w:sz w:val="24"/>
          <w:szCs w:val="24"/>
        </w:rPr>
        <w:t>ід</w:t>
      </w:r>
      <w:proofErr w:type="spellEnd"/>
      <w:r w:rsidRPr="002A4105">
        <w:rPr>
          <w:rFonts w:ascii="Times New Roman" w:hAnsi="Times New Roman"/>
          <w:sz w:val="24"/>
          <w:szCs w:val="24"/>
        </w:rPr>
        <w:t xml:space="preserve"> </w:t>
      </w:r>
      <w:r w:rsidR="002A4105">
        <w:rPr>
          <w:rFonts w:ascii="Times New Roman" w:hAnsi="Times New Roman"/>
          <w:sz w:val="24"/>
          <w:szCs w:val="24"/>
          <w:lang w:val="uk-UA"/>
        </w:rPr>
        <w:t xml:space="preserve">«12»  квітня  </w:t>
      </w:r>
      <w:r w:rsidRPr="002A4105">
        <w:rPr>
          <w:rFonts w:ascii="Times New Roman" w:hAnsi="Times New Roman"/>
          <w:sz w:val="24"/>
          <w:szCs w:val="24"/>
        </w:rPr>
        <w:t>201</w:t>
      </w:r>
      <w:r w:rsidR="00056234" w:rsidRPr="002A4105">
        <w:rPr>
          <w:rFonts w:ascii="Times New Roman" w:hAnsi="Times New Roman"/>
          <w:sz w:val="24"/>
          <w:szCs w:val="24"/>
          <w:lang w:val="uk-UA"/>
        </w:rPr>
        <w:t>8</w:t>
      </w:r>
      <w:r w:rsidRPr="002A4105">
        <w:rPr>
          <w:rFonts w:ascii="Times New Roman" w:hAnsi="Times New Roman"/>
          <w:sz w:val="24"/>
          <w:szCs w:val="24"/>
        </w:rPr>
        <w:t xml:space="preserve"> р.    </w:t>
      </w:r>
      <w:r w:rsidR="002A4105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Pr="002A4105">
        <w:rPr>
          <w:rFonts w:ascii="Times New Roman" w:hAnsi="Times New Roman"/>
          <w:sz w:val="24"/>
          <w:szCs w:val="24"/>
          <w:lang w:val="uk-UA"/>
        </w:rPr>
        <w:t>м. Сватове</w:t>
      </w:r>
      <w:r w:rsidRPr="002A4105">
        <w:rPr>
          <w:rFonts w:ascii="Times New Roman" w:hAnsi="Times New Roman"/>
          <w:sz w:val="24"/>
          <w:szCs w:val="24"/>
        </w:rPr>
        <w:t xml:space="preserve">                 </w:t>
      </w:r>
      <w:r w:rsidRPr="002A4105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2A4105">
        <w:rPr>
          <w:rFonts w:ascii="Times New Roman" w:hAnsi="Times New Roman"/>
          <w:sz w:val="24"/>
          <w:szCs w:val="24"/>
        </w:rPr>
        <w:t xml:space="preserve">  </w:t>
      </w:r>
      <w:r w:rsidR="002A4105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Pr="002A4105">
        <w:rPr>
          <w:rFonts w:ascii="Times New Roman" w:hAnsi="Times New Roman"/>
          <w:sz w:val="24"/>
          <w:szCs w:val="24"/>
        </w:rPr>
        <w:t>№</w:t>
      </w:r>
      <w:r w:rsidR="003F2EFD">
        <w:rPr>
          <w:rFonts w:ascii="Times New Roman" w:hAnsi="Times New Roman"/>
          <w:sz w:val="24"/>
          <w:szCs w:val="24"/>
          <w:lang w:val="uk-UA"/>
        </w:rPr>
        <w:t xml:space="preserve"> 85</w:t>
      </w:r>
    </w:p>
    <w:p w:rsidR="002A4105" w:rsidRPr="002A4105" w:rsidRDefault="002A4105" w:rsidP="002A4105">
      <w:pPr>
        <w:tabs>
          <w:tab w:val="left" w:pos="4253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D403C" w:rsidRPr="002A4105" w:rsidRDefault="00DD403C" w:rsidP="002A410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A19E6" w:rsidRPr="002A4105" w:rsidRDefault="00EA19E6" w:rsidP="002A410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 w:rsidRPr="002A4105">
        <w:rPr>
          <w:rFonts w:ascii="Times New Roman" w:hAnsi="Times New Roman"/>
          <w:b/>
          <w:i/>
          <w:sz w:val="24"/>
          <w:szCs w:val="24"/>
          <w:lang w:val="uk-UA" w:eastAsia="uk-UA"/>
        </w:rPr>
        <w:t xml:space="preserve">Про  проведення конкурсного відбору </w:t>
      </w:r>
    </w:p>
    <w:p w:rsidR="00EA19E6" w:rsidRPr="002A4105" w:rsidRDefault="00EA19E6" w:rsidP="002A410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 w:rsidRPr="002A4105">
        <w:rPr>
          <w:rFonts w:ascii="Times New Roman" w:hAnsi="Times New Roman"/>
          <w:b/>
          <w:i/>
          <w:sz w:val="24"/>
          <w:szCs w:val="24"/>
          <w:lang w:val="uk-UA" w:eastAsia="uk-UA"/>
        </w:rPr>
        <w:t xml:space="preserve">кандидатур на заміщення вакантної </w:t>
      </w:r>
    </w:p>
    <w:p w:rsidR="00EA19E6" w:rsidRPr="002A4105" w:rsidRDefault="00EA19E6" w:rsidP="002A410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 w:rsidRPr="002A4105">
        <w:rPr>
          <w:rFonts w:ascii="Times New Roman" w:hAnsi="Times New Roman"/>
          <w:b/>
          <w:i/>
          <w:sz w:val="24"/>
          <w:szCs w:val="24"/>
          <w:lang w:val="uk-UA" w:eastAsia="uk-UA"/>
        </w:rPr>
        <w:t xml:space="preserve">посади директора КЗДО «Сватівський </w:t>
      </w:r>
    </w:p>
    <w:p w:rsidR="00EA19E6" w:rsidRDefault="00EA19E6" w:rsidP="002A410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 w:eastAsia="uk-UA"/>
        </w:rPr>
      </w:pPr>
      <w:r w:rsidRPr="002A4105">
        <w:rPr>
          <w:rFonts w:ascii="Times New Roman" w:hAnsi="Times New Roman"/>
          <w:b/>
          <w:i/>
          <w:sz w:val="24"/>
          <w:szCs w:val="24"/>
          <w:lang w:val="uk-UA" w:eastAsia="uk-UA"/>
        </w:rPr>
        <w:t>центр розвитку дитини»»</w:t>
      </w:r>
    </w:p>
    <w:p w:rsidR="002A4105" w:rsidRPr="002A4105" w:rsidRDefault="002A4105" w:rsidP="002A410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 w:eastAsia="uk-UA"/>
        </w:rPr>
      </w:pPr>
    </w:p>
    <w:p w:rsidR="00EA19E6" w:rsidRPr="002A4105" w:rsidRDefault="00EA19E6" w:rsidP="002A410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EA19E6" w:rsidRPr="002A4105" w:rsidRDefault="00EA19E6" w:rsidP="002A41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A4105">
        <w:rPr>
          <w:rFonts w:ascii="Times New Roman" w:hAnsi="Times New Roman"/>
          <w:sz w:val="24"/>
          <w:szCs w:val="24"/>
          <w:lang w:val="uk-UA" w:eastAsia="uk-UA"/>
        </w:rPr>
        <w:t>Відповідно до статті 20 Закону України «Про освіту», у зв’язку з відкриттям нового закладу дошкільної освіти «Сватівський центр розвитку дитини»</w:t>
      </w:r>
    </w:p>
    <w:p w:rsidR="00EA19E6" w:rsidRPr="002A4105" w:rsidRDefault="00EA19E6" w:rsidP="002A410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EA19E6" w:rsidRPr="002A4105" w:rsidRDefault="002A4105" w:rsidP="002A410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</w:p>
    <w:p w:rsidR="00EA19E6" w:rsidRPr="002A4105" w:rsidRDefault="00EA19E6" w:rsidP="002A410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EA19E6" w:rsidRPr="002A4105" w:rsidRDefault="00EA19E6" w:rsidP="002A4105">
      <w:pPr>
        <w:numPr>
          <w:ilvl w:val="0"/>
          <w:numId w:val="8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A4105">
        <w:rPr>
          <w:rFonts w:ascii="Times New Roman" w:hAnsi="Times New Roman"/>
          <w:sz w:val="24"/>
          <w:szCs w:val="24"/>
          <w:lang w:val="uk-UA" w:eastAsia="uk-UA"/>
        </w:rPr>
        <w:t>Провести з 13.04.2018 по 15.05.2018 року конкурсний відбір кандидатур на заміщення вакантної посади директора закладу  дошкільної освіти «Сватівський центр розвитку дитини».</w:t>
      </w:r>
    </w:p>
    <w:p w:rsidR="00EA19E6" w:rsidRPr="002A4105" w:rsidRDefault="00EA19E6" w:rsidP="002A4105">
      <w:pPr>
        <w:numPr>
          <w:ilvl w:val="0"/>
          <w:numId w:val="8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A4105">
        <w:rPr>
          <w:rFonts w:ascii="Times New Roman" w:hAnsi="Times New Roman"/>
          <w:sz w:val="24"/>
          <w:szCs w:val="24"/>
          <w:lang w:val="uk-UA" w:eastAsia="uk-UA"/>
        </w:rPr>
        <w:t>Затвердити склад конкурсної комісії щодо відбору кандидатур на заміщення вакантної посади директора закладу  дошкільної освіти «Сватівський центр розвитку дитини» (Додаток 1 ).</w:t>
      </w:r>
    </w:p>
    <w:p w:rsidR="00EA19E6" w:rsidRPr="002A4105" w:rsidRDefault="00EA19E6" w:rsidP="002A4105">
      <w:pPr>
        <w:numPr>
          <w:ilvl w:val="0"/>
          <w:numId w:val="8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A4105">
        <w:rPr>
          <w:rFonts w:ascii="Times New Roman" w:hAnsi="Times New Roman"/>
          <w:sz w:val="24"/>
          <w:szCs w:val="24"/>
          <w:lang w:val="uk-UA" w:eastAsia="uk-UA"/>
        </w:rPr>
        <w:t xml:space="preserve">Провідному спеціалісту – юристу </w:t>
      </w:r>
      <w:proofErr w:type="spellStart"/>
      <w:r w:rsidRPr="002A4105">
        <w:rPr>
          <w:rFonts w:ascii="Times New Roman" w:hAnsi="Times New Roman"/>
          <w:sz w:val="24"/>
          <w:szCs w:val="24"/>
          <w:lang w:val="uk-UA" w:eastAsia="uk-UA"/>
        </w:rPr>
        <w:t>Ачкасовій</w:t>
      </w:r>
      <w:proofErr w:type="spellEnd"/>
      <w:r w:rsidRPr="002A4105">
        <w:rPr>
          <w:rFonts w:ascii="Times New Roman" w:hAnsi="Times New Roman"/>
          <w:sz w:val="24"/>
          <w:szCs w:val="24"/>
          <w:lang w:val="uk-UA" w:eastAsia="uk-UA"/>
        </w:rPr>
        <w:t xml:space="preserve"> С.О.  забезпечити прийом документів від претендентів на заміщення вакантної посади директора закладу  дошкільної освіти «Сватівський центр розвитку дитини». </w:t>
      </w:r>
    </w:p>
    <w:p w:rsidR="00CD3BB6" w:rsidRPr="002A4105" w:rsidRDefault="00CD3BB6" w:rsidP="002A4105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A4105">
        <w:rPr>
          <w:rFonts w:ascii="Times New Roman" w:hAnsi="Times New Roman"/>
          <w:sz w:val="24"/>
          <w:szCs w:val="24"/>
          <w:lang w:val="uk-UA"/>
        </w:rPr>
        <w:t>Конкурсній комісії Сватівської міської ради (</w:t>
      </w:r>
      <w:proofErr w:type="spellStart"/>
      <w:r w:rsidRPr="002A4105">
        <w:rPr>
          <w:rFonts w:ascii="Times New Roman" w:hAnsi="Times New Roman"/>
          <w:sz w:val="24"/>
          <w:szCs w:val="24"/>
          <w:lang w:val="uk-UA"/>
        </w:rPr>
        <w:t>Жадановій</w:t>
      </w:r>
      <w:proofErr w:type="spellEnd"/>
      <w:r w:rsidRPr="002A4105">
        <w:rPr>
          <w:rFonts w:ascii="Times New Roman" w:hAnsi="Times New Roman"/>
          <w:sz w:val="24"/>
          <w:szCs w:val="24"/>
          <w:lang w:val="uk-UA"/>
        </w:rPr>
        <w:t xml:space="preserve"> Л.В.) повідомити про проведення конкурсу через місцеві засоби масової інформації.</w:t>
      </w:r>
    </w:p>
    <w:p w:rsidR="00CD3BB6" w:rsidRPr="002A4105" w:rsidRDefault="00CD3BB6" w:rsidP="002A4105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2A4105">
        <w:rPr>
          <w:rFonts w:ascii="Times New Roman" w:hAnsi="Times New Roman"/>
          <w:sz w:val="24"/>
          <w:szCs w:val="24"/>
          <w:lang w:val="uk-UA"/>
        </w:rPr>
        <w:t>Строк подачі документів – 1 місяць з дня повідомлення в  місцевих засобах масової інформації.</w:t>
      </w:r>
    </w:p>
    <w:p w:rsidR="00EA19E6" w:rsidRDefault="00EA19E6" w:rsidP="002A4105">
      <w:pPr>
        <w:numPr>
          <w:ilvl w:val="0"/>
          <w:numId w:val="8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A4105">
        <w:rPr>
          <w:rFonts w:ascii="Times New Roman" w:hAnsi="Times New Roman"/>
          <w:sz w:val="24"/>
          <w:szCs w:val="24"/>
          <w:lang w:val="uk-UA" w:eastAsia="uk-UA"/>
        </w:rPr>
        <w:t>Контроль за виконанням даного наказу залишаю за собою.</w:t>
      </w:r>
    </w:p>
    <w:p w:rsidR="002A4105" w:rsidRPr="002A4105" w:rsidRDefault="002A4105" w:rsidP="002A4105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A19E6" w:rsidRPr="002A4105" w:rsidRDefault="00EA19E6" w:rsidP="002A4105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A19E6" w:rsidRPr="002A4105" w:rsidRDefault="00EA19E6" w:rsidP="002A4105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772B13" w:rsidRPr="002A4105" w:rsidRDefault="00772B13" w:rsidP="003F2EF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2A4105">
        <w:rPr>
          <w:rFonts w:ascii="Times New Roman" w:hAnsi="Times New Roman"/>
          <w:b/>
          <w:sz w:val="24"/>
          <w:szCs w:val="24"/>
          <w:lang w:val="uk-UA"/>
        </w:rPr>
        <w:t>Сватівський</w:t>
      </w:r>
      <w:proofErr w:type="spellEnd"/>
      <w:r w:rsidRPr="002A4105">
        <w:rPr>
          <w:rFonts w:ascii="Times New Roman" w:hAnsi="Times New Roman"/>
          <w:b/>
          <w:sz w:val="24"/>
          <w:szCs w:val="24"/>
          <w:lang w:val="uk-UA"/>
        </w:rPr>
        <w:t xml:space="preserve"> міський голова                                       </w:t>
      </w:r>
      <w:r w:rsidR="003F2EFD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</w:t>
      </w:r>
      <w:r w:rsidRPr="002A4105">
        <w:rPr>
          <w:rFonts w:ascii="Times New Roman" w:hAnsi="Times New Roman"/>
          <w:b/>
          <w:sz w:val="24"/>
          <w:szCs w:val="24"/>
          <w:lang w:val="uk-UA"/>
        </w:rPr>
        <w:t xml:space="preserve"> Є.В. Рибалко</w:t>
      </w:r>
    </w:p>
    <w:p w:rsidR="00772B13" w:rsidRPr="002A4105" w:rsidRDefault="00772B13" w:rsidP="002A410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2B13" w:rsidRPr="002A4105" w:rsidRDefault="00772B13" w:rsidP="002A410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2B13" w:rsidRPr="002A4105" w:rsidRDefault="00772B13" w:rsidP="002A410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2B13" w:rsidRDefault="00772B13" w:rsidP="002A410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A4105" w:rsidRDefault="002A4105" w:rsidP="002A410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A4105" w:rsidRDefault="002A4105" w:rsidP="002A410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A4105" w:rsidRDefault="002A4105" w:rsidP="002A410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A4105" w:rsidRDefault="002A4105" w:rsidP="002A410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A4105" w:rsidRDefault="002A4105" w:rsidP="002A410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A4105" w:rsidRPr="002A4105" w:rsidRDefault="002A4105" w:rsidP="002A410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2B13" w:rsidRPr="002A4105" w:rsidRDefault="00772B13" w:rsidP="002A410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2B13" w:rsidRPr="002A4105" w:rsidRDefault="00772B13" w:rsidP="002A410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2B13" w:rsidRPr="002A4105" w:rsidRDefault="00772B13" w:rsidP="002A410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A4105" w:rsidRDefault="002A4105" w:rsidP="002A41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uk-UA"/>
        </w:rPr>
      </w:pPr>
    </w:p>
    <w:p w:rsidR="002A4105" w:rsidRDefault="002A4105" w:rsidP="002A41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uk-UA"/>
        </w:rPr>
      </w:pPr>
    </w:p>
    <w:p w:rsidR="002A4105" w:rsidRDefault="002A4105" w:rsidP="002A41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uk-UA"/>
        </w:rPr>
      </w:pPr>
    </w:p>
    <w:p w:rsidR="002A4105" w:rsidRDefault="002A4105" w:rsidP="002A410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uk-UA"/>
        </w:rPr>
      </w:pPr>
    </w:p>
    <w:p w:rsidR="002A4105" w:rsidRDefault="002A4105" w:rsidP="002A41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</w:t>
      </w:r>
      <w:r w:rsidR="00EA19E6" w:rsidRPr="002A4105">
        <w:rPr>
          <w:rFonts w:ascii="Times New Roman" w:hAnsi="Times New Roman"/>
          <w:sz w:val="24"/>
          <w:szCs w:val="24"/>
          <w:lang w:val="uk-UA" w:eastAsia="uk-UA"/>
        </w:rPr>
        <w:t xml:space="preserve">Додаток </w:t>
      </w:r>
      <w:r>
        <w:rPr>
          <w:rFonts w:ascii="Times New Roman" w:hAnsi="Times New Roman"/>
          <w:sz w:val="24"/>
          <w:szCs w:val="24"/>
          <w:lang w:val="uk-UA" w:eastAsia="uk-UA"/>
        </w:rPr>
        <w:t>№1</w:t>
      </w:r>
    </w:p>
    <w:p w:rsidR="002A4105" w:rsidRDefault="002A4105" w:rsidP="002A41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</w:t>
      </w:r>
      <w:r w:rsidR="00EA19E6" w:rsidRPr="002A4105">
        <w:rPr>
          <w:rFonts w:ascii="Times New Roman" w:hAnsi="Times New Roman"/>
          <w:sz w:val="24"/>
          <w:szCs w:val="24"/>
          <w:lang w:val="uk-UA" w:eastAsia="uk-UA"/>
        </w:rPr>
        <w:t xml:space="preserve">до розпорядження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Сватівського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EA19E6" w:rsidRPr="002A4105" w:rsidRDefault="002A4105" w:rsidP="002A41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міського голови </w:t>
      </w:r>
    </w:p>
    <w:p w:rsidR="00EA19E6" w:rsidRDefault="002A4105" w:rsidP="002A4105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               </w:t>
      </w:r>
      <w:r w:rsidR="003F2EFD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</w:t>
      </w:r>
      <w:r w:rsidR="00EA19E6" w:rsidRPr="002A4105">
        <w:rPr>
          <w:rFonts w:ascii="Times New Roman" w:hAnsi="Times New Roman"/>
          <w:sz w:val="24"/>
          <w:szCs w:val="24"/>
          <w:lang w:val="uk-UA" w:eastAsia="uk-UA"/>
        </w:rPr>
        <w:t>№</w:t>
      </w:r>
      <w:r w:rsidR="00EA19E6" w:rsidRPr="002A4105">
        <w:rPr>
          <w:rFonts w:ascii="Times New Roman" w:hAnsi="Times New Roman"/>
          <w:color w:val="FFFFFF"/>
          <w:sz w:val="24"/>
          <w:szCs w:val="24"/>
          <w:u w:val="single"/>
          <w:lang w:val="uk-UA" w:eastAsia="uk-UA"/>
        </w:rPr>
        <w:t>.</w:t>
      </w:r>
      <w:r>
        <w:rPr>
          <w:rFonts w:ascii="Times New Roman" w:hAnsi="Times New Roman"/>
          <w:sz w:val="24"/>
          <w:szCs w:val="24"/>
          <w:u w:val="single"/>
          <w:lang w:val="uk-UA" w:eastAsia="uk-UA"/>
        </w:rPr>
        <w:t>85 від «12» квітня 2018р.</w:t>
      </w:r>
      <w:r w:rsidR="003F2EFD">
        <w:rPr>
          <w:rFonts w:ascii="Times New Roman" w:hAnsi="Times New Roman"/>
          <w:color w:val="FFFFFF"/>
          <w:sz w:val="24"/>
          <w:szCs w:val="24"/>
          <w:u w:val="single"/>
          <w:lang w:val="uk-UA" w:eastAsia="uk-UA"/>
        </w:rPr>
        <w:t>в</w:t>
      </w:r>
    </w:p>
    <w:p w:rsidR="003F2EFD" w:rsidRDefault="003F2EFD" w:rsidP="002A4105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  <w:u w:val="single"/>
          <w:lang w:val="uk-UA" w:eastAsia="uk-UA"/>
        </w:rPr>
      </w:pPr>
      <w:bookmarkStart w:id="0" w:name="_GoBack"/>
      <w:bookmarkEnd w:id="0"/>
    </w:p>
    <w:p w:rsidR="003F2EFD" w:rsidRPr="002A4105" w:rsidRDefault="003F2EFD" w:rsidP="002A41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A19E6" w:rsidRPr="002A4105" w:rsidRDefault="00EA19E6" w:rsidP="002A4105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EA19E6" w:rsidRPr="002A4105" w:rsidRDefault="00EA19E6" w:rsidP="002A41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2A4105">
        <w:rPr>
          <w:rFonts w:ascii="Times New Roman" w:hAnsi="Times New Roman"/>
          <w:b/>
          <w:sz w:val="24"/>
          <w:szCs w:val="24"/>
          <w:lang w:val="uk-UA" w:eastAsia="uk-UA"/>
        </w:rPr>
        <w:t xml:space="preserve">Склад конкурсної комісії щодо відбору кандидатур </w:t>
      </w:r>
    </w:p>
    <w:p w:rsidR="00EA19E6" w:rsidRPr="002A4105" w:rsidRDefault="00EA19E6" w:rsidP="002A41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2A4105">
        <w:rPr>
          <w:rFonts w:ascii="Times New Roman" w:hAnsi="Times New Roman"/>
          <w:b/>
          <w:sz w:val="24"/>
          <w:szCs w:val="24"/>
          <w:lang w:val="uk-UA" w:eastAsia="uk-UA"/>
        </w:rPr>
        <w:t>на заміщення вакантної посади директора закладу  дошкільної освіти «Сватівський центр розвитку дитини»</w:t>
      </w:r>
    </w:p>
    <w:p w:rsidR="00EA19E6" w:rsidRPr="002A4105" w:rsidRDefault="00EA19E6" w:rsidP="002A41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DD4701" w:rsidRPr="002A4105" w:rsidRDefault="00DD4701" w:rsidP="002A41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A4105">
        <w:rPr>
          <w:rFonts w:ascii="Times New Roman" w:hAnsi="Times New Roman"/>
          <w:sz w:val="24"/>
          <w:szCs w:val="24"/>
          <w:lang w:val="uk-UA" w:eastAsia="uk-UA"/>
        </w:rPr>
        <w:t xml:space="preserve">Голова комісії: </w:t>
      </w:r>
      <w:proofErr w:type="spellStart"/>
      <w:r w:rsidR="00EA19E6" w:rsidRPr="002A4105">
        <w:rPr>
          <w:rFonts w:ascii="Times New Roman" w:hAnsi="Times New Roman"/>
          <w:sz w:val="24"/>
          <w:szCs w:val="24"/>
          <w:lang w:val="uk-UA" w:eastAsia="uk-UA"/>
        </w:rPr>
        <w:t>Жаданова</w:t>
      </w:r>
      <w:proofErr w:type="spellEnd"/>
      <w:r w:rsidR="00EA19E6" w:rsidRPr="002A4105">
        <w:rPr>
          <w:rFonts w:ascii="Times New Roman" w:hAnsi="Times New Roman"/>
          <w:sz w:val="24"/>
          <w:szCs w:val="24"/>
          <w:lang w:val="uk-UA" w:eastAsia="uk-UA"/>
        </w:rPr>
        <w:t xml:space="preserve"> Людмила Василівна – перший заступник </w:t>
      </w:r>
    </w:p>
    <w:p w:rsidR="00EA19E6" w:rsidRPr="002A4105" w:rsidRDefault="00DD4701" w:rsidP="002A41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A4105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</w:t>
      </w:r>
      <w:proofErr w:type="spellStart"/>
      <w:r w:rsidR="00EA19E6" w:rsidRPr="002A4105">
        <w:rPr>
          <w:rFonts w:ascii="Times New Roman" w:hAnsi="Times New Roman"/>
          <w:sz w:val="24"/>
          <w:szCs w:val="24"/>
          <w:lang w:val="uk-UA" w:eastAsia="uk-UA"/>
        </w:rPr>
        <w:t>Сватівського</w:t>
      </w:r>
      <w:proofErr w:type="spellEnd"/>
      <w:r w:rsidR="00EA19E6" w:rsidRPr="002A4105">
        <w:rPr>
          <w:rFonts w:ascii="Times New Roman" w:hAnsi="Times New Roman"/>
          <w:sz w:val="24"/>
          <w:szCs w:val="24"/>
          <w:lang w:val="uk-UA" w:eastAsia="uk-UA"/>
        </w:rPr>
        <w:t xml:space="preserve"> міського голови</w:t>
      </w:r>
      <w:r w:rsidRPr="002A4105">
        <w:rPr>
          <w:rFonts w:ascii="Times New Roman" w:hAnsi="Times New Roman"/>
          <w:sz w:val="24"/>
          <w:szCs w:val="24"/>
          <w:lang w:val="uk-UA" w:eastAsia="uk-UA"/>
        </w:rPr>
        <w:t>;</w:t>
      </w:r>
      <w:r w:rsidR="00EA19E6" w:rsidRPr="002A410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DD4701" w:rsidRPr="002A4105" w:rsidRDefault="00DD4701" w:rsidP="002A41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A4105">
        <w:rPr>
          <w:rFonts w:ascii="Times New Roman" w:hAnsi="Times New Roman"/>
          <w:sz w:val="24"/>
          <w:szCs w:val="24"/>
          <w:lang w:val="uk-UA" w:eastAsia="uk-UA"/>
        </w:rPr>
        <w:t xml:space="preserve">Заступник голови комісії:  Фоменко Андрій Леонідович – заступник </w:t>
      </w:r>
    </w:p>
    <w:p w:rsidR="00DD4701" w:rsidRPr="002A4105" w:rsidRDefault="00DD4701" w:rsidP="002A41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A4105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міського голови з соціальних питань;</w:t>
      </w:r>
    </w:p>
    <w:p w:rsidR="00DD4701" w:rsidRPr="002A4105" w:rsidRDefault="00DD4701" w:rsidP="002A41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A4105">
        <w:rPr>
          <w:rFonts w:ascii="Times New Roman" w:hAnsi="Times New Roman"/>
          <w:sz w:val="24"/>
          <w:szCs w:val="24"/>
          <w:lang w:val="uk-UA" w:eastAsia="uk-UA"/>
        </w:rPr>
        <w:t xml:space="preserve">Секретар комісії: Ачкасова Світлана Олексіївна – провідний спеціаліст – </w:t>
      </w:r>
    </w:p>
    <w:p w:rsidR="00DD4701" w:rsidRPr="002A4105" w:rsidRDefault="00DD4701" w:rsidP="002A41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A4105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юрист міської ради;</w:t>
      </w:r>
    </w:p>
    <w:p w:rsidR="00DD4701" w:rsidRPr="002A4105" w:rsidRDefault="00DD4701" w:rsidP="002A41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A4105">
        <w:rPr>
          <w:rFonts w:ascii="Times New Roman" w:hAnsi="Times New Roman"/>
          <w:sz w:val="24"/>
          <w:szCs w:val="24"/>
          <w:lang w:val="uk-UA" w:eastAsia="uk-UA"/>
        </w:rPr>
        <w:t>Члени комісії:</w:t>
      </w:r>
      <w:r w:rsidRPr="002A4105">
        <w:rPr>
          <w:sz w:val="24"/>
          <w:szCs w:val="24"/>
        </w:rPr>
        <w:t xml:space="preserve"> </w:t>
      </w:r>
      <w:r w:rsidRPr="002A410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2A4105">
        <w:rPr>
          <w:rFonts w:ascii="Times New Roman" w:hAnsi="Times New Roman"/>
          <w:sz w:val="24"/>
          <w:szCs w:val="24"/>
          <w:lang w:val="uk-UA" w:eastAsia="uk-UA"/>
        </w:rPr>
        <w:t>Варибрус</w:t>
      </w:r>
      <w:proofErr w:type="spellEnd"/>
      <w:r w:rsidRPr="002A4105">
        <w:rPr>
          <w:rFonts w:ascii="Times New Roman" w:hAnsi="Times New Roman"/>
          <w:sz w:val="24"/>
          <w:szCs w:val="24"/>
          <w:lang w:val="uk-UA" w:eastAsia="uk-UA"/>
        </w:rPr>
        <w:t xml:space="preserve"> Наталія Олександрівна – керівник фінансово-</w:t>
      </w:r>
    </w:p>
    <w:p w:rsidR="00DD4701" w:rsidRPr="002A4105" w:rsidRDefault="00DD4701" w:rsidP="002A41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A4105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розрахункового відділу міської ради;</w:t>
      </w:r>
    </w:p>
    <w:p w:rsidR="00DD4701" w:rsidRPr="002A4105" w:rsidRDefault="00DD4701" w:rsidP="002A41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A4105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</w:t>
      </w:r>
      <w:r w:rsidR="00056234" w:rsidRPr="002A4105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2A4105">
        <w:rPr>
          <w:rFonts w:ascii="Times New Roman" w:hAnsi="Times New Roman"/>
          <w:sz w:val="24"/>
          <w:szCs w:val="24"/>
          <w:lang w:val="uk-UA" w:eastAsia="uk-UA"/>
        </w:rPr>
        <w:t xml:space="preserve"> Луньов Анатолій Євгенович – керуючий справами (секретар) </w:t>
      </w:r>
    </w:p>
    <w:p w:rsidR="00056234" w:rsidRPr="002A4105" w:rsidRDefault="00DD4701" w:rsidP="002A41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A4105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виконкому міської ради</w:t>
      </w:r>
      <w:r w:rsidR="00056234" w:rsidRPr="002A4105">
        <w:rPr>
          <w:rFonts w:ascii="Times New Roman" w:hAnsi="Times New Roman"/>
          <w:sz w:val="24"/>
          <w:szCs w:val="24"/>
          <w:lang w:val="uk-UA" w:eastAsia="uk-UA"/>
        </w:rPr>
        <w:t>;</w:t>
      </w:r>
    </w:p>
    <w:p w:rsidR="00056234" w:rsidRPr="002A4105" w:rsidRDefault="00056234" w:rsidP="002A41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A4105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</w:t>
      </w:r>
      <w:proofErr w:type="spellStart"/>
      <w:r w:rsidRPr="002A4105">
        <w:rPr>
          <w:rFonts w:ascii="Times New Roman" w:hAnsi="Times New Roman"/>
          <w:sz w:val="24"/>
          <w:szCs w:val="24"/>
          <w:lang w:val="uk-UA" w:eastAsia="uk-UA"/>
        </w:rPr>
        <w:t>Козьменко</w:t>
      </w:r>
      <w:proofErr w:type="spellEnd"/>
      <w:r w:rsidRPr="002A4105">
        <w:rPr>
          <w:rFonts w:ascii="Times New Roman" w:hAnsi="Times New Roman"/>
          <w:sz w:val="24"/>
          <w:szCs w:val="24"/>
          <w:lang w:val="uk-UA" w:eastAsia="uk-UA"/>
        </w:rPr>
        <w:t xml:space="preserve"> Віктор Вікторович – член постійної комісії з </w:t>
      </w:r>
    </w:p>
    <w:p w:rsidR="00056234" w:rsidRPr="002A4105" w:rsidRDefault="00056234" w:rsidP="002A41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A4105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питань охорони здоров`я, освіти, культури, духовності, </w:t>
      </w:r>
    </w:p>
    <w:p w:rsidR="00056234" w:rsidRPr="002A4105" w:rsidRDefault="00056234" w:rsidP="002A41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A4105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спорту, соціального захисту населення, проблем сім`ї, </w:t>
      </w:r>
    </w:p>
    <w:p w:rsidR="00056234" w:rsidRPr="002A4105" w:rsidRDefault="00056234" w:rsidP="002A41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A4105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молоді та ветеранів;</w:t>
      </w:r>
    </w:p>
    <w:p w:rsidR="00DD4701" w:rsidRPr="002A4105" w:rsidRDefault="00056234" w:rsidP="002A41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2A4105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Жирова Яна Валеріївна – директор КЗДО № 1 «Малятко»</w:t>
      </w:r>
      <w:r w:rsidR="00DD4701" w:rsidRPr="002A4105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DD4701" w:rsidRPr="002A4105" w:rsidRDefault="00DD4701" w:rsidP="002A41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DD4701" w:rsidRPr="002A4105" w:rsidRDefault="00DD4701" w:rsidP="002A41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EA19E6" w:rsidRPr="002A4105" w:rsidRDefault="00EA19E6" w:rsidP="002A41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772B13" w:rsidRPr="002A4105" w:rsidRDefault="00772B13" w:rsidP="002A41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2B13" w:rsidRDefault="00772B13" w:rsidP="002A41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A4105">
        <w:rPr>
          <w:rFonts w:ascii="Times New Roman" w:hAnsi="Times New Roman"/>
          <w:b/>
          <w:sz w:val="24"/>
          <w:szCs w:val="24"/>
          <w:lang w:val="uk-UA"/>
        </w:rPr>
        <w:t>Керуючий справами виконкому</w:t>
      </w:r>
      <w:r w:rsidR="00B335E2" w:rsidRPr="002A4105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</w:t>
      </w:r>
      <w:r w:rsidR="002A4105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</w:t>
      </w:r>
      <w:r w:rsidR="00B335E2" w:rsidRPr="002A4105">
        <w:rPr>
          <w:rFonts w:ascii="Times New Roman" w:hAnsi="Times New Roman"/>
          <w:b/>
          <w:sz w:val="24"/>
          <w:szCs w:val="24"/>
          <w:lang w:val="uk-UA"/>
        </w:rPr>
        <w:t>А.Є. Луньов</w:t>
      </w:r>
    </w:p>
    <w:p w:rsidR="002A4105" w:rsidRPr="002A4105" w:rsidRDefault="002A4105" w:rsidP="002A41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2B13" w:rsidRPr="002A4105" w:rsidRDefault="00772B13" w:rsidP="002A41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A4105">
        <w:rPr>
          <w:rFonts w:ascii="Times New Roman" w:hAnsi="Times New Roman"/>
          <w:b/>
          <w:sz w:val="24"/>
          <w:szCs w:val="24"/>
          <w:lang w:val="uk-UA"/>
        </w:rPr>
        <w:tab/>
      </w:r>
      <w:r w:rsidRPr="002A4105">
        <w:rPr>
          <w:rFonts w:ascii="Times New Roman" w:hAnsi="Times New Roman"/>
          <w:b/>
          <w:sz w:val="24"/>
          <w:szCs w:val="24"/>
          <w:lang w:val="uk-UA"/>
        </w:rPr>
        <w:tab/>
      </w:r>
      <w:r w:rsidRPr="002A4105">
        <w:rPr>
          <w:rFonts w:ascii="Times New Roman" w:hAnsi="Times New Roman"/>
          <w:b/>
          <w:sz w:val="24"/>
          <w:szCs w:val="24"/>
          <w:lang w:val="uk-UA"/>
        </w:rPr>
        <w:tab/>
      </w:r>
      <w:r w:rsidRPr="002A4105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</w:t>
      </w:r>
    </w:p>
    <w:p w:rsidR="00772B13" w:rsidRPr="002A4105" w:rsidRDefault="00772B13" w:rsidP="002A41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2B13" w:rsidRPr="002A4105" w:rsidRDefault="00772B13" w:rsidP="002A41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2B13" w:rsidRPr="002A4105" w:rsidRDefault="00772B13" w:rsidP="002A41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2B13" w:rsidRPr="002A4105" w:rsidRDefault="00772B13" w:rsidP="002A41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2B13" w:rsidRPr="002A4105" w:rsidRDefault="00772B13" w:rsidP="002A41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2B13" w:rsidRPr="002A4105" w:rsidRDefault="00772B13" w:rsidP="002A410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72B13" w:rsidRPr="002A4105" w:rsidRDefault="00772B13" w:rsidP="002A410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E0437" w:rsidRPr="002A4105" w:rsidRDefault="009E0437" w:rsidP="002A410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sectPr w:rsidR="009E0437" w:rsidRPr="002A4105" w:rsidSect="00DE7351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36BA"/>
    <w:multiLevelType w:val="hybridMultilevel"/>
    <w:tmpl w:val="B358C5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65372"/>
    <w:multiLevelType w:val="hybridMultilevel"/>
    <w:tmpl w:val="102CD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15676D"/>
    <w:multiLevelType w:val="hybridMultilevel"/>
    <w:tmpl w:val="B4A4778C"/>
    <w:lvl w:ilvl="0" w:tplc="E6502D0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75D27A4"/>
    <w:multiLevelType w:val="hybridMultilevel"/>
    <w:tmpl w:val="DF3A57FA"/>
    <w:lvl w:ilvl="0" w:tplc="B01497F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56234"/>
    <w:rsid w:val="000A0CAD"/>
    <w:rsid w:val="000B2129"/>
    <w:rsid w:val="0010561B"/>
    <w:rsid w:val="00136D49"/>
    <w:rsid w:val="001866F2"/>
    <w:rsid w:val="001A6C2F"/>
    <w:rsid w:val="001E6B04"/>
    <w:rsid w:val="002A4105"/>
    <w:rsid w:val="003F2EFD"/>
    <w:rsid w:val="004608DE"/>
    <w:rsid w:val="00562EE8"/>
    <w:rsid w:val="00576AAC"/>
    <w:rsid w:val="00681F3E"/>
    <w:rsid w:val="006B335F"/>
    <w:rsid w:val="006C2B99"/>
    <w:rsid w:val="006E6B65"/>
    <w:rsid w:val="00741300"/>
    <w:rsid w:val="00760F68"/>
    <w:rsid w:val="00772B13"/>
    <w:rsid w:val="007D406F"/>
    <w:rsid w:val="00830000"/>
    <w:rsid w:val="008C538D"/>
    <w:rsid w:val="00971D56"/>
    <w:rsid w:val="00983986"/>
    <w:rsid w:val="009E0437"/>
    <w:rsid w:val="00AB6732"/>
    <w:rsid w:val="00B335E2"/>
    <w:rsid w:val="00B63048"/>
    <w:rsid w:val="00BF54C7"/>
    <w:rsid w:val="00C25A7F"/>
    <w:rsid w:val="00C81C8F"/>
    <w:rsid w:val="00CD3BB6"/>
    <w:rsid w:val="00CF66F2"/>
    <w:rsid w:val="00DD403C"/>
    <w:rsid w:val="00DD4701"/>
    <w:rsid w:val="00DE7351"/>
    <w:rsid w:val="00EA19E6"/>
    <w:rsid w:val="00EC201A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C0C4E"/>
  <w15:docId w15:val="{A8EDCCAC-8A03-4FB4-901A-3F34DEFA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3</cp:revision>
  <cp:lastPrinted>2018-04-12T06:41:00Z</cp:lastPrinted>
  <dcterms:created xsi:type="dcterms:W3CDTF">2018-04-11T10:18:00Z</dcterms:created>
  <dcterms:modified xsi:type="dcterms:W3CDTF">2018-04-12T07:01:00Z</dcterms:modified>
</cp:coreProperties>
</file>