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DD0D3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ПЕРША</w:t>
      </w:r>
      <w:r w:rsidR="00432D6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F933E5">
        <w:rPr>
          <w:rFonts w:ascii="Times New Roman" w:hAnsi="Times New Roman"/>
          <w:sz w:val="24"/>
          <w:szCs w:val="24"/>
          <w:lang w:val="uk-UA"/>
        </w:rPr>
        <w:t>________________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DD0D3A">
        <w:rPr>
          <w:rFonts w:ascii="Times New Roman" w:hAnsi="Times New Roman"/>
          <w:sz w:val="24"/>
          <w:szCs w:val="24"/>
          <w:lang w:val="uk-UA"/>
        </w:rPr>
        <w:t>9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D0D3A">
        <w:rPr>
          <w:rFonts w:ascii="Times New Roman" w:hAnsi="Times New Roman"/>
          <w:sz w:val="24"/>
          <w:szCs w:val="24"/>
          <w:lang w:val="uk-UA"/>
        </w:rPr>
        <w:t>№ 31</w:t>
      </w:r>
      <w:r w:rsidR="002945C4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“Про прийняття до комунальної власності</w:t>
      </w:r>
    </w:p>
    <w:p w:rsidR="009E559C" w:rsidRPr="00C643C7" w:rsidRDefault="00174360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безхазяйного нерухомого  майна</w:t>
      </w:r>
      <w:r w:rsidR="009E559C" w:rsidRPr="00C643C7">
        <w:rPr>
          <w:rFonts w:ascii="Times New Roman" w:hAnsi="Times New Roman"/>
          <w:b/>
          <w:i/>
          <w:sz w:val="28"/>
          <w:szCs w:val="28"/>
          <w:lang w:val="uk-UA"/>
        </w:rPr>
        <w:t>”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районного суду від</w:t>
      </w:r>
      <w:r w:rsidR="00DD7F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D3A">
        <w:rPr>
          <w:rFonts w:ascii="Times New Roman" w:hAnsi="Times New Roman"/>
          <w:sz w:val="28"/>
          <w:szCs w:val="28"/>
          <w:lang w:val="uk-UA"/>
        </w:rPr>
        <w:t>23.07.2019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770B">
        <w:rPr>
          <w:rFonts w:ascii="Times New Roman" w:hAnsi="Times New Roman"/>
          <w:sz w:val="28"/>
          <w:szCs w:val="28"/>
          <w:lang w:val="uk-UA"/>
        </w:rPr>
        <w:t>, за яким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4360">
        <w:rPr>
          <w:rFonts w:ascii="Times New Roman" w:hAnsi="Times New Roman"/>
          <w:sz w:val="28"/>
          <w:szCs w:val="28"/>
          <w:lang w:val="uk-UA"/>
        </w:rPr>
        <w:t xml:space="preserve">передано до комунальної власності  Сватівської міської ради безхазяйне нерухоме майно, а саме: </w:t>
      </w:r>
      <w:r w:rsidR="00DD0D3A">
        <w:rPr>
          <w:rFonts w:ascii="Times New Roman" w:hAnsi="Times New Roman"/>
          <w:sz w:val="28"/>
          <w:szCs w:val="28"/>
          <w:lang w:val="uk-UA"/>
        </w:rPr>
        <w:t>будинок № 196 по вул. Весела</w:t>
      </w:r>
      <w:r w:rsidR="00B64731">
        <w:rPr>
          <w:rFonts w:ascii="Times New Roman" w:hAnsi="Times New Roman"/>
          <w:sz w:val="28"/>
          <w:szCs w:val="28"/>
          <w:lang w:val="uk-UA"/>
        </w:rPr>
        <w:t xml:space="preserve"> м. Сватове Луганської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9C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</w:t>
      </w:r>
      <w:r w:rsidR="00DD0D3A">
        <w:rPr>
          <w:szCs w:val="28"/>
        </w:rPr>
        <w:t>будинок п</w:t>
      </w:r>
      <w:r w:rsidR="00B64731">
        <w:rPr>
          <w:szCs w:val="28"/>
        </w:rPr>
        <w:t xml:space="preserve">о вул. </w:t>
      </w:r>
      <w:r w:rsidR="00DD0D3A">
        <w:rPr>
          <w:szCs w:val="28"/>
        </w:rPr>
        <w:t>Весела, 196</w:t>
      </w:r>
      <w:r w:rsidR="00B64731">
        <w:rPr>
          <w:szCs w:val="28"/>
        </w:rPr>
        <w:t xml:space="preserve"> м. Сватове Луганської області.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</w:t>
      </w:r>
      <w:r w:rsidR="00DD0D3A">
        <w:rPr>
          <w:szCs w:val="28"/>
        </w:rPr>
        <w:t>будинок</w:t>
      </w:r>
      <w:r w:rsidR="00B64731">
        <w:rPr>
          <w:szCs w:val="28"/>
        </w:rPr>
        <w:t xml:space="preserve"> по вул. </w:t>
      </w:r>
      <w:r w:rsidR="00DD0D3A">
        <w:rPr>
          <w:szCs w:val="28"/>
        </w:rPr>
        <w:t>Весела, 196</w:t>
      </w:r>
      <w:r w:rsidR="00B64731">
        <w:rPr>
          <w:szCs w:val="28"/>
        </w:rPr>
        <w:t xml:space="preserve"> </w:t>
      </w:r>
      <w:r w:rsidR="000D7790">
        <w:rPr>
          <w:szCs w:val="28"/>
        </w:rPr>
        <w:t xml:space="preserve"> </w:t>
      </w:r>
      <w:r w:rsidR="0030713C">
        <w:rPr>
          <w:szCs w:val="28"/>
        </w:rPr>
        <w:t>м. Сватове</w:t>
      </w:r>
      <w:r w:rsidRPr="00C643C7">
        <w:rPr>
          <w:szCs w:val="28"/>
        </w:rPr>
        <w:t xml:space="preserve">  на  баланс КП «Сватове-благоустрій» до статутного фонду.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9E559C" w:rsidRDefault="009E559C" w:rsidP="009E559C">
      <w:pPr>
        <w:pStyle w:val="a6"/>
        <w:rPr>
          <w:szCs w:val="28"/>
        </w:rPr>
      </w:pPr>
    </w:p>
    <w:p w:rsidR="00DD0D3A" w:rsidRPr="00C643C7" w:rsidRDefault="00DD0D3A" w:rsidP="009E559C">
      <w:pPr>
        <w:pStyle w:val="a6"/>
        <w:rPr>
          <w:szCs w:val="28"/>
        </w:rPr>
      </w:pPr>
      <w:bookmarkStart w:id="0" w:name="_GoBack"/>
      <w:bookmarkEnd w:id="0"/>
    </w:p>
    <w:p w:rsidR="00E6190A" w:rsidRPr="00727466" w:rsidRDefault="009E559C" w:rsidP="000D7790">
      <w:pPr>
        <w:pStyle w:val="a6"/>
        <w:ind w:left="720" w:right="43"/>
        <w:rPr>
          <w:sz w:val="24"/>
          <w:szCs w:val="24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0D7790"/>
    <w:rsid w:val="0010561B"/>
    <w:rsid w:val="00105D6F"/>
    <w:rsid w:val="001116BF"/>
    <w:rsid w:val="0017162C"/>
    <w:rsid w:val="00174360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945C4"/>
    <w:rsid w:val="002C135C"/>
    <w:rsid w:val="00306C00"/>
    <w:rsid w:val="0030713C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32D6F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64731"/>
    <w:rsid w:val="00B733A2"/>
    <w:rsid w:val="00B75106"/>
    <w:rsid w:val="00C019AD"/>
    <w:rsid w:val="00C25A7F"/>
    <w:rsid w:val="00C81C8F"/>
    <w:rsid w:val="00CA2431"/>
    <w:rsid w:val="00CB316B"/>
    <w:rsid w:val="00CE1268"/>
    <w:rsid w:val="00D51341"/>
    <w:rsid w:val="00D731F6"/>
    <w:rsid w:val="00DA0C53"/>
    <w:rsid w:val="00DD0D3A"/>
    <w:rsid w:val="00DD7FE9"/>
    <w:rsid w:val="00E04D38"/>
    <w:rsid w:val="00E6190A"/>
    <w:rsid w:val="00E72BD3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2018-12-14T11:37:00Z</cp:lastPrinted>
  <dcterms:created xsi:type="dcterms:W3CDTF">2019-10-10T08:07:00Z</dcterms:created>
  <dcterms:modified xsi:type="dcterms:W3CDTF">2019-10-10T08:07:00Z</dcterms:modified>
</cp:coreProperties>
</file>