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7A59BC" w:rsidP="006470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161C52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ДВАДЦЯТЬ СЬОМА </w:t>
      </w:r>
      <w:bookmarkStart w:id="0" w:name="_GoBack"/>
      <w:bookmarkEnd w:id="0"/>
      <w:r w:rsidR="00647098">
        <w:rPr>
          <w:rFonts w:ascii="Times New Roman" w:hAnsi="Times New Roman" w:cs="Times New Roman"/>
          <w:sz w:val="24"/>
          <w:szCs w:val="24"/>
          <w:lang w:val="uk-UA"/>
        </w:rPr>
        <w:t>СЕСІЯ</w:t>
      </w:r>
    </w:p>
    <w:p w:rsidR="00F96872" w:rsidRPr="00576AAC" w:rsidRDefault="00F4555A" w:rsidP="0064709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Default="00B62FB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EA6885">
        <w:rPr>
          <w:rFonts w:ascii="Times New Roman" w:hAnsi="Times New Roman" w:cs="Times New Roman"/>
          <w:sz w:val="24"/>
          <w:szCs w:val="24"/>
          <w:lang w:val="uk-UA"/>
        </w:rPr>
        <w:t xml:space="preserve"> 22 січня</w:t>
      </w:r>
      <w:r w:rsidR="007A63EA">
        <w:rPr>
          <w:rFonts w:ascii="Times New Roman" w:hAnsi="Times New Roman" w:cs="Times New Roman"/>
          <w:sz w:val="24"/>
          <w:szCs w:val="24"/>
        </w:rPr>
        <w:t xml:space="preserve"> 201</w:t>
      </w:r>
      <w:r w:rsidR="0015314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A6885">
        <w:rPr>
          <w:rFonts w:ascii="Times New Roman" w:hAnsi="Times New Roman" w:cs="Times New Roman"/>
          <w:sz w:val="24"/>
          <w:szCs w:val="24"/>
          <w:lang w:val="uk-UA"/>
        </w:rPr>
        <w:tab/>
        <w:t>№ 27/7</w:t>
      </w:r>
    </w:p>
    <w:p w:rsidR="00F82AA5" w:rsidRPr="00F82AA5" w:rsidRDefault="00F82AA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59BC" w:rsidRPr="00EA6885" w:rsidRDefault="007A59BC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</w:pP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П</w:t>
      </w:r>
      <w:r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>ро</w:t>
      </w:r>
      <w:r w:rsidR="00EA6885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встановлення ставок  із сплати</w:t>
      </w:r>
    </w:p>
    <w:p w:rsidR="007A59BC" w:rsidRPr="007A59BC" w:rsidRDefault="005A2C24" w:rsidP="007A59BC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 xml:space="preserve">туристичного збору 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на </w:t>
      </w:r>
      <w:r w:rsid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/>
        </w:rPr>
        <w:t>2019</w:t>
      </w:r>
      <w:r w:rsidR="007A59BC" w:rsidRPr="007A59BC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рік</w:t>
      </w:r>
    </w:p>
    <w:p w:rsidR="00967541" w:rsidRPr="007A59BC" w:rsidRDefault="00967541" w:rsidP="0096754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67541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1531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Законом України «</w:t>
      </w:r>
      <w:r w:rsidR="00153143" w:rsidRP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</w:t>
      </w:r>
      <w:r w:rsidR="00153143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874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пунктом 24 частини першої статті 26 Закону України “Про місцеве самоврядування в Україні”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74819" w:rsidRDefault="00874819" w:rsidP="00874819">
      <w:pPr>
        <w:spacing w:after="0" w:line="240" w:lineRule="auto"/>
        <w:ind w:right="-8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967541" w:rsidRPr="00967541" w:rsidRDefault="00EA6885" w:rsidP="00EA688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Сватівська міська рада</w:t>
      </w:r>
    </w:p>
    <w:p w:rsidR="00967541" w:rsidRPr="00967541" w:rsidRDefault="00967541" w:rsidP="00EA6885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ВИРІШИ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ЛА</w:t>
      </w:r>
      <w:r w:rsidRPr="00967541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967541" w:rsidRPr="00874819" w:rsidRDefault="00967541" w:rsidP="0096754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4819" w:rsidRPr="00874819" w:rsidRDefault="00874819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 Установити на території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Сватівської міської </w:t>
      </w:r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ради:</w:t>
      </w:r>
    </w:p>
    <w:p w:rsidR="00153143" w:rsidRDefault="00874819" w:rsidP="00FF5E3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proofErr w:type="gramStart"/>
      <w:r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1) ставки </w:t>
      </w:r>
      <w:r w:rsidR="005A2C2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туристичного збору </w:t>
      </w:r>
      <w:r w:rsidR="00793FB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у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>розмірі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: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0,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відсотка - </w:t>
      </w:r>
      <w:r w:rsidR="00A236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для внутрішнього туризму та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4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відсотків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  <w:proofErr w:type="gramEnd"/>
    </w:p>
    <w:p w:rsidR="00153143" w:rsidRPr="00153143" w:rsidRDefault="00874819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2. 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правляння 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>збору здійсню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ється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з тимчасового розміщення у таких місцях проживання (ночівлі):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EA6885" w:rsidRPr="00EA6885" w:rsidRDefault="00EA6885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</w:p>
    <w:p w:rsidR="00A54577" w:rsidRPr="00A54577" w:rsidRDefault="00153143" w:rsidP="00A5457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3.</w:t>
      </w:r>
      <w:r w:rsidR="00EA6885">
        <w:rPr>
          <w:noProof/>
          <w:sz w:val="28"/>
          <w:szCs w:val="28"/>
          <w:lang w:val="uk-UA"/>
        </w:rPr>
        <w:t xml:space="preserve"> </w:t>
      </w:r>
      <w:r w:rsidR="00A54577" w:rsidRPr="00A54577">
        <w:rPr>
          <w:color w:val="000000"/>
          <w:sz w:val="28"/>
          <w:szCs w:val="28"/>
          <w:lang w:val="uk-UA"/>
        </w:rPr>
        <w:t xml:space="preserve">Платниками збору є громадяни України, іноземці, а також особи без громадянства, які прибувають на територію </w:t>
      </w:r>
      <w:r w:rsidR="00A54577">
        <w:rPr>
          <w:color w:val="000000"/>
          <w:sz w:val="28"/>
          <w:szCs w:val="28"/>
          <w:lang w:val="uk-UA"/>
        </w:rPr>
        <w:t>Сватівської міської ради</w:t>
      </w:r>
      <w:r w:rsidR="00A54577" w:rsidRPr="00A54577">
        <w:rPr>
          <w:color w:val="000000"/>
          <w:sz w:val="28"/>
          <w:szCs w:val="28"/>
          <w:lang w:val="uk-UA"/>
        </w:rPr>
        <w:t>, та тимчасово розміщуються у місцях проживання (ночівлі), визначених</w:t>
      </w:r>
      <w:r w:rsidR="00EA6885">
        <w:rPr>
          <w:color w:val="000000"/>
          <w:sz w:val="28"/>
          <w:szCs w:val="28"/>
          <w:lang w:val="uk-UA"/>
        </w:rPr>
        <w:t xml:space="preserve"> </w:t>
      </w:r>
      <w:r w:rsidR="00A54577">
        <w:rPr>
          <w:color w:val="000000"/>
          <w:sz w:val="28"/>
          <w:szCs w:val="28"/>
          <w:lang w:val="uk-UA"/>
        </w:rPr>
        <w:t>п. 2 цього рішення</w:t>
      </w:r>
      <w:r w:rsidR="00A54577" w:rsidRPr="00A54577">
        <w:rPr>
          <w:color w:val="000000"/>
          <w:sz w:val="28"/>
          <w:szCs w:val="28"/>
          <w:lang w:val="uk-UA"/>
        </w:rPr>
        <w:t>.</w:t>
      </w:r>
    </w:p>
    <w:p w:rsidR="00302466" w:rsidRDefault="00A54577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lastRenderedPageBreak/>
        <w:t xml:space="preserve">4. </w:t>
      </w:r>
      <w:r w:rsidR="00302466" w:rsidRP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ками, у місцях справляння збору</w:t>
      </w:r>
      <w:r w:rsidR="00302466" w:rsidRP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153143" w:rsidRPr="00153143" w:rsidRDefault="00A54577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5</w:t>
      </w:r>
      <w:r w:rsidR="00302466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С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правляння збору </w:t>
      </w:r>
      <w:r w:rsid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здійснює</w:t>
      </w:r>
      <w:r w:rsidR="00153143"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ся такими податковими агентами: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а) юридичними особами, філіями, відділеннями, іншими відокремленими підрозділами юридичних осіб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які надають послуги з тимчасового розміщення осіб у місцях проживання (ночівлі), визначених пунктом 2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 рішення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;</w:t>
      </w:r>
    </w:p>
    <w:p w:rsidR="00153143" w:rsidRPr="00153143" w:rsidRDefault="00153143" w:rsidP="0015314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"б" пункту 2</w:t>
      </w:r>
      <w:r w:rsid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цього рішення</w:t>
      </w:r>
      <w:r w:rsidRPr="00153143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, що належать фізичним особам на праві власності або на праві користування за договором найму;</w:t>
      </w:r>
    </w:p>
    <w:p w:rsidR="00E6698C" w:rsidRP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6</w:t>
      </w:r>
      <w:r w:rsidR="00FF5E3B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Платники збору сплачують суму збору авансовим внеском перед тимчасовим розміщенням у місцях проживання (ночівлі) податковим агентам, які справляють збір за ставками, у місцях справляння збору та з дотриманням інших вимог, визначених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даним рішенням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E6698C" w:rsidRP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>За один і той самий період перебування платника збору на території однієї адміністративно-територіальної одиниці, на якій встановлено туристичний збір, повторне справляння збору, вже сплаченого таким платником збору, не допускається.</w:t>
      </w:r>
    </w:p>
    <w:p w:rsidR="00E6698C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7. </w:t>
      </w:r>
      <w:proofErr w:type="gramStart"/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 відповідно до цього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рішення</w:t>
      </w:r>
      <w:r w:rsidRPr="00E6698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proofErr w:type="gramEnd"/>
    </w:p>
    <w:p w:rsidR="00874819" w:rsidRPr="00874819" w:rsidRDefault="00E6698C" w:rsidP="00E6698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8.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Оприлюднити рішення в засобах масової інформації або в інший можливий спосіб.</w:t>
      </w:r>
    </w:p>
    <w:p w:rsidR="00874819" w:rsidRPr="00874819" w:rsidRDefault="00E6698C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9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. Контроль за виконанням </w:t>
      </w:r>
      <w:r w:rsidR="00EA6885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цього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874819" w:rsidRPr="00874819" w:rsidRDefault="00E6698C" w:rsidP="0087481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10</w:t>
      </w:r>
      <w:r w:rsidR="00874819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Рішення набирає чинності з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моменту його прийняття</w:t>
      </w:r>
      <w:r w:rsidR="00874819" w:rsidRPr="00874819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967541" w:rsidRDefault="00967541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6885" w:rsidRPr="00EA6885" w:rsidRDefault="00EA6885" w:rsidP="0096754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74819" w:rsidRDefault="00967541" w:rsidP="00EA688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Сватівський міський голова                                        </w:t>
      </w:r>
      <w:r w:rsidR="00EA68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6754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Є.В. Рибалко</w:t>
      </w:r>
    </w:p>
    <w:sectPr w:rsidR="00874819" w:rsidSect="00EA6885">
      <w:pgSz w:w="11906" w:h="16838"/>
      <w:pgMar w:top="1135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676D"/>
    <w:multiLevelType w:val="hybridMultilevel"/>
    <w:tmpl w:val="B4A4778C"/>
    <w:lvl w:ilvl="0" w:tplc="E6502D0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2667"/>
    <w:rsid w:val="000B2129"/>
    <w:rsid w:val="0010561B"/>
    <w:rsid w:val="00153143"/>
    <w:rsid w:val="00161C52"/>
    <w:rsid w:val="001A6C2F"/>
    <w:rsid w:val="001E6B04"/>
    <w:rsid w:val="00201D8B"/>
    <w:rsid w:val="00291457"/>
    <w:rsid w:val="00302466"/>
    <w:rsid w:val="003221C2"/>
    <w:rsid w:val="004131DC"/>
    <w:rsid w:val="00562EE8"/>
    <w:rsid w:val="005715D1"/>
    <w:rsid w:val="00576AAC"/>
    <w:rsid w:val="005A2C24"/>
    <w:rsid w:val="00647098"/>
    <w:rsid w:val="00681B27"/>
    <w:rsid w:val="00681F3E"/>
    <w:rsid w:val="006B335F"/>
    <w:rsid w:val="006E6B65"/>
    <w:rsid w:val="00741300"/>
    <w:rsid w:val="00760F68"/>
    <w:rsid w:val="00793FBB"/>
    <w:rsid w:val="007A59BC"/>
    <w:rsid w:val="007A63EA"/>
    <w:rsid w:val="007D406F"/>
    <w:rsid w:val="00830000"/>
    <w:rsid w:val="00874819"/>
    <w:rsid w:val="008F534F"/>
    <w:rsid w:val="008F6C3E"/>
    <w:rsid w:val="009118E2"/>
    <w:rsid w:val="00967541"/>
    <w:rsid w:val="00983986"/>
    <w:rsid w:val="00A23655"/>
    <w:rsid w:val="00A54577"/>
    <w:rsid w:val="00AB6732"/>
    <w:rsid w:val="00B62FB4"/>
    <w:rsid w:val="00BB7FCB"/>
    <w:rsid w:val="00C25A7F"/>
    <w:rsid w:val="00C81C8F"/>
    <w:rsid w:val="00E6698C"/>
    <w:rsid w:val="00E72BD3"/>
    <w:rsid w:val="00EA6885"/>
    <w:rsid w:val="00EC201A"/>
    <w:rsid w:val="00F4555A"/>
    <w:rsid w:val="00F82AA5"/>
    <w:rsid w:val="00F86167"/>
    <w:rsid w:val="00F93AD5"/>
    <w:rsid w:val="00F96872"/>
    <w:rsid w:val="00FF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D1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A5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23</cp:lastModifiedBy>
  <cp:revision>5</cp:revision>
  <cp:lastPrinted>2018-05-07T11:56:00Z</cp:lastPrinted>
  <dcterms:created xsi:type="dcterms:W3CDTF">2019-01-18T09:51:00Z</dcterms:created>
  <dcterms:modified xsi:type="dcterms:W3CDTF">2019-01-21T06:50:00Z</dcterms:modified>
</cp:coreProperties>
</file>