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C7" w:rsidRPr="007E7FC1" w:rsidRDefault="007E7FC1" w:rsidP="007E7FC1">
      <w:pPr>
        <w:spacing w:after="0"/>
        <w:rPr>
          <w:rFonts w:ascii="Times New Roman" w:hAnsi="Times New Roman" w:cs="Times New Roman"/>
          <w:lang w:val="uk-UA"/>
        </w:rPr>
      </w:pPr>
      <w:r w:rsidRPr="007E7FC1">
        <w:rPr>
          <w:rFonts w:ascii="Times New Roman" w:hAnsi="Times New Roman" w:cs="Times New Roman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</w:t>
      </w:r>
      <w:r w:rsidRPr="007E7FC1">
        <w:rPr>
          <w:rFonts w:ascii="Times New Roman" w:hAnsi="Times New Roman" w:cs="Times New Roman"/>
          <w:lang w:val="uk-UA"/>
        </w:rPr>
        <w:t xml:space="preserve">    Інформаційна картка</w:t>
      </w:r>
    </w:p>
    <w:p w:rsidR="007E7FC1" w:rsidRDefault="006D6473" w:rsidP="007E7FC1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</w:t>
      </w:r>
      <w:r w:rsidR="009F7B6A">
        <w:rPr>
          <w:rFonts w:ascii="Times New Roman" w:hAnsi="Times New Roman" w:cs="Times New Roman"/>
          <w:lang w:val="uk-UA"/>
        </w:rPr>
        <w:t xml:space="preserve">           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="00C06C19">
        <w:rPr>
          <w:rFonts w:ascii="Times New Roman" w:hAnsi="Times New Roman" w:cs="Times New Roman"/>
          <w:lang w:val="uk-UA"/>
        </w:rPr>
        <w:t>Видачі</w:t>
      </w:r>
      <w:r w:rsidR="00D96B3A">
        <w:rPr>
          <w:rFonts w:ascii="Times New Roman" w:hAnsi="Times New Roman" w:cs="Times New Roman"/>
          <w:lang w:val="uk-UA"/>
        </w:rPr>
        <w:t xml:space="preserve"> ордеру на видалення зелених насаджень</w:t>
      </w:r>
    </w:p>
    <w:p w:rsidR="009F7B6A" w:rsidRDefault="009F7B6A" w:rsidP="007E7FC1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W w:w="955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"/>
        <w:gridCol w:w="3165"/>
        <w:gridCol w:w="5415"/>
      </w:tblGrid>
      <w:tr w:rsidR="007E7FC1" w:rsidTr="007E7FC1">
        <w:trPr>
          <w:trHeight w:val="831"/>
        </w:trPr>
        <w:tc>
          <w:tcPr>
            <w:tcW w:w="975" w:type="dxa"/>
          </w:tcPr>
          <w:p w:rsidR="007E7FC1" w:rsidRDefault="007E7FC1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7E7FC1" w:rsidRPr="007E7FC1" w:rsidRDefault="007E7FC1" w:rsidP="007E7FC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165" w:type="dxa"/>
          </w:tcPr>
          <w:p w:rsidR="007E7FC1" w:rsidRDefault="007E7FC1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Орган,що надає послугу</w:t>
            </w:r>
          </w:p>
        </w:tc>
        <w:tc>
          <w:tcPr>
            <w:tcW w:w="5415" w:type="dxa"/>
          </w:tcPr>
          <w:p w:rsidR="007E7FC1" w:rsidRDefault="007E7FC1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Виконавчий комітет Сватівської міської ради</w:t>
            </w:r>
          </w:p>
        </w:tc>
      </w:tr>
      <w:tr w:rsidR="007E7FC1" w:rsidTr="007E7FC1">
        <w:trPr>
          <w:trHeight w:val="1455"/>
        </w:trPr>
        <w:tc>
          <w:tcPr>
            <w:tcW w:w="975" w:type="dxa"/>
          </w:tcPr>
          <w:p w:rsidR="007E7FC1" w:rsidRDefault="007E7FC1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165" w:type="dxa"/>
          </w:tcPr>
          <w:p w:rsidR="007E7FC1" w:rsidRDefault="007E7FC1" w:rsidP="00C846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Місцезнаходження,довідковий телефон та адреса електронної по</w:t>
            </w:r>
            <w:r w:rsidR="00C846B5">
              <w:rPr>
                <w:rFonts w:ascii="Times New Roman" w:hAnsi="Times New Roman" w:cs="Times New Roman"/>
                <w:lang w:val="uk-UA"/>
              </w:rPr>
              <w:t>ш</w:t>
            </w:r>
            <w:r>
              <w:rPr>
                <w:rFonts w:ascii="Times New Roman" w:hAnsi="Times New Roman" w:cs="Times New Roman"/>
                <w:lang w:val="uk-UA"/>
              </w:rPr>
              <w:t>ти</w:t>
            </w:r>
          </w:p>
        </w:tc>
        <w:tc>
          <w:tcPr>
            <w:tcW w:w="5415" w:type="dxa"/>
          </w:tcPr>
          <w:p w:rsidR="007E7FC1" w:rsidRDefault="00C846B5" w:rsidP="00C846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E4008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Сватове, пл. 50 річчя Перемоги ,36 ,тел. 3-40-33,</w:t>
            </w:r>
          </w:p>
          <w:p w:rsidR="00C846B5" w:rsidRPr="00C846B5" w:rsidRDefault="00C846B5" w:rsidP="00C846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email: vlada@svatovo.ws</w:t>
            </w:r>
          </w:p>
        </w:tc>
      </w:tr>
      <w:tr w:rsidR="007E7FC1" w:rsidTr="00C846B5">
        <w:trPr>
          <w:trHeight w:val="855"/>
        </w:trPr>
        <w:tc>
          <w:tcPr>
            <w:tcW w:w="975" w:type="dxa"/>
          </w:tcPr>
          <w:p w:rsidR="00C846B5" w:rsidRDefault="00C846B5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165" w:type="dxa"/>
          </w:tcPr>
          <w:p w:rsidR="007E7FC1" w:rsidRDefault="00C846B5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Режим роботи</w:t>
            </w:r>
          </w:p>
        </w:tc>
        <w:tc>
          <w:tcPr>
            <w:tcW w:w="5415" w:type="dxa"/>
          </w:tcPr>
          <w:p w:rsidR="007E7FC1" w:rsidRDefault="00C846B5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Понеділок</w:t>
            </w:r>
            <w:r w:rsidR="0053487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53487F">
              <w:rPr>
                <w:rFonts w:ascii="Times New Roman" w:hAnsi="Times New Roman" w:cs="Times New Roman"/>
                <w:lang w:val="uk-UA"/>
              </w:rPr>
              <w:t xml:space="preserve"> четвер</w:t>
            </w:r>
            <w:r>
              <w:rPr>
                <w:rFonts w:ascii="Times New Roman" w:hAnsi="Times New Roman" w:cs="Times New Roman"/>
                <w:lang w:val="uk-UA"/>
              </w:rPr>
              <w:t>: з 8-00 до 17-00</w:t>
            </w:r>
          </w:p>
          <w:p w:rsidR="00C846B5" w:rsidRDefault="00C846B5" w:rsidP="00C846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п’ятниця: з  8-00 до 16-00</w:t>
            </w:r>
          </w:p>
          <w:p w:rsidR="00C846B5" w:rsidRPr="00C846B5" w:rsidRDefault="00C846B5" w:rsidP="00C846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перерва на обід з 12-00 до 13-00</w:t>
            </w:r>
          </w:p>
        </w:tc>
      </w:tr>
      <w:tr w:rsidR="00C846B5" w:rsidTr="006D6473">
        <w:trPr>
          <w:trHeight w:val="1260"/>
        </w:trPr>
        <w:tc>
          <w:tcPr>
            <w:tcW w:w="975" w:type="dxa"/>
          </w:tcPr>
          <w:p w:rsidR="00C846B5" w:rsidRDefault="00C846B5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165" w:type="dxa"/>
          </w:tcPr>
          <w:p w:rsidR="00C846B5" w:rsidRDefault="00C846B5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Перелік документів</w:t>
            </w:r>
          </w:p>
        </w:tc>
        <w:tc>
          <w:tcPr>
            <w:tcW w:w="5415" w:type="dxa"/>
          </w:tcPr>
          <w:p w:rsidR="00C846B5" w:rsidRDefault="00C846B5" w:rsidP="00C846B5">
            <w:pPr>
              <w:tabs>
                <w:tab w:val="left" w:pos="405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Для отримання </w:t>
            </w:r>
            <w:r w:rsidR="006D6473">
              <w:rPr>
                <w:rFonts w:ascii="Times New Roman" w:hAnsi="Times New Roman" w:cs="Times New Roman"/>
                <w:lang w:val="uk-UA"/>
              </w:rPr>
              <w:t>ордеру на видалення зелених насаджень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995639" w:rsidRPr="00995639" w:rsidRDefault="00995639" w:rsidP="006D6473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995639">
              <w:rPr>
                <w:rFonts w:ascii="Times New Roman" w:hAnsi="Times New Roman" w:cs="Times New Roman"/>
                <w:lang w:val="uk-UA"/>
              </w:rPr>
              <w:t xml:space="preserve">заява на ім’я  міського голови </w:t>
            </w:r>
            <w:r w:rsidR="006D647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95639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6D647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846B5" w:rsidRDefault="00C846B5" w:rsidP="00C846B5">
            <w:pPr>
              <w:tabs>
                <w:tab w:val="left" w:pos="4050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5639" w:rsidTr="00624D26">
        <w:trPr>
          <w:trHeight w:val="915"/>
        </w:trPr>
        <w:tc>
          <w:tcPr>
            <w:tcW w:w="975" w:type="dxa"/>
          </w:tcPr>
          <w:p w:rsidR="00995639" w:rsidRDefault="00995639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165" w:type="dxa"/>
          </w:tcPr>
          <w:p w:rsidR="00995639" w:rsidRDefault="00995639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Оплата</w:t>
            </w:r>
          </w:p>
          <w:p w:rsidR="00995639" w:rsidRDefault="00995639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(якщо послуга платна,вартість та банківські реквізити)</w:t>
            </w:r>
          </w:p>
        </w:tc>
        <w:tc>
          <w:tcPr>
            <w:tcW w:w="5415" w:type="dxa"/>
          </w:tcPr>
          <w:p w:rsidR="00995639" w:rsidRPr="00995639" w:rsidRDefault="00995639" w:rsidP="00995639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Безкоштовно</w:t>
            </w:r>
            <w:r w:rsidR="00E4008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D6473">
              <w:rPr>
                <w:rFonts w:ascii="Times New Roman" w:hAnsi="Times New Roman" w:cs="Times New Roman"/>
                <w:lang w:val="uk-UA"/>
              </w:rPr>
              <w:t xml:space="preserve"> в разі відсутності відновної вартості.</w:t>
            </w:r>
          </w:p>
          <w:p w:rsidR="00995639" w:rsidRDefault="00995639" w:rsidP="00995639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95639" w:rsidRDefault="00995639" w:rsidP="00C846B5">
            <w:pPr>
              <w:tabs>
                <w:tab w:val="left" w:pos="4050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24D26" w:rsidTr="008C4181">
        <w:trPr>
          <w:trHeight w:val="555"/>
        </w:trPr>
        <w:tc>
          <w:tcPr>
            <w:tcW w:w="975" w:type="dxa"/>
          </w:tcPr>
          <w:p w:rsidR="00624D26" w:rsidRDefault="00624D26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165" w:type="dxa"/>
          </w:tcPr>
          <w:p w:rsidR="00624D26" w:rsidRDefault="00624D26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Термін виконання(днів)</w:t>
            </w:r>
          </w:p>
        </w:tc>
        <w:tc>
          <w:tcPr>
            <w:tcW w:w="5415" w:type="dxa"/>
          </w:tcPr>
          <w:p w:rsidR="00624D26" w:rsidRDefault="00624D26" w:rsidP="00995639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 днів</w:t>
            </w:r>
          </w:p>
          <w:p w:rsidR="00624D26" w:rsidRDefault="00624D26" w:rsidP="00C846B5">
            <w:pPr>
              <w:tabs>
                <w:tab w:val="left" w:pos="4050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4181" w:rsidTr="008C4181">
        <w:trPr>
          <w:trHeight w:val="465"/>
        </w:trPr>
        <w:tc>
          <w:tcPr>
            <w:tcW w:w="975" w:type="dxa"/>
          </w:tcPr>
          <w:p w:rsidR="008C4181" w:rsidRDefault="008C4181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165" w:type="dxa"/>
          </w:tcPr>
          <w:p w:rsidR="008C4181" w:rsidRDefault="008C4181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Результат послуги</w:t>
            </w:r>
          </w:p>
        </w:tc>
        <w:tc>
          <w:tcPr>
            <w:tcW w:w="5415" w:type="dxa"/>
          </w:tcPr>
          <w:p w:rsidR="009F7B6A" w:rsidRDefault="006D6473" w:rsidP="006D6473">
            <w:pPr>
              <w:tabs>
                <w:tab w:val="left" w:pos="405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Рішення виконкому Сватівської міської ради</w:t>
            </w:r>
            <w:r w:rsidR="009F7B6A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C4181" w:rsidRDefault="009F7B6A" w:rsidP="006D6473">
            <w:pPr>
              <w:tabs>
                <w:tab w:val="left" w:pos="405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ордер на видалення</w:t>
            </w:r>
          </w:p>
        </w:tc>
      </w:tr>
      <w:tr w:rsidR="008C4181" w:rsidTr="008C4181">
        <w:trPr>
          <w:trHeight w:val="255"/>
        </w:trPr>
        <w:tc>
          <w:tcPr>
            <w:tcW w:w="975" w:type="dxa"/>
          </w:tcPr>
          <w:p w:rsidR="008C4181" w:rsidRDefault="008C4181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165" w:type="dxa"/>
          </w:tcPr>
          <w:p w:rsidR="008C4181" w:rsidRDefault="008C4181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15" w:type="dxa"/>
          </w:tcPr>
          <w:p w:rsidR="008C4181" w:rsidRDefault="006A07E9" w:rsidP="00C846B5">
            <w:pPr>
              <w:tabs>
                <w:tab w:val="left" w:pos="405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6D6473">
              <w:rPr>
                <w:rFonts w:ascii="Times New Roman" w:hAnsi="Times New Roman" w:cs="Times New Roman"/>
                <w:lang w:val="uk-UA"/>
              </w:rPr>
              <w:t>рішення комісії  «По обстеженню зелених насаджень» - акт обстеження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6A07E9" w:rsidRDefault="006A07E9" w:rsidP="00C846B5">
            <w:pPr>
              <w:tabs>
                <w:tab w:val="left" w:pos="4050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4181" w:rsidTr="0038463E">
        <w:trPr>
          <w:trHeight w:val="1035"/>
        </w:trPr>
        <w:tc>
          <w:tcPr>
            <w:tcW w:w="975" w:type="dxa"/>
          </w:tcPr>
          <w:p w:rsidR="008C4181" w:rsidRDefault="006A07E9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3165" w:type="dxa"/>
          </w:tcPr>
          <w:p w:rsidR="008C4181" w:rsidRDefault="006A07E9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Спосіб отримання відповіді(результат)</w:t>
            </w:r>
          </w:p>
        </w:tc>
        <w:tc>
          <w:tcPr>
            <w:tcW w:w="5415" w:type="dxa"/>
          </w:tcPr>
          <w:p w:rsidR="008C4181" w:rsidRDefault="006A07E9" w:rsidP="00C846B5">
            <w:pPr>
              <w:tabs>
                <w:tab w:val="left" w:pos="405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особисто</w:t>
            </w:r>
          </w:p>
        </w:tc>
      </w:tr>
      <w:tr w:rsidR="0038463E" w:rsidTr="006A07E9">
        <w:trPr>
          <w:trHeight w:val="870"/>
        </w:trPr>
        <w:tc>
          <w:tcPr>
            <w:tcW w:w="975" w:type="dxa"/>
          </w:tcPr>
          <w:p w:rsidR="0038463E" w:rsidRDefault="0038463E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3165" w:type="dxa"/>
          </w:tcPr>
          <w:p w:rsidR="0038463E" w:rsidRDefault="0038463E" w:rsidP="003846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Законодавчі підстави(базовий закон та потреби-нормативний акт який найбільш детально врегульовує процедуру і умови отримання послуги)</w:t>
            </w:r>
          </w:p>
        </w:tc>
        <w:tc>
          <w:tcPr>
            <w:tcW w:w="5415" w:type="dxa"/>
          </w:tcPr>
          <w:p w:rsidR="008248C5" w:rsidRPr="006D6473" w:rsidRDefault="005E2E55" w:rsidP="00E40082">
            <w:pPr>
              <w:tabs>
                <w:tab w:val="left" w:pos="405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Закон України </w:t>
            </w:r>
            <w:r w:rsidR="006D6473">
              <w:rPr>
                <w:rFonts w:ascii="Times New Roman" w:hAnsi="Times New Roman" w:cs="Times New Roman"/>
                <w:lang w:val="uk-UA"/>
              </w:rPr>
              <w:t>«Про благоустрій населених пунктів»</w:t>
            </w:r>
            <w:r w:rsidR="00E4008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D6473">
              <w:rPr>
                <w:rFonts w:ascii="Times New Roman" w:hAnsi="Times New Roman" w:cs="Times New Roman"/>
                <w:lang w:val="uk-UA"/>
              </w:rPr>
              <w:t>від 06.09.2005 року№2807-VI, ч.3 ст.28; Постанова Кабінету</w:t>
            </w:r>
            <w:r w:rsidR="00E4008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D6473">
              <w:rPr>
                <w:rFonts w:ascii="Times New Roman" w:hAnsi="Times New Roman" w:cs="Times New Roman"/>
                <w:lang w:val="uk-UA"/>
              </w:rPr>
              <w:t>Міністрів України «Порядок видалення дерев,кущів,газонів і квітників у населених пунктах»від01.08.2006 № 1045,підп.</w:t>
            </w:r>
            <w:r w:rsidR="00E40082">
              <w:rPr>
                <w:rFonts w:ascii="Times New Roman" w:hAnsi="Times New Roman" w:cs="Times New Roman"/>
                <w:lang w:val="uk-UA"/>
              </w:rPr>
              <w:t>1 п.3</w:t>
            </w:r>
          </w:p>
        </w:tc>
      </w:tr>
    </w:tbl>
    <w:p w:rsidR="007E7FC1" w:rsidRDefault="007E7FC1" w:rsidP="007E7FC1">
      <w:pPr>
        <w:spacing w:after="0"/>
        <w:rPr>
          <w:rFonts w:ascii="Times New Roman" w:hAnsi="Times New Roman" w:cs="Times New Roman"/>
          <w:lang w:val="uk-UA"/>
        </w:rPr>
      </w:pPr>
    </w:p>
    <w:p w:rsidR="0053487F" w:rsidRPr="007E7FC1" w:rsidRDefault="0053487F" w:rsidP="007E7FC1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Керуючий справами виконкому                                                                                   А.Є.</w:t>
      </w:r>
      <w:r w:rsidR="00E4008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Луньов</w:t>
      </w:r>
    </w:p>
    <w:sectPr w:rsidR="0053487F" w:rsidRPr="007E7FC1" w:rsidSect="006A0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1276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66D" w:rsidRDefault="0089266D" w:rsidP="006A07E9">
      <w:pPr>
        <w:spacing w:after="0" w:line="240" w:lineRule="auto"/>
      </w:pPr>
      <w:r>
        <w:separator/>
      </w:r>
    </w:p>
  </w:endnote>
  <w:endnote w:type="continuationSeparator" w:id="1">
    <w:p w:rsidR="0089266D" w:rsidRDefault="0089266D" w:rsidP="006A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E9" w:rsidRDefault="006A07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E9" w:rsidRDefault="006A07E9">
    <w:pPr>
      <w:pStyle w:val="a5"/>
      <w:rPr>
        <w:lang w:val="uk-U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E9" w:rsidRDefault="006A07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66D" w:rsidRDefault="0089266D" w:rsidP="006A07E9">
      <w:pPr>
        <w:spacing w:after="0" w:line="240" w:lineRule="auto"/>
      </w:pPr>
      <w:r>
        <w:separator/>
      </w:r>
    </w:p>
  </w:footnote>
  <w:footnote w:type="continuationSeparator" w:id="1">
    <w:p w:rsidR="0089266D" w:rsidRDefault="0089266D" w:rsidP="006A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E9" w:rsidRDefault="006A07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E9" w:rsidRDefault="006A07E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E9" w:rsidRDefault="006A07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FC1"/>
    <w:rsid w:val="0038463E"/>
    <w:rsid w:val="0053487F"/>
    <w:rsid w:val="005E2E55"/>
    <w:rsid w:val="00624D26"/>
    <w:rsid w:val="006A07E9"/>
    <w:rsid w:val="006C2EEC"/>
    <w:rsid w:val="006D6473"/>
    <w:rsid w:val="007E7FC1"/>
    <w:rsid w:val="008248C5"/>
    <w:rsid w:val="00855BBB"/>
    <w:rsid w:val="0089266D"/>
    <w:rsid w:val="008C4181"/>
    <w:rsid w:val="00995639"/>
    <w:rsid w:val="009F7B6A"/>
    <w:rsid w:val="00AA01C7"/>
    <w:rsid w:val="00C06C19"/>
    <w:rsid w:val="00C846B5"/>
    <w:rsid w:val="00D262E0"/>
    <w:rsid w:val="00D96B3A"/>
    <w:rsid w:val="00E4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0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7E9"/>
  </w:style>
  <w:style w:type="paragraph" w:styleId="a5">
    <w:name w:val="footer"/>
    <w:basedOn w:val="a"/>
    <w:link w:val="a6"/>
    <w:uiPriority w:val="99"/>
    <w:unhideWhenUsed/>
    <w:rsid w:val="006A0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A4B2-4260-4EF6-9BB1-701FCE0F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2017-02-17T13:43:00Z</cp:lastPrinted>
  <dcterms:created xsi:type="dcterms:W3CDTF">2017-02-17T13:45:00Z</dcterms:created>
  <dcterms:modified xsi:type="dcterms:W3CDTF">2017-02-17T13:45:00Z</dcterms:modified>
</cp:coreProperties>
</file>