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00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="0046789C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="0046789C">
        <w:rPr>
          <w:rFonts w:ascii="Times New Roman" w:hAnsi="Times New Roman" w:cs="Times New Roman"/>
          <w:sz w:val="24"/>
          <w:szCs w:val="24"/>
        </w:rPr>
        <w:t>2020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="00467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46789C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4927" w:rsidRDefault="000B4F41" w:rsidP="008C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ФОП Черненко Ю.Б.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</w:t>
      </w:r>
      <w:r w:rsidR="008C4700">
        <w:rPr>
          <w:rFonts w:ascii="Times New Roman" w:hAnsi="Times New Roman" w:cs="Times New Roman"/>
          <w:sz w:val="24"/>
          <w:szCs w:val="24"/>
          <w:lang w:val="uk-UA"/>
        </w:rPr>
        <w:t xml:space="preserve"> – 1 Земельного кодексу України виконавчий комітет Сватівської міської ради</w:t>
      </w:r>
    </w:p>
    <w:p w:rsidR="000B4F41" w:rsidRPr="00A77678" w:rsidRDefault="000B4F4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8C4700" w:rsidRDefault="008C4700" w:rsidP="008C4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bookmarkStart w:id="0" w:name="_GoBack"/>
      <w:bookmarkEnd w:id="0"/>
      <w:r w:rsidRPr="008C4700">
        <w:rPr>
          <w:rFonts w:ascii="Times New Roman" w:hAnsi="Times New Roman" w:cs="Times New Roman"/>
          <w:b/>
          <w:sz w:val="24"/>
          <w:szCs w:val="24"/>
          <w:lang w:val="uk-UA"/>
        </w:rPr>
        <w:t>ирішив</w:t>
      </w:r>
      <w:r w:rsidR="001C0721" w:rsidRPr="008C470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65AFE" w:rsidRPr="00F65AFE" w:rsidRDefault="00F65AFE" w:rsidP="00F65A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5AFE" w:rsidRDefault="00F65AFE" w:rsidP="00F65AFE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пл. 50 річчя Перемоги, 23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 xml:space="preserve">уганської 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області, площею – 2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7332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промисловості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транспорту, зв’язку, енергетики, оборони та іншого призначення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812DF7">
        <w:rPr>
          <w:rFonts w:ascii="Times New Roman" w:hAnsi="Times New Roman" w:cs="Times New Roman"/>
          <w:sz w:val="24"/>
          <w:szCs w:val="24"/>
          <w:lang w:val="uk-UA"/>
        </w:rPr>
        <w:t>подальшого формування земельної ділянки, відповідно рішення 31 сесії 7 скликання Сватівської міської ради від 17.10.2019 року №31/34 «Про надання дозволу на розробку проекту землеустрою щодо відведення земельної ділянки</w:t>
      </w:r>
      <w:r w:rsidR="00512A8B">
        <w:rPr>
          <w:rFonts w:ascii="Times New Roman" w:hAnsi="Times New Roman" w:cs="Times New Roman"/>
          <w:sz w:val="24"/>
          <w:szCs w:val="24"/>
          <w:lang w:val="uk-UA"/>
        </w:rPr>
        <w:t xml:space="preserve"> арбітражному керуючому гр. </w:t>
      </w:r>
      <w:proofErr w:type="spellStart"/>
      <w:r w:rsidR="00512A8B">
        <w:rPr>
          <w:rFonts w:ascii="Times New Roman" w:hAnsi="Times New Roman" w:cs="Times New Roman"/>
          <w:sz w:val="24"/>
          <w:szCs w:val="24"/>
          <w:lang w:val="uk-UA"/>
        </w:rPr>
        <w:t>Кучак</w:t>
      </w:r>
      <w:proofErr w:type="spellEnd"/>
      <w:r w:rsidR="00512A8B">
        <w:rPr>
          <w:rFonts w:ascii="Times New Roman" w:hAnsi="Times New Roman" w:cs="Times New Roman"/>
          <w:sz w:val="24"/>
          <w:szCs w:val="24"/>
          <w:lang w:val="uk-UA"/>
        </w:rPr>
        <w:t xml:space="preserve"> Юрію Федоровичу»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2A8B" w:rsidRDefault="00512A8B" w:rsidP="00512A8B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A8B" w:rsidRDefault="00512A8B" w:rsidP="00512A8B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кв. Будівельників, 57-г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області, площею – 0,00</w:t>
      </w: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Сердюк Володимиру Сергійовичу;</w:t>
      </w:r>
    </w:p>
    <w:p w:rsidR="00D51E41" w:rsidRPr="00D51E41" w:rsidRDefault="00D51E41" w:rsidP="00D51E4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51E41" w:rsidRDefault="00D51E41" w:rsidP="00D51E41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 Макарова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0,1325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землі сільськогосподарського призначення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(код. КВЦПЗ – 01.03), для передачі 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Ковальовій Марині Вікторівні;</w:t>
      </w:r>
    </w:p>
    <w:p w:rsidR="00DB39A3" w:rsidRPr="00DB39A3" w:rsidRDefault="00DB39A3" w:rsidP="00DB39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B39A3" w:rsidRDefault="00DB39A3" w:rsidP="00DB39A3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кв. Залізничників, 66а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0,0918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обслуговування житлового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будинку, господарських будівель і споруд (присадибна ділянка) (код. КВЦПЗ – 02.01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власність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Ходовій Вікторії Валеріївні;</w:t>
      </w:r>
    </w:p>
    <w:p w:rsidR="00DB39A3" w:rsidRDefault="00DB39A3" w:rsidP="00DB39A3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FAC" w:rsidRPr="00F65AFE" w:rsidRDefault="00341FAC" w:rsidP="00F65AFE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F65AFE" w:rsidRDefault="0046789C" w:rsidP="00F65AFE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</w:t>
      </w:r>
      <w:r w:rsidR="00F76C96">
        <w:rPr>
          <w:rFonts w:ascii="Times New Roman" w:hAnsi="Times New Roman"/>
          <w:b/>
          <w:lang w:val="uk-UA"/>
        </w:rPr>
        <w:t xml:space="preserve">Сватівський міський голова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Євген  РИБАЛКО                     </w:t>
      </w:r>
    </w:p>
    <w:sectPr w:rsidR="00700119" w:rsidRPr="00F65AFE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6789C"/>
    <w:rsid w:val="00476DEE"/>
    <w:rsid w:val="00493F7F"/>
    <w:rsid w:val="00494B7E"/>
    <w:rsid w:val="004B14FC"/>
    <w:rsid w:val="004C0CBA"/>
    <w:rsid w:val="004D2B08"/>
    <w:rsid w:val="004D687C"/>
    <w:rsid w:val="00512A8B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94D92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2DF7"/>
    <w:rsid w:val="00814FDF"/>
    <w:rsid w:val="008161C4"/>
    <w:rsid w:val="008278E4"/>
    <w:rsid w:val="00856FDF"/>
    <w:rsid w:val="0086553B"/>
    <w:rsid w:val="008C4700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51E41"/>
    <w:rsid w:val="00D73A49"/>
    <w:rsid w:val="00D7460B"/>
    <w:rsid w:val="00D74D7D"/>
    <w:rsid w:val="00D96263"/>
    <w:rsid w:val="00DA32EE"/>
    <w:rsid w:val="00DA62AA"/>
    <w:rsid w:val="00DB01C1"/>
    <w:rsid w:val="00DB038C"/>
    <w:rsid w:val="00DB39A3"/>
    <w:rsid w:val="00DE27EB"/>
    <w:rsid w:val="00E056E7"/>
    <w:rsid w:val="00E121F0"/>
    <w:rsid w:val="00E56B97"/>
    <w:rsid w:val="00E73AEF"/>
    <w:rsid w:val="00E946A8"/>
    <w:rsid w:val="00EA2BED"/>
    <w:rsid w:val="00EB408D"/>
    <w:rsid w:val="00EB4927"/>
    <w:rsid w:val="00EB70C5"/>
    <w:rsid w:val="00ED0EE4"/>
    <w:rsid w:val="00EF32D3"/>
    <w:rsid w:val="00F002F5"/>
    <w:rsid w:val="00F139AB"/>
    <w:rsid w:val="00F16B15"/>
    <w:rsid w:val="00F609B9"/>
    <w:rsid w:val="00F65AFE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0EE"/>
  <w15:docId w15:val="{0E0CBBEC-3996-4C53-9B75-66AC6B0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2019-05-29T05:04:00Z</cp:lastPrinted>
  <dcterms:created xsi:type="dcterms:W3CDTF">2020-03-16T13:51:00Z</dcterms:created>
  <dcterms:modified xsi:type="dcterms:W3CDTF">2020-03-16T13:51:00Z</dcterms:modified>
</cp:coreProperties>
</file>